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80A" w:rsidRPr="00BA5711" w:rsidRDefault="0042080A" w:rsidP="00991A0A">
      <w:pPr>
        <w:ind w:firstLineChars="0" w:firstLine="0"/>
      </w:pPr>
    </w:p>
    <w:p w:rsidR="00936061" w:rsidRDefault="00575797" w:rsidP="0042080A">
      <w:pPr>
        <w:ind w:left="420" w:firstLineChars="0" w:firstLine="0"/>
        <w:jc w:val="center"/>
        <w:rPr>
          <w:rFonts w:hAnsi="宋体"/>
          <w:b/>
          <w:sz w:val="52"/>
          <w:szCs w:val="52"/>
        </w:rPr>
      </w:pPr>
      <w:r>
        <w:rPr>
          <w:rFonts w:hAnsi="宋体" w:hint="eastAsia"/>
          <w:b/>
          <w:sz w:val="52"/>
          <w:szCs w:val="52"/>
        </w:rPr>
        <w:t>异步机电流环设计</w:t>
      </w:r>
    </w:p>
    <w:p w:rsidR="00E64C17" w:rsidRDefault="00E64C17" w:rsidP="007C3073">
      <w:pPr>
        <w:pStyle w:val="13"/>
      </w:pPr>
      <w:r>
        <w:rPr>
          <w:rFonts w:hint="eastAsia"/>
        </w:rPr>
        <w:t>异步电机</w:t>
      </w:r>
      <w:r w:rsidR="00CF0C7B">
        <w:rPr>
          <w:rFonts w:hint="eastAsia"/>
        </w:rPr>
        <w:t>数学方程</w:t>
      </w:r>
      <w:r>
        <w:rPr>
          <w:rFonts w:hint="eastAsia"/>
        </w:rPr>
        <w:t>标幺化</w:t>
      </w:r>
    </w:p>
    <w:p w:rsidR="0000067A" w:rsidRDefault="00D34636" w:rsidP="002A1EC2">
      <w:pPr>
        <w:pStyle w:val="23"/>
      </w:pPr>
      <w:r>
        <w:rPr>
          <w:rFonts w:hint="eastAsia"/>
        </w:rPr>
        <w:t>实际物理量数学方程</w:t>
      </w:r>
    </w:p>
    <w:p w:rsidR="00D34636" w:rsidRDefault="002A1EC2" w:rsidP="00A91461">
      <w:pPr>
        <w:pStyle w:val="3"/>
        <w:ind w:right="240"/>
      </w:pPr>
      <w:r>
        <w:rPr>
          <w:rFonts w:hint="eastAsia"/>
        </w:rPr>
        <w:t>转子磁场定向</w:t>
      </w:r>
    </w:p>
    <w:p w:rsidR="00D34636" w:rsidRDefault="00D34636" w:rsidP="00E64C17">
      <w:pPr>
        <w:pStyle w:val="43"/>
      </w:pPr>
      <w:r>
        <w:rPr>
          <w:rFonts w:hint="eastAsia"/>
        </w:rPr>
        <w:t>电压方程：</w:t>
      </w:r>
    </w:p>
    <w:tbl>
      <w:tblPr>
        <w:tblStyle w:val="af"/>
        <w:tblW w:w="0" w:type="auto"/>
        <w:jc w:val="center"/>
        <w:tblLook w:val="04A0" w:firstRow="1" w:lastRow="0" w:firstColumn="1" w:lastColumn="0" w:noHBand="0" w:noVBand="1"/>
      </w:tblPr>
      <w:tblGrid>
        <w:gridCol w:w="7905"/>
        <w:gridCol w:w="1393"/>
      </w:tblGrid>
      <w:tr w:rsidR="007C3073" w:rsidTr="00DB65F0">
        <w:trPr>
          <w:jc w:val="center"/>
        </w:trPr>
        <w:tc>
          <w:tcPr>
            <w:tcW w:w="7905" w:type="dxa"/>
            <w:vAlign w:val="center"/>
          </w:tcPr>
          <w:p w:rsidR="007C3073" w:rsidRDefault="007C3073" w:rsidP="008C7777">
            <w:pPr>
              <w:pStyle w:val="43"/>
              <w:ind w:firstLineChars="0" w:firstLine="0"/>
              <w:jc w:val="center"/>
            </w:pPr>
            <w:r>
              <w:object w:dxaOrig="40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4.2pt" o:ole="">
                  <v:imagedata r:id="rId8" o:title=""/>
                </v:shape>
                <o:OLEObject Type="Embed" ProgID="Equation.DSMT4" ShapeID="_x0000_i1025" DrawAspect="Content" ObjectID="_1722110142" r:id="rId9"/>
              </w:object>
            </w:r>
          </w:p>
        </w:tc>
        <w:tc>
          <w:tcPr>
            <w:tcW w:w="1393" w:type="dxa"/>
            <w:vAlign w:val="center"/>
          </w:tcPr>
          <w:p w:rsidR="007C3073" w:rsidRDefault="007C3073" w:rsidP="00DB65F0">
            <w:pPr>
              <w:pStyle w:val="43"/>
              <w:ind w:firstLineChars="0" w:firstLine="0"/>
              <w:jc w:val="center"/>
            </w:pPr>
            <w:r>
              <w:t>(1-1A)</w:t>
            </w:r>
          </w:p>
        </w:tc>
      </w:tr>
      <w:tr w:rsidR="007C3073" w:rsidTr="00DB65F0">
        <w:trPr>
          <w:jc w:val="center"/>
        </w:trPr>
        <w:tc>
          <w:tcPr>
            <w:tcW w:w="7905" w:type="dxa"/>
            <w:vAlign w:val="center"/>
          </w:tcPr>
          <w:p w:rsidR="007C3073" w:rsidRDefault="007B1309" w:rsidP="00DB65F0">
            <w:pPr>
              <w:pStyle w:val="43"/>
              <w:ind w:firstLineChars="0" w:firstLine="0"/>
              <w:jc w:val="center"/>
            </w:pPr>
            <w:r>
              <w:object w:dxaOrig="4099" w:dyaOrig="720">
                <v:shape id="_x0000_i1026" type="#_x0000_t75" style="width:205.3pt;height:36pt" o:ole="">
                  <v:imagedata r:id="rId10" o:title=""/>
                </v:shape>
                <o:OLEObject Type="Embed" ProgID="Equation.DSMT4" ShapeID="_x0000_i1026" DrawAspect="Content" ObjectID="_1722110143" r:id="rId11"/>
              </w:object>
            </w:r>
          </w:p>
        </w:tc>
        <w:tc>
          <w:tcPr>
            <w:tcW w:w="1393" w:type="dxa"/>
            <w:vAlign w:val="center"/>
          </w:tcPr>
          <w:p w:rsidR="007C3073" w:rsidRDefault="007C3073" w:rsidP="00DB65F0">
            <w:pPr>
              <w:pStyle w:val="43"/>
              <w:ind w:firstLineChars="0" w:firstLine="0"/>
              <w:jc w:val="center"/>
            </w:pPr>
            <w:r>
              <w:rPr>
                <w:rFonts w:hint="eastAsia"/>
              </w:rPr>
              <w:t>(1-1B)</w:t>
            </w:r>
          </w:p>
        </w:tc>
      </w:tr>
    </w:tbl>
    <w:p w:rsidR="00D34636" w:rsidRDefault="002868EE" w:rsidP="00E64C17">
      <w:pPr>
        <w:pStyle w:val="43"/>
      </w:pPr>
      <w:r>
        <w:rPr>
          <w:rFonts w:hint="eastAsia"/>
        </w:rPr>
        <w:t>磁链方程：</w:t>
      </w:r>
    </w:p>
    <w:tbl>
      <w:tblPr>
        <w:tblStyle w:val="af"/>
        <w:tblW w:w="0" w:type="auto"/>
        <w:jc w:val="center"/>
        <w:tblLook w:val="04A0" w:firstRow="1" w:lastRow="0" w:firstColumn="1" w:lastColumn="0" w:noHBand="0" w:noVBand="1"/>
      </w:tblPr>
      <w:tblGrid>
        <w:gridCol w:w="7905"/>
        <w:gridCol w:w="1393"/>
      </w:tblGrid>
      <w:tr w:rsidR="00FB79C1" w:rsidTr="00DB65F0">
        <w:trPr>
          <w:jc w:val="center"/>
        </w:trPr>
        <w:tc>
          <w:tcPr>
            <w:tcW w:w="7905" w:type="dxa"/>
            <w:vAlign w:val="center"/>
          </w:tcPr>
          <w:p w:rsidR="00FB79C1" w:rsidRDefault="00FB79C1" w:rsidP="00DB65F0">
            <w:pPr>
              <w:pStyle w:val="43"/>
              <w:ind w:firstLineChars="0" w:firstLine="0"/>
              <w:jc w:val="center"/>
            </w:pPr>
            <w:r>
              <w:object w:dxaOrig="1480" w:dyaOrig="680">
                <v:shape id="_x0000_i1027" type="#_x0000_t75" style="width:74.15pt;height:33.85pt" o:ole="">
                  <v:imagedata r:id="rId12" o:title=""/>
                </v:shape>
                <o:OLEObject Type="Embed" ProgID="Equation.DSMT4" ShapeID="_x0000_i1027" DrawAspect="Content" ObjectID="_1722110144" r:id="rId13"/>
              </w:object>
            </w:r>
          </w:p>
        </w:tc>
        <w:tc>
          <w:tcPr>
            <w:tcW w:w="1393" w:type="dxa"/>
            <w:vAlign w:val="center"/>
          </w:tcPr>
          <w:p w:rsidR="00FB79C1" w:rsidRDefault="00FB79C1" w:rsidP="009F7803">
            <w:pPr>
              <w:pStyle w:val="43"/>
              <w:ind w:firstLineChars="0" w:firstLine="0"/>
              <w:jc w:val="center"/>
            </w:pPr>
            <w:r>
              <w:t>(1-</w:t>
            </w:r>
            <w:r w:rsidR="009F7803">
              <w:t>2</w:t>
            </w:r>
            <w:r>
              <w:t>A)</w:t>
            </w:r>
          </w:p>
        </w:tc>
      </w:tr>
      <w:tr w:rsidR="004F3C7F" w:rsidTr="00DB65F0">
        <w:trPr>
          <w:jc w:val="center"/>
        </w:trPr>
        <w:tc>
          <w:tcPr>
            <w:tcW w:w="7905" w:type="dxa"/>
            <w:vAlign w:val="center"/>
          </w:tcPr>
          <w:p w:rsidR="004F3C7F" w:rsidRDefault="004F3C7F" w:rsidP="00DB65F0">
            <w:pPr>
              <w:pStyle w:val="43"/>
              <w:ind w:firstLineChars="0" w:firstLine="0"/>
              <w:jc w:val="center"/>
            </w:pPr>
            <w:r>
              <w:object w:dxaOrig="1140" w:dyaOrig="720">
                <v:shape id="_x0000_i1028" type="#_x0000_t75" style="width:57pt;height:36pt" o:ole="">
                  <v:imagedata r:id="rId14" o:title=""/>
                </v:shape>
                <o:OLEObject Type="Embed" ProgID="Equation.DSMT4" ShapeID="_x0000_i1028" DrawAspect="Content" ObjectID="_1722110145" r:id="rId15"/>
              </w:object>
            </w:r>
          </w:p>
        </w:tc>
        <w:tc>
          <w:tcPr>
            <w:tcW w:w="1393" w:type="dxa"/>
            <w:vAlign w:val="center"/>
          </w:tcPr>
          <w:p w:rsidR="004F3C7F" w:rsidRDefault="009F7803" w:rsidP="009F7803">
            <w:pPr>
              <w:pStyle w:val="43"/>
              <w:ind w:firstLineChars="0" w:firstLine="0"/>
              <w:jc w:val="center"/>
            </w:pPr>
            <w:r>
              <w:t>(1-2A)</w:t>
            </w:r>
          </w:p>
        </w:tc>
      </w:tr>
    </w:tbl>
    <w:p w:rsidR="002868EE" w:rsidRDefault="004F3C7F" w:rsidP="00E64C17">
      <w:pPr>
        <w:pStyle w:val="43"/>
      </w:pPr>
      <w:r>
        <w:rPr>
          <w:rFonts w:hint="eastAsia"/>
        </w:rPr>
        <w:t>转矩方程</w:t>
      </w:r>
      <w:r w:rsidR="00417C02">
        <w:rPr>
          <w:rFonts w:hint="eastAsia"/>
        </w:rPr>
        <w:t>：</w:t>
      </w:r>
    </w:p>
    <w:tbl>
      <w:tblPr>
        <w:tblStyle w:val="af"/>
        <w:tblW w:w="0" w:type="auto"/>
        <w:jc w:val="center"/>
        <w:tblLook w:val="04A0" w:firstRow="1" w:lastRow="0" w:firstColumn="1" w:lastColumn="0" w:noHBand="0" w:noVBand="1"/>
      </w:tblPr>
      <w:tblGrid>
        <w:gridCol w:w="7905"/>
        <w:gridCol w:w="1393"/>
      </w:tblGrid>
      <w:tr w:rsidR="00417C02" w:rsidTr="00DB65F0">
        <w:trPr>
          <w:jc w:val="center"/>
        </w:trPr>
        <w:tc>
          <w:tcPr>
            <w:tcW w:w="7905" w:type="dxa"/>
            <w:vAlign w:val="center"/>
          </w:tcPr>
          <w:p w:rsidR="00417C02" w:rsidRDefault="00417C02" w:rsidP="00DB65F0">
            <w:pPr>
              <w:pStyle w:val="43"/>
              <w:ind w:firstLineChars="0" w:firstLine="0"/>
              <w:jc w:val="center"/>
            </w:pPr>
            <w:r>
              <w:object w:dxaOrig="1880" w:dyaOrig="680">
                <v:shape id="_x0000_i1029" type="#_x0000_t75" style="width:93.85pt;height:33.85pt" o:ole="">
                  <v:imagedata r:id="rId16" o:title=""/>
                </v:shape>
                <o:OLEObject Type="Embed" ProgID="Equation.DSMT4" ShapeID="_x0000_i1029" DrawAspect="Content" ObjectID="_1722110146" r:id="rId17"/>
              </w:object>
            </w:r>
          </w:p>
        </w:tc>
        <w:tc>
          <w:tcPr>
            <w:tcW w:w="1393" w:type="dxa"/>
            <w:vAlign w:val="center"/>
          </w:tcPr>
          <w:p w:rsidR="00417C02" w:rsidRDefault="00417C02" w:rsidP="009F7803">
            <w:pPr>
              <w:pStyle w:val="43"/>
              <w:ind w:firstLineChars="0" w:firstLine="0"/>
              <w:jc w:val="center"/>
            </w:pPr>
            <w:r>
              <w:rPr>
                <w:rFonts w:hint="eastAsia"/>
              </w:rPr>
              <w:t>(1-</w:t>
            </w:r>
            <w:r w:rsidR="009F7803">
              <w:t>3</w:t>
            </w:r>
            <w:r>
              <w:rPr>
                <w:rFonts w:hint="eastAsia"/>
              </w:rPr>
              <w:t>)</w:t>
            </w:r>
          </w:p>
        </w:tc>
      </w:tr>
    </w:tbl>
    <w:p w:rsidR="00417C02" w:rsidRDefault="00417C02" w:rsidP="00E64C17">
      <w:pPr>
        <w:pStyle w:val="43"/>
      </w:pPr>
      <w:r>
        <w:rPr>
          <w:rFonts w:hint="eastAsia"/>
        </w:rPr>
        <w:t>运动方程：</w:t>
      </w:r>
    </w:p>
    <w:tbl>
      <w:tblPr>
        <w:tblStyle w:val="af"/>
        <w:tblW w:w="0" w:type="auto"/>
        <w:jc w:val="center"/>
        <w:tblLook w:val="04A0" w:firstRow="1" w:lastRow="0" w:firstColumn="1" w:lastColumn="0" w:noHBand="0" w:noVBand="1"/>
      </w:tblPr>
      <w:tblGrid>
        <w:gridCol w:w="7905"/>
        <w:gridCol w:w="1393"/>
      </w:tblGrid>
      <w:tr w:rsidR="00417C02" w:rsidTr="00DB65F0">
        <w:trPr>
          <w:jc w:val="center"/>
        </w:trPr>
        <w:tc>
          <w:tcPr>
            <w:tcW w:w="7905" w:type="dxa"/>
            <w:vAlign w:val="center"/>
          </w:tcPr>
          <w:p w:rsidR="00417C02" w:rsidRDefault="00417C02" w:rsidP="00417C02">
            <w:pPr>
              <w:pStyle w:val="43"/>
              <w:ind w:firstLineChars="0" w:firstLine="0"/>
              <w:jc w:val="center"/>
            </w:pPr>
            <w:r>
              <w:object w:dxaOrig="1660" w:dyaOrig="620">
                <v:shape id="_x0000_i1030" type="#_x0000_t75" style="width:83.15pt;height:30.85pt" o:ole="">
                  <v:imagedata r:id="rId18" o:title=""/>
                </v:shape>
                <o:OLEObject Type="Embed" ProgID="Equation.DSMT4" ShapeID="_x0000_i1030" DrawAspect="Content" ObjectID="_1722110147" r:id="rId19"/>
              </w:object>
            </w:r>
          </w:p>
        </w:tc>
        <w:tc>
          <w:tcPr>
            <w:tcW w:w="1393" w:type="dxa"/>
            <w:vAlign w:val="center"/>
          </w:tcPr>
          <w:p w:rsidR="00417C02" w:rsidRDefault="00417C02" w:rsidP="009F7803">
            <w:pPr>
              <w:pStyle w:val="43"/>
              <w:ind w:firstLineChars="0" w:firstLine="0"/>
              <w:jc w:val="center"/>
            </w:pPr>
            <w:r>
              <w:rPr>
                <w:rFonts w:hint="eastAsia"/>
              </w:rPr>
              <w:t>(1-</w:t>
            </w:r>
            <w:r w:rsidR="009F7803">
              <w:t>4</w:t>
            </w:r>
            <w:r>
              <w:rPr>
                <w:rFonts w:hint="eastAsia"/>
              </w:rPr>
              <w:t>)</w:t>
            </w:r>
          </w:p>
        </w:tc>
      </w:tr>
    </w:tbl>
    <w:p w:rsidR="00CB4DBF" w:rsidRDefault="00CB4DBF" w:rsidP="00E64C17">
      <w:pPr>
        <w:pStyle w:val="43"/>
      </w:pPr>
    </w:p>
    <w:p w:rsidR="00417C02" w:rsidRDefault="00036C90" w:rsidP="00A44BD1">
      <w:pPr>
        <w:pStyle w:val="3"/>
        <w:ind w:right="240"/>
      </w:pPr>
      <w:r>
        <w:rPr>
          <w:rFonts w:hint="eastAsia"/>
        </w:rPr>
        <w:t>非转子磁场定向</w:t>
      </w:r>
    </w:p>
    <w:p w:rsidR="005D03CF" w:rsidRDefault="00E2446F" w:rsidP="005D03CF">
      <w:pPr>
        <w:pStyle w:val="43"/>
      </w:pPr>
      <w:r>
        <w:rPr>
          <w:rFonts w:hint="eastAsia"/>
        </w:rPr>
        <w:t>电压方程</w:t>
      </w:r>
      <w:r w:rsidR="005D03CF">
        <w:rPr>
          <w:rFonts w:hint="eastAsia"/>
        </w:rPr>
        <w:t>：</w:t>
      </w:r>
    </w:p>
    <w:tbl>
      <w:tblPr>
        <w:tblStyle w:val="af"/>
        <w:tblW w:w="0" w:type="auto"/>
        <w:tblLook w:val="04A0" w:firstRow="1" w:lastRow="0" w:firstColumn="1" w:lastColumn="0" w:noHBand="0" w:noVBand="1"/>
      </w:tblPr>
      <w:tblGrid>
        <w:gridCol w:w="7905"/>
        <w:gridCol w:w="1393"/>
      </w:tblGrid>
      <w:tr w:rsidR="005D03CF" w:rsidTr="005D03CF">
        <w:tc>
          <w:tcPr>
            <w:tcW w:w="7905" w:type="dxa"/>
            <w:tcBorders>
              <w:top w:val="single" w:sz="4" w:space="0" w:color="auto"/>
              <w:left w:val="single" w:sz="4" w:space="0" w:color="auto"/>
              <w:bottom w:val="single" w:sz="4" w:space="0" w:color="auto"/>
              <w:right w:val="single" w:sz="4" w:space="0" w:color="auto"/>
            </w:tcBorders>
            <w:vAlign w:val="center"/>
            <w:hideMark/>
          </w:tcPr>
          <w:p w:rsidR="005D03CF" w:rsidRDefault="00CB4DBF" w:rsidP="005D03CF">
            <w:pPr>
              <w:pStyle w:val="110"/>
              <w:ind w:firstLine="420"/>
            </w:pPr>
            <w:r>
              <w:object w:dxaOrig="2460" w:dyaOrig="380">
                <v:shape id="_x0000_i1031" type="#_x0000_t75" style="width:123pt;height:18.85pt" o:ole="">
                  <v:imagedata r:id="rId20" o:title=""/>
                </v:shape>
                <o:OLEObject Type="Embed" ProgID="Equation.3" ShapeID="_x0000_i1031" DrawAspect="Content" ObjectID="_1722110148" r:id="rId21"/>
              </w:object>
            </w:r>
          </w:p>
        </w:tc>
        <w:tc>
          <w:tcPr>
            <w:tcW w:w="1393" w:type="dxa"/>
            <w:tcBorders>
              <w:top w:val="single" w:sz="4" w:space="0" w:color="auto"/>
              <w:left w:val="single" w:sz="4" w:space="0" w:color="auto"/>
              <w:bottom w:val="single" w:sz="4" w:space="0" w:color="auto"/>
              <w:right w:val="single" w:sz="4" w:space="0" w:color="auto"/>
            </w:tcBorders>
            <w:vAlign w:val="center"/>
            <w:hideMark/>
          </w:tcPr>
          <w:p w:rsidR="005D03CF" w:rsidRDefault="005D03CF" w:rsidP="009F7803">
            <w:pPr>
              <w:pStyle w:val="110"/>
            </w:pPr>
            <w:r>
              <w:rPr>
                <w:rFonts w:hint="eastAsia"/>
              </w:rPr>
              <w:t>（</w:t>
            </w:r>
            <w:r>
              <w:t>1-</w:t>
            </w:r>
            <w:r w:rsidR="009F7803">
              <w:t>5</w:t>
            </w:r>
            <w:r>
              <w:t>A</w:t>
            </w:r>
            <w:r>
              <w:rPr>
                <w:rFonts w:hint="eastAsia"/>
              </w:rPr>
              <w:t>）</w:t>
            </w:r>
          </w:p>
        </w:tc>
      </w:tr>
      <w:tr w:rsidR="00E2446F" w:rsidTr="005D03CF">
        <w:tc>
          <w:tcPr>
            <w:tcW w:w="7905" w:type="dxa"/>
            <w:tcBorders>
              <w:top w:val="single" w:sz="4" w:space="0" w:color="auto"/>
              <w:left w:val="single" w:sz="4" w:space="0" w:color="auto"/>
              <w:bottom w:val="single" w:sz="4" w:space="0" w:color="auto"/>
              <w:right w:val="single" w:sz="4" w:space="0" w:color="auto"/>
            </w:tcBorders>
            <w:vAlign w:val="center"/>
          </w:tcPr>
          <w:p w:rsidR="00E2446F" w:rsidRDefault="005C5A99" w:rsidP="005D03CF">
            <w:pPr>
              <w:pStyle w:val="110"/>
              <w:ind w:firstLine="420"/>
            </w:pPr>
            <w:r>
              <w:object w:dxaOrig="2439" w:dyaOrig="380">
                <v:shape id="_x0000_i1032" type="#_x0000_t75" style="width:122.15pt;height:18.85pt" o:ole="">
                  <v:imagedata r:id="rId22" o:title=""/>
                </v:shape>
                <o:OLEObject Type="Embed" ProgID="Equation.3" ShapeID="_x0000_i1032" DrawAspect="Content" ObjectID="_1722110149" r:id="rId23"/>
              </w:object>
            </w:r>
          </w:p>
        </w:tc>
        <w:tc>
          <w:tcPr>
            <w:tcW w:w="1393" w:type="dxa"/>
            <w:tcBorders>
              <w:top w:val="single" w:sz="4" w:space="0" w:color="auto"/>
              <w:left w:val="single" w:sz="4" w:space="0" w:color="auto"/>
              <w:bottom w:val="single" w:sz="4" w:space="0" w:color="auto"/>
              <w:right w:val="single" w:sz="4" w:space="0" w:color="auto"/>
            </w:tcBorders>
            <w:vAlign w:val="center"/>
          </w:tcPr>
          <w:p w:rsidR="00E2446F" w:rsidRDefault="009F7803" w:rsidP="009F7803">
            <w:pPr>
              <w:pStyle w:val="110"/>
            </w:pPr>
            <w:r>
              <w:t>(1-5B)</w:t>
            </w:r>
          </w:p>
        </w:tc>
      </w:tr>
      <w:tr w:rsidR="005D03CF" w:rsidTr="005D03CF">
        <w:tc>
          <w:tcPr>
            <w:tcW w:w="7905" w:type="dxa"/>
            <w:tcBorders>
              <w:top w:val="single" w:sz="4" w:space="0" w:color="auto"/>
              <w:left w:val="single" w:sz="4" w:space="0" w:color="auto"/>
              <w:bottom w:val="single" w:sz="4" w:space="0" w:color="auto"/>
              <w:right w:val="single" w:sz="4" w:space="0" w:color="auto"/>
            </w:tcBorders>
            <w:vAlign w:val="center"/>
            <w:hideMark/>
          </w:tcPr>
          <w:p w:rsidR="005D03CF" w:rsidRDefault="00CB4DBF" w:rsidP="005D03CF">
            <w:pPr>
              <w:pStyle w:val="110"/>
              <w:ind w:firstLine="420"/>
            </w:pPr>
            <w:r>
              <w:object w:dxaOrig="2500" w:dyaOrig="380">
                <v:shape id="_x0000_i1033" type="#_x0000_t75" style="width:125.15pt;height:18.85pt" o:ole="">
                  <v:imagedata r:id="rId24" o:title=""/>
                </v:shape>
                <o:OLEObject Type="Embed" ProgID="Equation.3" ShapeID="_x0000_i1033" DrawAspect="Content" ObjectID="_1722110150" r:id="rId25"/>
              </w:object>
            </w:r>
          </w:p>
        </w:tc>
        <w:tc>
          <w:tcPr>
            <w:tcW w:w="1393" w:type="dxa"/>
            <w:tcBorders>
              <w:top w:val="single" w:sz="4" w:space="0" w:color="auto"/>
              <w:left w:val="single" w:sz="4" w:space="0" w:color="auto"/>
              <w:bottom w:val="single" w:sz="4" w:space="0" w:color="auto"/>
              <w:right w:val="single" w:sz="4" w:space="0" w:color="auto"/>
            </w:tcBorders>
            <w:vAlign w:val="center"/>
            <w:hideMark/>
          </w:tcPr>
          <w:p w:rsidR="005D03CF" w:rsidRDefault="005D03CF" w:rsidP="009F7803">
            <w:pPr>
              <w:pStyle w:val="110"/>
            </w:pPr>
            <w:r>
              <w:rPr>
                <w:rFonts w:hint="eastAsia"/>
              </w:rPr>
              <w:t>（</w:t>
            </w:r>
            <w:r>
              <w:t>1-</w:t>
            </w:r>
            <w:r w:rsidR="009F7803">
              <w:t>5C</w:t>
            </w:r>
            <w:r>
              <w:rPr>
                <w:rFonts w:hint="eastAsia"/>
              </w:rPr>
              <w:t>）</w:t>
            </w:r>
          </w:p>
        </w:tc>
      </w:tr>
      <w:tr w:rsidR="00E2446F" w:rsidTr="005D03CF">
        <w:tc>
          <w:tcPr>
            <w:tcW w:w="7905" w:type="dxa"/>
            <w:tcBorders>
              <w:top w:val="single" w:sz="4" w:space="0" w:color="auto"/>
              <w:left w:val="single" w:sz="4" w:space="0" w:color="auto"/>
              <w:bottom w:val="single" w:sz="4" w:space="0" w:color="auto"/>
              <w:right w:val="single" w:sz="4" w:space="0" w:color="auto"/>
            </w:tcBorders>
            <w:vAlign w:val="center"/>
          </w:tcPr>
          <w:p w:rsidR="00E2446F" w:rsidRDefault="00CB4DBF" w:rsidP="005D03CF">
            <w:pPr>
              <w:pStyle w:val="110"/>
              <w:ind w:firstLine="420"/>
            </w:pPr>
            <w:r>
              <w:object w:dxaOrig="2520" w:dyaOrig="380">
                <v:shape id="_x0000_i1034" type="#_x0000_t75" style="width:126pt;height:18.85pt" o:ole="">
                  <v:imagedata r:id="rId26" o:title=""/>
                </v:shape>
                <o:OLEObject Type="Embed" ProgID="Equation.3" ShapeID="_x0000_i1034" DrawAspect="Content" ObjectID="_1722110151" r:id="rId27"/>
              </w:object>
            </w:r>
          </w:p>
        </w:tc>
        <w:tc>
          <w:tcPr>
            <w:tcW w:w="1393" w:type="dxa"/>
            <w:tcBorders>
              <w:top w:val="single" w:sz="4" w:space="0" w:color="auto"/>
              <w:left w:val="single" w:sz="4" w:space="0" w:color="auto"/>
              <w:bottom w:val="single" w:sz="4" w:space="0" w:color="auto"/>
              <w:right w:val="single" w:sz="4" w:space="0" w:color="auto"/>
            </w:tcBorders>
            <w:vAlign w:val="center"/>
          </w:tcPr>
          <w:p w:rsidR="00E2446F" w:rsidRDefault="009F7803" w:rsidP="009F7803">
            <w:pPr>
              <w:pStyle w:val="110"/>
            </w:pPr>
            <w:r>
              <w:t>(1-5D)</w:t>
            </w:r>
          </w:p>
        </w:tc>
      </w:tr>
    </w:tbl>
    <w:p w:rsidR="005D03CF" w:rsidRDefault="005D03CF" w:rsidP="005D03CF">
      <w:pPr>
        <w:pStyle w:val="43"/>
      </w:pPr>
      <w:r>
        <w:rPr>
          <w:rFonts w:hint="eastAsia"/>
        </w:rPr>
        <w:t>磁链方程为：</w:t>
      </w:r>
    </w:p>
    <w:tbl>
      <w:tblPr>
        <w:tblStyle w:val="af"/>
        <w:tblW w:w="0" w:type="auto"/>
        <w:jc w:val="center"/>
        <w:tblLook w:val="04A0" w:firstRow="1" w:lastRow="0" w:firstColumn="1" w:lastColumn="0" w:noHBand="0" w:noVBand="1"/>
      </w:tblPr>
      <w:tblGrid>
        <w:gridCol w:w="7905"/>
        <w:gridCol w:w="1393"/>
      </w:tblGrid>
      <w:tr w:rsidR="00CB4DBF" w:rsidTr="00DB65F0">
        <w:trPr>
          <w:jc w:val="center"/>
        </w:trPr>
        <w:tc>
          <w:tcPr>
            <w:tcW w:w="7905" w:type="dxa"/>
            <w:vAlign w:val="center"/>
          </w:tcPr>
          <w:p w:rsidR="00CB4DBF" w:rsidRDefault="00CB4DBF" w:rsidP="00DB65F0">
            <w:pPr>
              <w:pStyle w:val="43"/>
              <w:ind w:firstLineChars="0" w:firstLine="0"/>
              <w:jc w:val="center"/>
            </w:pPr>
            <w:r>
              <w:object w:dxaOrig="1719" w:dyaOrig="360">
                <v:shape id="_x0000_i1035" type="#_x0000_t75" style="width:86.15pt;height:18pt" o:ole="">
                  <v:imagedata r:id="rId28" o:title=""/>
                </v:shape>
                <o:OLEObject Type="Embed" ProgID="Equation.DSMT4" ShapeID="_x0000_i1035" DrawAspect="Content" ObjectID="_1722110152" r:id="rId29"/>
              </w:object>
            </w:r>
          </w:p>
        </w:tc>
        <w:tc>
          <w:tcPr>
            <w:tcW w:w="1393" w:type="dxa"/>
            <w:vAlign w:val="center"/>
          </w:tcPr>
          <w:p w:rsidR="00CB4DBF" w:rsidRDefault="00CB4DBF" w:rsidP="009F7803">
            <w:pPr>
              <w:pStyle w:val="43"/>
              <w:ind w:firstLineChars="0" w:firstLine="0"/>
              <w:jc w:val="center"/>
            </w:pPr>
            <w:r>
              <w:t>(1-</w:t>
            </w:r>
            <w:r w:rsidR="009F7803">
              <w:t>6</w:t>
            </w:r>
            <w:r>
              <w:t>A)</w:t>
            </w:r>
          </w:p>
        </w:tc>
      </w:tr>
      <w:tr w:rsidR="00CB4DBF" w:rsidTr="00DB65F0">
        <w:trPr>
          <w:jc w:val="center"/>
        </w:trPr>
        <w:tc>
          <w:tcPr>
            <w:tcW w:w="7905" w:type="dxa"/>
            <w:vAlign w:val="center"/>
          </w:tcPr>
          <w:p w:rsidR="00CB4DBF" w:rsidRDefault="00CB4DBF" w:rsidP="00DB65F0">
            <w:pPr>
              <w:pStyle w:val="43"/>
              <w:ind w:firstLineChars="0" w:firstLine="0"/>
              <w:jc w:val="center"/>
            </w:pPr>
            <w:r>
              <w:object w:dxaOrig="1700" w:dyaOrig="380">
                <v:shape id="_x0000_i1036" type="#_x0000_t75" style="width:84.85pt;height:18.85pt" o:ole="">
                  <v:imagedata r:id="rId30" o:title=""/>
                </v:shape>
                <o:OLEObject Type="Embed" ProgID="Equation.DSMT4" ShapeID="_x0000_i1036" DrawAspect="Content" ObjectID="_1722110153" r:id="rId31"/>
              </w:object>
            </w:r>
          </w:p>
        </w:tc>
        <w:tc>
          <w:tcPr>
            <w:tcW w:w="1393" w:type="dxa"/>
            <w:vAlign w:val="center"/>
          </w:tcPr>
          <w:p w:rsidR="00CB4DBF" w:rsidRDefault="00CB4DBF" w:rsidP="009F7803">
            <w:pPr>
              <w:pStyle w:val="43"/>
              <w:ind w:firstLineChars="0" w:firstLine="0"/>
              <w:jc w:val="center"/>
            </w:pPr>
            <w:r>
              <w:rPr>
                <w:rFonts w:hint="eastAsia"/>
              </w:rPr>
              <w:t>(1-</w:t>
            </w:r>
            <w:r w:rsidR="009F7803">
              <w:t>6</w:t>
            </w:r>
            <w:r>
              <w:rPr>
                <w:rFonts w:hint="eastAsia"/>
              </w:rPr>
              <w:t>B)</w:t>
            </w:r>
          </w:p>
        </w:tc>
      </w:tr>
      <w:tr w:rsidR="00CB4DBF" w:rsidTr="00DB65F0">
        <w:trPr>
          <w:jc w:val="center"/>
        </w:trPr>
        <w:tc>
          <w:tcPr>
            <w:tcW w:w="7905" w:type="dxa"/>
            <w:vAlign w:val="center"/>
          </w:tcPr>
          <w:p w:rsidR="00CB4DBF" w:rsidRDefault="00CB4DBF" w:rsidP="00DB65F0">
            <w:pPr>
              <w:pStyle w:val="43"/>
              <w:ind w:firstLineChars="0" w:firstLine="0"/>
              <w:jc w:val="center"/>
            </w:pPr>
            <w:r>
              <w:object w:dxaOrig="1719" w:dyaOrig="360">
                <v:shape id="_x0000_i1037" type="#_x0000_t75" style="width:86.15pt;height:18pt" o:ole="">
                  <v:imagedata r:id="rId32" o:title=""/>
                </v:shape>
                <o:OLEObject Type="Embed" ProgID="Equation.DSMT4" ShapeID="_x0000_i1037" DrawAspect="Content" ObjectID="_1722110154" r:id="rId33"/>
              </w:object>
            </w:r>
          </w:p>
        </w:tc>
        <w:tc>
          <w:tcPr>
            <w:tcW w:w="1393" w:type="dxa"/>
            <w:vAlign w:val="center"/>
          </w:tcPr>
          <w:p w:rsidR="00CB4DBF" w:rsidRDefault="00CB4DBF" w:rsidP="009F7803">
            <w:pPr>
              <w:pStyle w:val="43"/>
              <w:ind w:firstLineChars="0" w:firstLine="0"/>
              <w:jc w:val="center"/>
            </w:pPr>
            <w:r>
              <w:t>(1-</w:t>
            </w:r>
            <w:r w:rsidR="009F7803">
              <w:t>6C</w:t>
            </w:r>
            <w:r>
              <w:t>)</w:t>
            </w:r>
          </w:p>
        </w:tc>
      </w:tr>
      <w:tr w:rsidR="00CB4DBF" w:rsidTr="00DB65F0">
        <w:trPr>
          <w:jc w:val="center"/>
        </w:trPr>
        <w:tc>
          <w:tcPr>
            <w:tcW w:w="7905" w:type="dxa"/>
            <w:vAlign w:val="center"/>
          </w:tcPr>
          <w:p w:rsidR="00CB4DBF" w:rsidRDefault="00CB4DBF" w:rsidP="00DB65F0">
            <w:pPr>
              <w:pStyle w:val="43"/>
              <w:ind w:firstLineChars="0" w:firstLine="0"/>
              <w:jc w:val="center"/>
            </w:pPr>
            <w:r>
              <w:object w:dxaOrig="1700" w:dyaOrig="380">
                <v:shape id="_x0000_i1038" type="#_x0000_t75" style="width:84.85pt;height:18.85pt" o:ole="">
                  <v:imagedata r:id="rId34" o:title=""/>
                </v:shape>
                <o:OLEObject Type="Embed" ProgID="Equation.DSMT4" ShapeID="_x0000_i1038" DrawAspect="Content" ObjectID="_1722110155" r:id="rId35"/>
              </w:object>
            </w:r>
          </w:p>
        </w:tc>
        <w:tc>
          <w:tcPr>
            <w:tcW w:w="1393" w:type="dxa"/>
            <w:vAlign w:val="center"/>
          </w:tcPr>
          <w:p w:rsidR="00CB4DBF" w:rsidRDefault="00CB4DBF" w:rsidP="009F7803">
            <w:pPr>
              <w:pStyle w:val="43"/>
              <w:ind w:firstLineChars="0" w:firstLine="0"/>
              <w:jc w:val="center"/>
            </w:pPr>
            <w:r>
              <w:rPr>
                <w:rFonts w:hint="eastAsia"/>
              </w:rPr>
              <w:t>(1-</w:t>
            </w:r>
            <w:r w:rsidR="009F7803">
              <w:t>6D</w:t>
            </w:r>
            <w:r>
              <w:rPr>
                <w:rFonts w:hint="eastAsia"/>
              </w:rPr>
              <w:t>)</w:t>
            </w:r>
          </w:p>
        </w:tc>
      </w:tr>
    </w:tbl>
    <w:p w:rsidR="00CB4DBF" w:rsidRDefault="00CB4DBF" w:rsidP="005D03CF">
      <w:pPr>
        <w:pStyle w:val="43"/>
      </w:pPr>
    </w:p>
    <w:p w:rsidR="005D03CF" w:rsidRDefault="005D03CF" w:rsidP="005D03CF">
      <w:pPr>
        <w:pStyle w:val="43"/>
      </w:pPr>
      <w:r>
        <w:rPr>
          <w:rFonts w:hint="eastAsia"/>
        </w:rPr>
        <w:t>转矩方程为：</w:t>
      </w:r>
    </w:p>
    <w:tbl>
      <w:tblPr>
        <w:tblStyle w:val="af"/>
        <w:tblW w:w="9298" w:type="dxa"/>
        <w:jc w:val="center"/>
        <w:tblLook w:val="04A0" w:firstRow="1" w:lastRow="0" w:firstColumn="1" w:lastColumn="0" w:noHBand="0" w:noVBand="1"/>
      </w:tblPr>
      <w:tblGrid>
        <w:gridCol w:w="7905"/>
        <w:gridCol w:w="1393"/>
      </w:tblGrid>
      <w:tr w:rsidR="005D03CF" w:rsidTr="005D03CF">
        <w:trPr>
          <w:jc w:val="center"/>
        </w:trPr>
        <w:tc>
          <w:tcPr>
            <w:tcW w:w="7905" w:type="dxa"/>
            <w:tcBorders>
              <w:top w:val="single" w:sz="4" w:space="0" w:color="auto"/>
              <w:left w:val="single" w:sz="4" w:space="0" w:color="auto"/>
              <w:bottom w:val="single" w:sz="4" w:space="0" w:color="auto"/>
              <w:right w:val="single" w:sz="4" w:space="0" w:color="auto"/>
            </w:tcBorders>
            <w:vAlign w:val="center"/>
            <w:hideMark/>
          </w:tcPr>
          <w:p w:rsidR="005D03CF" w:rsidRDefault="00CB4DBF">
            <w:pPr>
              <w:pStyle w:val="110"/>
              <w:ind w:firstLine="420"/>
            </w:pPr>
            <w:r>
              <w:object w:dxaOrig="3019" w:dyaOrig="680">
                <v:shape id="_x0000_i1039" type="#_x0000_t75" style="width:152.15pt;height:33.85pt" o:ole="">
                  <v:imagedata r:id="rId36" o:title=""/>
                </v:shape>
                <o:OLEObject Type="Embed" ProgID="Equation.DSMT4" ShapeID="_x0000_i1039" DrawAspect="Content" ObjectID="_1722110156" r:id="rId37"/>
              </w:object>
            </w:r>
          </w:p>
        </w:tc>
        <w:tc>
          <w:tcPr>
            <w:tcW w:w="1393" w:type="dxa"/>
            <w:tcBorders>
              <w:top w:val="single" w:sz="4" w:space="0" w:color="auto"/>
              <w:left w:val="single" w:sz="4" w:space="0" w:color="auto"/>
              <w:bottom w:val="single" w:sz="4" w:space="0" w:color="auto"/>
              <w:right w:val="single" w:sz="4" w:space="0" w:color="auto"/>
            </w:tcBorders>
            <w:vAlign w:val="center"/>
            <w:hideMark/>
          </w:tcPr>
          <w:p w:rsidR="005D03CF" w:rsidRDefault="005D03CF" w:rsidP="009F7803">
            <w:pPr>
              <w:pStyle w:val="110"/>
            </w:pPr>
            <w:r>
              <w:rPr>
                <w:rFonts w:hint="eastAsia"/>
              </w:rPr>
              <w:t>（</w:t>
            </w:r>
            <w:r>
              <w:t>1-</w:t>
            </w:r>
            <w:r w:rsidR="009F7803">
              <w:t>7</w:t>
            </w:r>
            <w:r>
              <w:rPr>
                <w:rFonts w:hint="eastAsia"/>
              </w:rPr>
              <w:t>）</w:t>
            </w:r>
          </w:p>
        </w:tc>
      </w:tr>
    </w:tbl>
    <w:p w:rsidR="005D03CF" w:rsidRDefault="00CB4DBF" w:rsidP="005D03CF">
      <w:pPr>
        <w:pStyle w:val="43"/>
      </w:pPr>
      <w:r>
        <w:rPr>
          <w:rFonts w:hint="eastAsia"/>
        </w:rPr>
        <w:t>运动方程为与</w:t>
      </w:r>
      <w:r w:rsidR="002F140D">
        <w:rPr>
          <w:rFonts w:hint="eastAsia"/>
        </w:rPr>
        <w:t>转子</w:t>
      </w:r>
      <w:r>
        <w:rPr>
          <w:rFonts w:hint="eastAsia"/>
        </w:rPr>
        <w:t>磁场定向是完全一致</w:t>
      </w:r>
    </w:p>
    <w:p w:rsidR="00036C90" w:rsidRDefault="00036C90" w:rsidP="00E64C17">
      <w:pPr>
        <w:pStyle w:val="43"/>
      </w:pPr>
    </w:p>
    <w:p w:rsidR="00D34636" w:rsidRDefault="00A44BD1" w:rsidP="007B1309">
      <w:pPr>
        <w:pStyle w:val="23"/>
      </w:pPr>
      <w:r>
        <w:rPr>
          <w:rFonts w:hint="eastAsia"/>
        </w:rPr>
        <w:t>标么化后的数学方程</w:t>
      </w:r>
    </w:p>
    <w:p w:rsidR="00E64C17" w:rsidRDefault="00BE3111" w:rsidP="00E64C17">
      <w:pPr>
        <w:pStyle w:val="43"/>
      </w:pPr>
      <w:r>
        <w:rPr>
          <w:rFonts w:hint="eastAsia"/>
        </w:rPr>
        <w:t>如果不对电机</w:t>
      </w:r>
      <w:r w:rsidR="00CF0C7B">
        <w:rPr>
          <w:rFonts w:hint="eastAsia"/>
        </w:rPr>
        <w:t>数学方程</w:t>
      </w:r>
      <w:r>
        <w:rPr>
          <w:rFonts w:hint="eastAsia"/>
        </w:rPr>
        <w:t>标幺化，那么对于一个</w:t>
      </w:r>
      <w:r>
        <w:rPr>
          <w:rFonts w:hint="eastAsia"/>
        </w:rPr>
        <w:t>1</w:t>
      </w:r>
      <w:r>
        <w:t>.5</w:t>
      </w:r>
      <w:r>
        <w:rPr>
          <w:rFonts w:hint="eastAsia"/>
        </w:rPr>
        <w:t>kW</w:t>
      </w:r>
      <w:r>
        <w:rPr>
          <w:rFonts w:hint="eastAsia"/>
        </w:rPr>
        <w:t>和一个</w:t>
      </w:r>
      <w:r>
        <w:rPr>
          <w:rFonts w:hint="eastAsia"/>
        </w:rPr>
        <w:t>1</w:t>
      </w:r>
      <w:r>
        <w:t>50</w:t>
      </w:r>
      <w:r>
        <w:rPr>
          <w:rFonts w:hint="eastAsia"/>
        </w:rPr>
        <w:t>kW</w:t>
      </w:r>
      <w:r>
        <w:rPr>
          <w:rFonts w:hint="eastAsia"/>
        </w:rPr>
        <w:t>异步电机，同样的电压增</w:t>
      </w:r>
      <w:r w:rsidRPr="00BE3111">
        <w:rPr>
          <w:rFonts w:hint="eastAsia"/>
        </w:rPr>
        <w:t>量，</w:t>
      </w:r>
      <w:r w:rsidRPr="00BE3111">
        <w:rPr>
          <w:rFonts w:hint="eastAsia"/>
        </w:rPr>
        <w:t>1</w:t>
      </w:r>
      <w:r w:rsidRPr="00BE3111">
        <w:t>50kW</w:t>
      </w:r>
      <w:r w:rsidRPr="00BE3111">
        <w:t>电机电流增加多（</w:t>
      </w:r>
      <w:r w:rsidRPr="00BE3111">
        <w:rPr>
          <w:rFonts w:hint="eastAsia"/>
        </w:rPr>
        <w:t>阻抗小</w:t>
      </w:r>
      <w:r w:rsidRPr="00BE3111">
        <w:t>）</w:t>
      </w:r>
      <w:r w:rsidRPr="00BE3111">
        <w:rPr>
          <w:rFonts w:hint="eastAsia"/>
        </w:rPr>
        <w:t>，</w:t>
      </w:r>
      <w:r w:rsidRPr="00BE3111">
        <w:rPr>
          <w:rFonts w:hint="eastAsia"/>
        </w:rPr>
        <w:t>1</w:t>
      </w:r>
      <w:r w:rsidRPr="00BE3111">
        <w:t>.5kW</w:t>
      </w:r>
      <w:r w:rsidRPr="00BE3111">
        <w:t>电机的电流增加少。</w:t>
      </w:r>
      <w:r w:rsidRPr="00BE3111">
        <w:rPr>
          <w:rFonts w:hint="eastAsia"/>
        </w:rPr>
        <w:t>那么对于</w:t>
      </w:r>
      <w:r w:rsidRPr="00BE3111">
        <w:rPr>
          <w:rFonts w:hint="eastAsia"/>
        </w:rPr>
        <w:t>1</w:t>
      </w:r>
      <w:r w:rsidRPr="00BE3111">
        <w:t>50kW</w:t>
      </w:r>
      <w:r w:rsidRPr="00BE3111">
        <w:t>电机的</w:t>
      </w:r>
      <w:r w:rsidRPr="00BE3111">
        <w:rPr>
          <w:rFonts w:hint="eastAsia"/>
        </w:rPr>
        <w:t>电流环，其</w:t>
      </w:r>
      <w:r w:rsidRPr="00BE3111">
        <w:rPr>
          <w:rFonts w:hint="eastAsia"/>
        </w:rPr>
        <w:t>P</w:t>
      </w:r>
      <w:r w:rsidRPr="00BE3111">
        <w:t>I</w:t>
      </w:r>
      <w:r w:rsidRPr="00BE3111">
        <w:t>参数就要设计</w:t>
      </w:r>
      <w:r w:rsidRPr="00BE3111">
        <w:rPr>
          <w:rFonts w:hint="eastAsia"/>
        </w:rPr>
        <w:t>地小，对于</w:t>
      </w:r>
      <w:r w:rsidRPr="00BE3111">
        <w:rPr>
          <w:rFonts w:hint="eastAsia"/>
        </w:rPr>
        <w:t>1</w:t>
      </w:r>
      <w:r w:rsidRPr="00BE3111">
        <w:t>.5kW</w:t>
      </w:r>
      <w:r w:rsidRPr="00BE3111">
        <w:t>电机</w:t>
      </w:r>
      <w:r w:rsidRPr="00BE3111">
        <w:rPr>
          <w:rFonts w:hint="eastAsia"/>
        </w:rPr>
        <w:t>其</w:t>
      </w:r>
      <w:r w:rsidRPr="00BE3111">
        <w:rPr>
          <w:rFonts w:hint="eastAsia"/>
        </w:rPr>
        <w:t>P</w:t>
      </w:r>
      <w:r w:rsidRPr="00BE3111">
        <w:t>I</w:t>
      </w:r>
      <w:r w:rsidRPr="00BE3111">
        <w:t>参数就要设计</w:t>
      </w:r>
      <w:r w:rsidRPr="00BE3111">
        <w:rPr>
          <w:rFonts w:hint="eastAsia"/>
        </w:rPr>
        <w:t>的大。这样控制参数跟着电机功率走，对控制系统设计是不友好的。因此，将异步电机标么化之后，对于</w:t>
      </w:r>
      <w:r w:rsidRPr="00BE3111">
        <w:t>150</w:t>
      </w:r>
      <w:r>
        <w:rPr>
          <w:rFonts w:hint="eastAsia"/>
        </w:rPr>
        <w:t>kW</w:t>
      </w:r>
      <w:r w:rsidRPr="00BE3111">
        <w:t>电机</w:t>
      </w:r>
      <w:r>
        <w:rPr>
          <w:rFonts w:hint="eastAsia"/>
        </w:rPr>
        <w:t>和</w:t>
      </w:r>
      <w:r>
        <w:rPr>
          <w:rFonts w:hint="eastAsia"/>
        </w:rPr>
        <w:t>1</w:t>
      </w:r>
      <w:r>
        <w:t>.5</w:t>
      </w:r>
      <w:r w:rsidR="00CE40F6">
        <w:t>kW</w:t>
      </w:r>
      <w:r>
        <w:rPr>
          <w:rFonts w:hint="eastAsia"/>
        </w:rPr>
        <w:t>，如果二者的标么化参数是一样的，就应该用一样的控制环路。</w:t>
      </w:r>
    </w:p>
    <w:p w:rsidR="00CF0C7B" w:rsidRDefault="00CF0C7B" w:rsidP="007B1309">
      <w:pPr>
        <w:pStyle w:val="3"/>
        <w:ind w:right="240"/>
      </w:pPr>
      <w:r>
        <w:rPr>
          <w:rFonts w:hint="eastAsia"/>
        </w:rPr>
        <w:t>转子磁场定向</w:t>
      </w:r>
    </w:p>
    <w:p w:rsidR="00CF0C7B" w:rsidRDefault="00CF0C7B" w:rsidP="00E64C17">
      <w:pPr>
        <w:pStyle w:val="43"/>
      </w:pPr>
      <w:r>
        <w:rPr>
          <w:rFonts w:hint="eastAsia"/>
        </w:rPr>
        <w:t>转子磁场定向的标么化数学方程由真实物理量数学方程左右两边除以基准值得到。以电压方程为例说明真实物理量的方程如何转换为标么化的方程。</w:t>
      </w:r>
    </w:p>
    <w:p w:rsidR="00CF0C7B" w:rsidRDefault="00CF0C7B" w:rsidP="00E64C17">
      <w:pPr>
        <w:pStyle w:val="43"/>
      </w:pPr>
      <w:r>
        <w:rPr>
          <w:rFonts w:hint="eastAsia"/>
        </w:rPr>
        <w:t>定子电压方程为：</w:t>
      </w:r>
    </w:p>
    <w:tbl>
      <w:tblPr>
        <w:tblStyle w:val="af"/>
        <w:tblW w:w="0" w:type="auto"/>
        <w:jc w:val="center"/>
        <w:tblLook w:val="04A0" w:firstRow="1" w:lastRow="0" w:firstColumn="1" w:lastColumn="0" w:noHBand="0" w:noVBand="1"/>
      </w:tblPr>
      <w:tblGrid>
        <w:gridCol w:w="7905"/>
        <w:gridCol w:w="1393"/>
      </w:tblGrid>
      <w:tr w:rsidR="00CF0C7B" w:rsidTr="00DB65F0">
        <w:trPr>
          <w:jc w:val="center"/>
        </w:trPr>
        <w:tc>
          <w:tcPr>
            <w:tcW w:w="7905" w:type="dxa"/>
            <w:vAlign w:val="center"/>
          </w:tcPr>
          <w:p w:rsidR="00CF0C7B" w:rsidRDefault="00CF0C7B" w:rsidP="00DB65F0">
            <w:pPr>
              <w:pStyle w:val="43"/>
              <w:ind w:firstLineChars="0" w:firstLine="0"/>
              <w:jc w:val="center"/>
            </w:pPr>
            <w:r>
              <w:object w:dxaOrig="4060" w:dyaOrig="680">
                <v:shape id="_x0000_i1040" type="#_x0000_t75" style="width:203.15pt;height:33.85pt" o:ole="">
                  <v:imagedata r:id="rId38" o:title=""/>
                </v:shape>
                <o:OLEObject Type="Embed" ProgID="Equation.DSMT4" ShapeID="_x0000_i1040" DrawAspect="Content" ObjectID="_1722110157" r:id="rId39"/>
              </w:object>
            </w:r>
          </w:p>
        </w:tc>
        <w:tc>
          <w:tcPr>
            <w:tcW w:w="1393" w:type="dxa"/>
            <w:vAlign w:val="center"/>
          </w:tcPr>
          <w:p w:rsidR="00CF0C7B" w:rsidRDefault="00CF0C7B" w:rsidP="005135D6">
            <w:pPr>
              <w:pStyle w:val="43"/>
              <w:ind w:firstLineChars="0" w:firstLine="0"/>
              <w:jc w:val="center"/>
            </w:pPr>
            <w:r>
              <w:t>(1-</w:t>
            </w:r>
            <w:r w:rsidR="005135D6">
              <w:t>8</w:t>
            </w:r>
            <w:r>
              <w:t>A)</w:t>
            </w:r>
          </w:p>
        </w:tc>
      </w:tr>
      <w:tr w:rsidR="00CF0C7B" w:rsidTr="00DB65F0">
        <w:trPr>
          <w:jc w:val="center"/>
        </w:trPr>
        <w:tc>
          <w:tcPr>
            <w:tcW w:w="7905" w:type="dxa"/>
            <w:vAlign w:val="center"/>
          </w:tcPr>
          <w:p w:rsidR="00CF0C7B" w:rsidRDefault="00CF0C7B" w:rsidP="00DB65F0">
            <w:pPr>
              <w:pStyle w:val="43"/>
              <w:ind w:firstLineChars="0" w:firstLine="0"/>
              <w:jc w:val="center"/>
            </w:pPr>
            <w:r>
              <w:object w:dxaOrig="4080" w:dyaOrig="720">
                <v:shape id="_x0000_i1041" type="#_x0000_t75" style="width:204pt;height:36pt" o:ole="">
                  <v:imagedata r:id="rId40" o:title=""/>
                </v:shape>
                <o:OLEObject Type="Embed" ProgID="Equation.DSMT4" ShapeID="_x0000_i1041" DrawAspect="Content" ObjectID="_1722110158" r:id="rId41"/>
              </w:object>
            </w:r>
          </w:p>
        </w:tc>
        <w:tc>
          <w:tcPr>
            <w:tcW w:w="1393" w:type="dxa"/>
            <w:vAlign w:val="center"/>
          </w:tcPr>
          <w:p w:rsidR="00CF0C7B" w:rsidRDefault="00CF0C7B" w:rsidP="005135D6">
            <w:pPr>
              <w:pStyle w:val="43"/>
              <w:ind w:firstLineChars="0" w:firstLine="0"/>
              <w:jc w:val="center"/>
            </w:pPr>
            <w:r>
              <w:rPr>
                <w:rFonts w:hint="eastAsia"/>
              </w:rPr>
              <w:t>(1-</w:t>
            </w:r>
            <w:r w:rsidR="005135D6">
              <w:t>8</w:t>
            </w:r>
            <w:r>
              <w:rPr>
                <w:rFonts w:hint="eastAsia"/>
              </w:rPr>
              <w:t>B)</w:t>
            </w:r>
          </w:p>
        </w:tc>
      </w:tr>
    </w:tbl>
    <w:p w:rsidR="00CF0C7B" w:rsidRDefault="00CF0C7B" w:rsidP="00E64C17">
      <w:pPr>
        <w:pStyle w:val="43"/>
      </w:pPr>
      <w:r>
        <w:rPr>
          <w:rFonts w:hint="eastAsia"/>
        </w:rPr>
        <w:t>上式等式两边同时除以电压基准值得到：</w:t>
      </w:r>
    </w:p>
    <w:tbl>
      <w:tblPr>
        <w:tblStyle w:val="af"/>
        <w:tblW w:w="0" w:type="auto"/>
        <w:jc w:val="center"/>
        <w:tblLook w:val="04A0" w:firstRow="1" w:lastRow="0" w:firstColumn="1" w:lastColumn="0" w:noHBand="0" w:noVBand="1"/>
      </w:tblPr>
      <w:tblGrid>
        <w:gridCol w:w="7905"/>
        <w:gridCol w:w="1393"/>
      </w:tblGrid>
      <w:tr w:rsidR="00CF0C7B" w:rsidTr="00DB65F0">
        <w:trPr>
          <w:jc w:val="center"/>
        </w:trPr>
        <w:tc>
          <w:tcPr>
            <w:tcW w:w="7905" w:type="dxa"/>
            <w:vAlign w:val="center"/>
          </w:tcPr>
          <w:p w:rsidR="00CF0C7B" w:rsidRDefault="00CF0C7B" w:rsidP="00DB65F0">
            <w:pPr>
              <w:pStyle w:val="43"/>
              <w:ind w:firstLineChars="0" w:firstLine="0"/>
              <w:jc w:val="center"/>
            </w:pPr>
            <w:r>
              <w:object w:dxaOrig="4380" w:dyaOrig="1020">
                <v:shape id="_x0000_i1042" type="#_x0000_t75" style="width:219pt;height:51pt" o:ole="">
                  <v:imagedata r:id="rId42" o:title=""/>
                </v:shape>
                <o:OLEObject Type="Embed" ProgID="Equation.DSMT4" ShapeID="_x0000_i1042" DrawAspect="Content" ObjectID="_1722110159" r:id="rId43"/>
              </w:object>
            </w:r>
          </w:p>
        </w:tc>
        <w:tc>
          <w:tcPr>
            <w:tcW w:w="1393" w:type="dxa"/>
            <w:vAlign w:val="center"/>
          </w:tcPr>
          <w:p w:rsidR="00CF0C7B" w:rsidRDefault="00CF0C7B" w:rsidP="005135D6">
            <w:pPr>
              <w:pStyle w:val="43"/>
              <w:ind w:firstLineChars="0" w:firstLine="0"/>
              <w:jc w:val="center"/>
            </w:pPr>
            <w:r>
              <w:t>(1-</w:t>
            </w:r>
            <w:r w:rsidR="005135D6">
              <w:t>9</w:t>
            </w:r>
            <w:r>
              <w:t>A)</w:t>
            </w:r>
          </w:p>
        </w:tc>
      </w:tr>
      <w:tr w:rsidR="00CF0C7B" w:rsidTr="00DB65F0">
        <w:trPr>
          <w:jc w:val="center"/>
        </w:trPr>
        <w:tc>
          <w:tcPr>
            <w:tcW w:w="7905" w:type="dxa"/>
            <w:vAlign w:val="center"/>
          </w:tcPr>
          <w:p w:rsidR="00CF0C7B" w:rsidRDefault="00CF0C7B" w:rsidP="00DB65F0">
            <w:pPr>
              <w:pStyle w:val="43"/>
              <w:ind w:firstLineChars="0" w:firstLine="0"/>
              <w:jc w:val="center"/>
            </w:pPr>
            <w:r>
              <w:object w:dxaOrig="4400" w:dyaOrig="1020">
                <v:shape id="_x0000_i1043" type="#_x0000_t75" style="width:219.85pt;height:51pt" o:ole="">
                  <v:imagedata r:id="rId44" o:title=""/>
                </v:shape>
                <o:OLEObject Type="Embed" ProgID="Equation.DSMT4" ShapeID="_x0000_i1043" DrawAspect="Content" ObjectID="_1722110160" r:id="rId45"/>
              </w:object>
            </w:r>
          </w:p>
        </w:tc>
        <w:tc>
          <w:tcPr>
            <w:tcW w:w="1393" w:type="dxa"/>
            <w:vAlign w:val="center"/>
          </w:tcPr>
          <w:p w:rsidR="00CF0C7B" w:rsidRDefault="00CF0C7B" w:rsidP="005135D6">
            <w:pPr>
              <w:pStyle w:val="43"/>
              <w:ind w:firstLineChars="0" w:firstLine="0"/>
              <w:jc w:val="center"/>
            </w:pPr>
            <w:r>
              <w:rPr>
                <w:rFonts w:hint="eastAsia"/>
              </w:rPr>
              <w:t>(1-</w:t>
            </w:r>
            <w:r w:rsidR="005135D6">
              <w:t>9</w:t>
            </w:r>
            <w:r>
              <w:rPr>
                <w:rFonts w:hint="eastAsia"/>
              </w:rPr>
              <w:t>B)</w:t>
            </w:r>
          </w:p>
        </w:tc>
      </w:tr>
    </w:tbl>
    <w:p w:rsidR="00CF0C7B" w:rsidRDefault="00CF0C7B" w:rsidP="00E64C17">
      <w:pPr>
        <w:pStyle w:val="43"/>
      </w:pPr>
      <w:r>
        <w:rPr>
          <w:rFonts w:hint="eastAsia"/>
        </w:rPr>
        <w:t>由电压基准值与电流基准值、阻抗基准值等之间的关系，得到：</w:t>
      </w:r>
    </w:p>
    <w:tbl>
      <w:tblPr>
        <w:tblStyle w:val="af"/>
        <w:tblW w:w="0" w:type="auto"/>
        <w:jc w:val="center"/>
        <w:tblLook w:val="04A0" w:firstRow="1" w:lastRow="0" w:firstColumn="1" w:lastColumn="0" w:noHBand="0" w:noVBand="1"/>
      </w:tblPr>
      <w:tblGrid>
        <w:gridCol w:w="7905"/>
        <w:gridCol w:w="1393"/>
      </w:tblGrid>
      <w:tr w:rsidR="00CF0C7B" w:rsidTr="00DB65F0">
        <w:trPr>
          <w:jc w:val="center"/>
        </w:trPr>
        <w:tc>
          <w:tcPr>
            <w:tcW w:w="7905" w:type="dxa"/>
            <w:vAlign w:val="center"/>
          </w:tcPr>
          <w:p w:rsidR="00CF0C7B" w:rsidRDefault="00CF0C7B" w:rsidP="00DB65F0">
            <w:pPr>
              <w:pStyle w:val="43"/>
              <w:ind w:firstLineChars="0" w:firstLine="0"/>
              <w:jc w:val="center"/>
            </w:pPr>
            <w:r>
              <w:object w:dxaOrig="5660" w:dyaOrig="1020">
                <v:shape id="_x0000_i1044" type="#_x0000_t75" style="width:283.7pt;height:51pt" o:ole="">
                  <v:imagedata r:id="rId46" o:title=""/>
                </v:shape>
                <o:OLEObject Type="Embed" ProgID="Equation.DSMT4" ShapeID="_x0000_i1044" DrawAspect="Content" ObjectID="_1722110161" r:id="rId47"/>
              </w:object>
            </w:r>
          </w:p>
        </w:tc>
        <w:tc>
          <w:tcPr>
            <w:tcW w:w="1393" w:type="dxa"/>
            <w:vAlign w:val="center"/>
          </w:tcPr>
          <w:p w:rsidR="00CF0C7B" w:rsidRDefault="00CF0C7B" w:rsidP="00DB65F0">
            <w:pPr>
              <w:pStyle w:val="43"/>
              <w:ind w:firstLineChars="0" w:firstLine="0"/>
              <w:jc w:val="center"/>
            </w:pPr>
            <w:r>
              <w:t>(1-1</w:t>
            </w:r>
            <w:r w:rsidR="005135D6">
              <w:t>0</w:t>
            </w:r>
            <w:r>
              <w:t>A)</w:t>
            </w:r>
          </w:p>
        </w:tc>
      </w:tr>
      <w:tr w:rsidR="00CF0C7B" w:rsidTr="00DB65F0">
        <w:trPr>
          <w:jc w:val="center"/>
        </w:trPr>
        <w:tc>
          <w:tcPr>
            <w:tcW w:w="7905" w:type="dxa"/>
            <w:vAlign w:val="center"/>
          </w:tcPr>
          <w:p w:rsidR="00CF0C7B" w:rsidRDefault="00CF0C7B" w:rsidP="00DB65F0">
            <w:pPr>
              <w:pStyle w:val="43"/>
              <w:ind w:firstLineChars="0" w:firstLine="0"/>
              <w:jc w:val="center"/>
            </w:pPr>
            <w:r>
              <w:object w:dxaOrig="5740" w:dyaOrig="1020">
                <v:shape id="_x0000_i1045" type="#_x0000_t75" style="width:286.3pt;height:51pt" o:ole="">
                  <v:imagedata r:id="rId48" o:title=""/>
                </v:shape>
                <o:OLEObject Type="Embed" ProgID="Equation.DSMT4" ShapeID="_x0000_i1045" DrawAspect="Content" ObjectID="_1722110162" r:id="rId49"/>
              </w:object>
            </w:r>
          </w:p>
        </w:tc>
        <w:tc>
          <w:tcPr>
            <w:tcW w:w="1393" w:type="dxa"/>
            <w:vAlign w:val="center"/>
          </w:tcPr>
          <w:p w:rsidR="00CF0C7B" w:rsidRDefault="00CF0C7B" w:rsidP="00DB65F0">
            <w:pPr>
              <w:pStyle w:val="43"/>
              <w:ind w:firstLineChars="0" w:firstLine="0"/>
              <w:jc w:val="center"/>
            </w:pPr>
            <w:r>
              <w:rPr>
                <w:rFonts w:hint="eastAsia"/>
              </w:rPr>
              <w:t>(1-1</w:t>
            </w:r>
            <w:r w:rsidR="005135D6">
              <w:t>0</w:t>
            </w:r>
            <w:r>
              <w:rPr>
                <w:rFonts w:hint="eastAsia"/>
              </w:rPr>
              <w:t>B)</w:t>
            </w:r>
          </w:p>
        </w:tc>
      </w:tr>
    </w:tbl>
    <w:p w:rsidR="00CF0C7B" w:rsidRDefault="00CF0C7B" w:rsidP="00E64C17">
      <w:pPr>
        <w:pStyle w:val="43"/>
      </w:pPr>
      <w:r>
        <w:rPr>
          <w:rFonts w:hint="eastAsia"/>
        </w:rPr>
        <w:t>将上式化简后得到：</w:t>
      </w:r>
    </w:p>
    <w:tbl>
      <w:tblPr>
        <w:tblStyle w:val="af"/>
        <w:tblW w:w="0" w:type="auto"/>
        <w:jc w:val="center"/>
        <w:tblLook w:val="04A0" w:firstRow="1" w:lastRow="0" w:firstColumn="1" w:lastColumn="0" w:noHBand="0" w:noVBand="1"/>
      </w:tblPr>
      <w:tblGrid>
        <w:gridCol w:w="7905"/>
        <w:gridCol w:w="1393"/>
      </w:tblGrid>
      <w:tr w:rsidR="00CF0C7B" w:rsidTr="00DB65F0">
        <w:trPr>
          <w:jc w:val="center"/>
        </w:trPr>
        <w:tc>
          <w:tcPr>
            <w:tcW w:w="7905" w:type="dxa"/>
            <w:vAlign w:val="center"/>
          </w:tcPr>
          <w:p w:rsidR="00CF0C7B" w:rsidRDefault="00CF0C7B" w:rsidP="00DB65F0">
            <w:pPr>
              <w:pStyle w:val="43"/>
              <w:ind w:firstLineChars="0" w:firstLine="0"/>
              <w:jc w:val="center"/>
            </w:pPr>
            <w:r>
              <w:object w:dxaOrig="5960" w:dyaOrig="740">
                <v:shape id="_x0000_i1046" type="#_x0000_t75" style="width:298.7pt;height:36.85pt" o:ole="">
                  <v:imagedata r:id="rId50" o:title=""/>
                </v:shape>
                <o:OLEObject Type="Embed" ProgID="Equation.DSMT4" ShapeID="_x0000_i1046" DrawAspect="Content" ObjectID="_1722110163" r:id="rId51"/>
              </w:object>
            </w:r>
          </w:p>
          <w:p w:rsidR="00CF0C7B" w:rsidRDefault="00CF0C7B" w:rsidP="00DB65F0">
            <w:pPr>
              <w:pStyle w:val="43"/>
              <w:ind w:firstLineChars="0" w:firstLine="0"/>
              <w:jc w:val="center"/>
            </w:pPr>
            <w:r>
              <w:object w:dxaOrig="980" w:dyaOrig="360">
                <v:shape id="_x0000_i1047" type="#_x0000_t75" style="width:48.85pt;height:18pt" o:ole="">
                  <v:imagedata r:id="rId52" o:title=""/>
                </v:shape>
                <o:OLEObject Type="Embed" ProgID="Equation.DSMT4" ShapeID="_x0000_i1047" DrawAspect="Content" ObjectID="_1722110164" r:id="rId53"/>
              </w:object>
            </w:r>
            <w:r>
              <w:rPr>
                <w:rFonts w:hint="eastAsia"/>
              </w:rPr>
              <w:t>是标么化后的时间</w:t>
            </w:r>
          </w:p>
        </w:tc>
        <w:tc>
          <w:tcPr>
            <w:tcW w:w="1393" w:type="dxa"/>
            <w:vAlign w:val="center"/>
          </w:tcPr>
          <w:p w:rsidR="00CF0C7B" w:rsidRDefault="00CF0C7B" w:rsidP="00DB65F0">
            <w:pPr>
              <w:pStyle w:val="43"/>
              <w:ind w:firstLineChars="0" w:firstLine="0"/>
              <w:jc w:val="center"/>
            </w:pPr>
            <w:r>
              <w:t>(1-1</w:t>
            </w:r>
            <w:r w:rsidR="005135D6">
              <w:t>1</w:t>
            </w:r>
            <w:r>
              <w:t>A)</w:t>
            </w:r>
          </w:p>
        </w:tc>
      </w:tr>
      <w:tr w:rsidR="00CF0C7B" w:rsidTr="00DB65F0">
        <w:trPr>
          <w:jc w:val="center"/>
        </w:trPr>
        <w:tc>
          <w:tcPr>
            <w:tcW w:w="7905" w:type="dxa"/>
            <w:vAlign w:val="center"/>
          </w:tcPr>
          <w:p w:rsidR="00CF0C7B" w:rsidRDefault="00CF0C7B" w:rsidP="00DB65F0">
            <w:pPr>
              <w:pStyle w:val="43"/>
              <w:ind w:firstLineChars="0" w:firstLine="0"/>
              <w:jc w:val="center"/>
            </w:pPr>
            <w:r>
              <w:object w:dxaOrig="6420" w:dyaOrig="740">
                <v:shape id="_x0000_i1048" type="#_x0000_t75" style="width:321pt;height:36.85pt" o:ole="">
                  <v:imagedata r:id="rId54" o:title=""/>
                </v:shape>
                <o:OLEObject Type="Embed" ProgID="Equation.DSMT4" ShapeID="_x0000_i1048" DrawAspect="Content" ObjectID="_1722110165" r:id="rId55"/>
              </w:object>
            </w:r>
          </w:p>
        </w:tc>
        <w:tc>
          <w:tcPr>
            <w:tcW w:w="1393" w:type="dxa"/>
            <w:vAlign w:val="center"/>
          </w:tcPr>
          <w:p w:rsidR="00CF0C7B" w:rsidRDefault="00CF0C7B" w:rsidP="00DB65F0">
            <w:pPr>
              <w:pStyle w:val="43"/>
              <w:ind w:firstLineChars="0" w:firstLine="0"/>
              <w:jc w:val="center"/>
            </w:pPr>
            <w:r>
              <w:rPr>
                <w:rFonts w:hint="eastAsia"/>
              </w:rPr>
              <w:t>(1-1</w:t>
            </w:r>
            <w:r w:rsidR="005135D6">
              <w:t>1</w:t>
            </w:r>
            <w:r>
              <w:rPr>
                <w:rFonts w:hint="eastAsia"/>
              </w:rPr>
              <w:t>B)</w:t>
            </w:r>
          </w:p>
        </w:tc>
      </w:tr>
    </w:tbl>
    <w:p w:rsidR="00CF0C7B" w:rsidRDefault="008C3E95" w:rsidP="00E64C17">
      <w:pPr>
        <w:pStyle w:val="43"/>
      </w:pPr>
      <w:r>
        <w:rPr>
          <w:rFonts w:hint="eastAsia"/>
        </w:rPr>
        <w:t>以上就是标么化后的异步机电压方程</w:t>
      </w:r>
    </w:p>
    <w:p w:rsidR="008C3E95" w:rsidRDefault="008C3E95" w:rsidP="00E64C17">
      <w:pPr>
        <w:pStyle w:val="43"/>
      </w:pPr>
      <w:r>
        <w:rPr>
          <w:rFonts w:hint="eastAsia"/>
        </w:rPr>
        <w:t>用同样的方法得到磁链方程为：</w:t>
      </w:r>
    </w:p>
    <w:tbl>
      <w:tblPr>
        <w:tblStyle w:val="af"/>
        <w:tblW w:w="0" w:type="auto"/>
        <w:jc w:val="center"/>
        <w:tblLook w:val="04A0" w:firstRow="1" w:lastRow="0" w:firstColumn="1" w:lastColumn="0" w:noHBand="0" w:noVBand="1"/>
      </w:tblPr>
      <w:tblGrid>
        <w:gridCol w:w="7905"/>
        <w:gridCol w:w="1393"/>
      </w:tblGrid>
      <w:tr w:rsidR="0000067A" w:rsidTr="00DB65F0">
        <w:trPr>
          <w:jc w:val="center"/>
        </w:trPr>
        <w:tc>
          <w:tcPr>
            <w:tcW w:w="7905" w:type="dxa"/>
            <w:vAlign w:val="center"/>
          </w:tcPr>
          <w:p w:rsidR="0000067A" w:rsidRDefault="00FB79C1" w:rsidP="00DB65F0">
            <w:pPr>
              <w:pStyle w:val="43"/>
              <w:ind w:firstLineChars="0" w:firstLine="0"/>
              <w:jc w:val="center"/>
            </w:pPr>
            <w:r>
              <w:object w:dxaOrig="2360" w:dyaOrig="1020">
                <v:shape id="_x0000_i1049" type="#_x0000_t75" style="width:117.85pt;height:51pt" o:ole="">
                  <v:imagedata r:id="rId56" o:title=""/>
                </v:shape>
                <o:OLEObject Type="Embed" ProgID="Equation.DSMT4" ShapeID="_x0000_i1049" DrawAspect="Content" ObjectID="_1722110166" r:id="rId57"/>
              </w:object>
            </w:r>
          </w:p>
        </w:tc>
        <w:tc>
          <w:tcPr>
            <w:tcW w:w="1393" w:type="dxa"/>
            <w:vAlign w:val="center"/>
          </w:tcPr>
          <w:p w:rsidR="0000067A" w:rsidRDefault="0000067A" w:rsidP="005135D6">
            <w:pPr>
              <w:pStyle w:val="43"/>
              <w:ind w:firstLineChars="0" w:firstLine="0"/>
              <w:jc w:val="center"/>
            </w:pPr>
            <w:r>
              <w:rPr>
                <w:rFonts w:hint="eastAsia"/>
              </w:rPr>
              <w:t>(1-1</w:t>
            </w:r>
            <w:r w:rsidR="005135D6">
              <w:t>2A</w:t>
            </w:r>
            <w:r>
              <w:rPr>
                <w:rFonts w:hint="eastAsia"/>
              </w:rPr>
              <w:t>)</w:t>
            </w:r>
          </w:p>
        </w:tc>
      </w:tr>
      <w:tr w:rsidR="004F3C7F" w:rsidTr="00DB65F0">
        <w:trPr>
          <w:jc w:val="center"/>
        </w:trPr>
        <w:tc>
          <w:tcPr>
            <w:tcW w:w="7905" w:type="dxa"/>
            <w:vAlign w:val="center"/>
          </w:tcPr>
          <w:p w:rsidR="004F3C7F" w:rsidRDefault="004F3C7F" w:rsidP="00DB65F0">
            <w:pPr>
              <w:pStyle w:val="43"/>
              <w:ind w:firstLineChars="0" w:firstLine="0"/>
              <w:jc w:val="center"/>
            </w:pPr>
            <w:r>
              <w:object w:dxaOrig="2120" w:dyaOrig="740">
                <v:shape id="_x0000_i1050" type="#_x0000_t75" style="width:105.85pt;height:36.85pt" o:ole="">
                  <v:imagedata r:id="rId58" o:title=""/>
                </v:shape>
                <o:OLEObject Type="Embed" ProgID="Equation.DSMT4" ShapeID="_x0000_i1050" DrawAspect="Content" ObjectID="_1722110167" r:id="rId59"/>
              </w:object>
            </w:r>
          </w:p>
          <w:p w:rsidR="004F3C7F" w:rsidRDefault="004F3C7F" w:rsidP="00DB65F0">
            <w:pPr>
              <w:pStyle w:val="43"/>
              <w:ind w:firstLineChars="0" w:firstLine="0"/>
              <w:jc w:val="center"/>
            </w:pPr>
            <w:r w:rsidRPr="00417C02">
              <w:rPr>
                <w:i/>
              </w:rPr>
              <w:t>s</w:t>
            </w:r>
            <w:r>
              <w:t>-</w:t>
            </w:r>
            <w:r>
              <w:rPr>
                <w:rFonts w:hint="eastAsia"/>
              </w:rPr>
              <w:t>转差率</w:t>
            </w:r>
          </w:p>
        </w:tc>
        <w:tc>
          <w:tcPr>
            <w:tcW w:w="1393" w:type="dxa"/>
            <w:vAlign w:val="center"/>
          </w:tcPr>
          <w:p w:rsidR="004F3C7F" w:rsidRDefault="005135D6" w:rsidP="005135D6">
            <w:pPr>
              <w:pStyle w:val="43"/>
              <w:ind w:firstLineChars="0" w:firstLine="0"/>
              <w:jc w:val="center"/>
            </w:pPr>
            <w:r>
              <w:rPr>
                <w:rFonts w:hint="eastAsia"/>
              </w:rPr>
              <w:t>(1-1</w:t>
            </w:r>
            <w:r>
              <w:t>2B</w:t>
            </w:r>
            <w:r>
              <w:rPr>
                <w:rFonts w:hint="eastAsia"/>
              </w:rPr>
              <w:t>)</w:t>
            </w:r>
          </w:p>
        </w:tc>
      </w:tr>
    </w:tbl>
    <w:p w:rsidR="008C3E95" w:rsidRDefault="0000067A" w:rsidP="00E64C17">
      <w:pPr>
        <w:pStyle w:val="43"/>
      </w:pPr>
      <w:r>
        <w:rPr>
          <w:rFonts w:hint="eastAsia"/>
        </w:rPr>
        <w:t>转矩方程为（基于等矢量变换的转矩方程）：</w:t>
      </w:r>
    </w:p>
    <w:tbl>
      <w:tblPr>
        <w:tblStyle w:val="af"/>
        <w:tblW w:w="0" w:type="auto"/>
        <w:jc w:val="center"/>
        <w:tblLook w:val="04A0" w:firstRow="1" w:lastRow="0" w:firstColumn="1" w:lastColumn="0" w:noHBand="0" w:noVBand="1"/>
      </w:tblPr>
      <w:tblGrid>
        <w:gridCol w:w="7905"/>
        <w:gridCol w:w="1393"/>
      </w:tblGrid>
      <w:tr w:rsidR="0000067A" w:rsidTr="00DB65F0">
        <w:trPr>
          <w:jc w:val="center"/>
        </w:trPr>
        <w:tc>
          <w:tcPr>
            <w:tcW w:w="7905" w:type="dxa"/>
            <w:vAlign w:val="center"/>
          </w:tcPr>
          <w:p w:rsidR="0000067A" w:rsidRDefault="0000067A" w:rsidP="00DB65F0">
            <w:pPr>
              <w:pStyle w:val="43"/>
              <w:ind w:firstLineChars="0" w:firstLine="0"/>
              <w:jc w:val="center"/>
            </w:pPr>
            <w:r>
              <w:object w:dxaOrig="2260" w:dyaOrig="740">
                <v:shape id="_x0000_i1051" type="#_x0000_t75" style="width:113.15pt;height:36.85pt" o:ole="">
                  <v:imagedata r:id="rId60" o:title=""/>
                </v:shape>
                <o:OLEObject Type="Embed" ProgID="Equation.DSMT4" ShapeID="_x0000_i1051" DrawAspect="Content" ObjectID="_1722110168" r:id="rId61"/>
              </w:object>
            </w:r>
          </w:p>
        </w:tc>
        <w:tc>
          <w:tcPr>
            <w:tcW w:w="1393" w:type="dxa"/>
            <w:vAlign w:val="center"/>
          </w:tcPr>
          <w:p w:rsidR="0000067A" w:rsidRDefault="0000067A" w:rsidP="005135D6">
            <w:pPr>
              <w:pStyle w:val="43"/>
              <w:ind w:firstLineChars="0" w:firstLine="0"/>
              <w:jc w:val="center"/>
            </w:pPr>
            <w:r>
              <w:rPr>
                <w:rFonts w:hint="eastAsia"/>
              </w:rPr>
              <w:t>(1-1</w:t>
            </w:r>
            <w:r w:rsidR="005135D6">
              <w:t>3</w:t>
            </w:r>
            <w:r>
              <w:rPr>
                <w:rFonts w:hint="eastAsia"/>
              </w:rPr>
              <w:t>)</w:t>
            </w:r>
          </w:p>
        </w:tc>
      </w:tr>
    </w:tbl>
    <w:p w:rsidR="0000067A" w:rsidRDefault="00AC48B3" w:rsidP="00E64C17">
      <w:pPr>
        <w:pStyle w:val="43"/>
      </w:pPr>
      <w:r>
        <w:rPr>
          <w:rFonts w:hint="eastAsia"/>
        </w:rPr>
        <w:t>运动方程为：</w:t>
      </w:r>
    </w:p>
    <w:tbl>
      <w:tblPr>
        <w:tblStyle w:val="af"/>
        <w:tblW w:w="0" w:type="auto"/>
        <w:jc w:val="center"/>
        <w:tblLook w:val="04A0" w:firstRow="1" w:lastRow="0" w:firstColumn="1" w:lastColumn="0" w:noHBand="0" w:noVBand="1"/>
      </w:tblPr>
      <w:tblGrid>
        <w:gridCol w:w="7905"/>
        <w:gridCol w:w="1393"/>
      </w:tblGrid>
      <w:tr w:rsidR="00AC48B3" w:rsidTr="00DB65F0">
        <w:trPr>
          <w:jc w:val="center"/>
        </w:trPr>
        <w:tc>
          <w:tcPr>
            <w:tcW w:w="7905" w:type="dxa"/>
            <w:vAlign w:val="center"/>
          </w:tcPr>
          <w:p w:rsidR="00AC48B3" w:rsidRDefault="00AC48B3" w:rsidP="00DB65F0">
            <w:pPr>
              <w:pStyle w:val="43"/>
              <w:ind w:firstLineChars="0" w:firstLine="0"/>
              <w:jc w:val="center"/>
            </w:pPr>
            <w:r>
              <w:object w:dxaOrig="2460" w:dyaOrig="660">
                <v:shape id="_x0000_i1052" type="#_x0000_t75" style="width:123pt;height:33pt" o:ole="">
                  <v:imagedata r:id="rId62" o:title=""/>
                </v:shape>
                <o:OLEObject Type="Embed" ProgID="Equation.DSMT4" ShapeID="_x0000_i1052" DrawAspect="Content" ObjectID="_1722110169" r:id="rId63"/>
              </w:object>
            </w:r>
          </w:p>
          <w:p w:rsidR="00AC48B3" w:rsidRDefault="00AC48B3" w:rsidP="00DB65F0">
            <w:pPr>
              <w:pStyle w:val="43"/>
              <w:ind w:firstLineChars="0" w:firstLine="0"/>
              <w:jc w:val="center"/>
            </w:pPr>
            <w:r>
              <w:rPr>
                <w:rFonts w:hint="eastAsia"/>
              </w:rPr>
              <w:lastRenderedPageBreak/>
              <w:t>本公式中时间</w:t>
            </w:r>
            <w:r w:rsidR="005135D6">
              <w:rPr>
                <w:rFonts w:hint="eastAsia"/>
              </w:rPr>
              <w:t>采用</w:t>
            </w:r>
            <w:r>
              <w:rPr>
                <w:rFonts w:hint="eastAsia"/>
              </w:rPr>
              <w:t>实际时间</w:t>
            </w:r>
          </w:p>
        </w:tc>
        <w:tc>
          <w:tcPr>
            <w:tcW w:w="1393" w:type="dxa"/>
            <w:vAlign w:val="center"/>
          </w:tcPr>
          <w:p w:rsidR="00AC48B3" w:rsidRDefault="00AC48B3" w:rsidP="005135D6">
            <w:pPr>
              <w:pStyle w:val="43"/>
              <w:ind w:firstLineChars="0" w:firstLine="0"/>
              <w:jc w:val="center"/>
            </w:pPr>
            <w:r>
              <w:rPr>
                <w:rFonts w:hint="eastAsia"/>
              </w:rPr>
              <w:lastRenderedPageBreak/>
              <w:t>(1-1</w:t>
            </w:r>
            <w:r w:rsidR="005135D6">
              <w:t>4</w:t>
            </w:r>
            <w:r>
              <w:rPr>
                <w:rFonts w:hint="eastAsia"/>
              </w:rPr>
              <w:t>)</w:t>
            </w:r>
          </w:p>
        </w:tc>
      </w:tr>
    </w:tbl>
    <w:p w:rsidR="00AC48B3" w:rsidRDefault="00AC48B3" w:rsidP="00E64C17">
      <w:pPr>
        <w:pStyle w:val="43"/>
      </w:pPr>
    </w:p>
    <w:p w:rsidR="008F7F79" w:rsidRDefault="008F7F79" w:rsidP="007B1309">
      <w:pPr>
        <w:pStyle w:val="3"/>
        <w:ind w:right="240"/>
      </w:pPr>
      <w:r>
        <w:rPr>
          <w:rFonts w:hint="eastAsia"/>
        </w:rPr>
        <w:t>未转子磁场定向</w:t>
      </w:r>
    </w:p>
    <w:p w:rsidR="00601002" w:rsidRDefault="00601002" w:rsidP="00E64C17">
      <w:pPr>
        <w:pStyle w:val="43"/>
      </w:pPr>
      <w:r>
        <w:rPr>
          <w:rFonts w:hint="eastAsia"/>
        </w:rPr>
        <w:t>电压方程为：</w:t>
      </w:r>
    </w:p>
    <w:tbl>
      <w:tblPr>
        <w:tblStyle w:val="af"/>
        <w:tblW w:w="0" w:type="auto"/>
        <w:jc w:val="center"/>
        <w:tblLook w:val="04A0" w:firstRow="1" w:lastRow="0" w:firstColumn="1" w:lastColumn="0" w:noHBand="0" w:noVBand="1"/>
      </w:tblPr>
      <w:tblGrid>
        <w:gridCol w:w="7905"/>
        <w:gridCol w:w="1393"/>
      </w:tblGrid>
      <w:tr w:rsidR="00601002" w:rsidTr="00DB65F0">
        <w:trPr>
          <w:jc w:val="center"/>
        </w:trPr>
        <w:tc>
          <w:tcPr>
            <w:tcW w:w="7905" w:type="dxa"/>
            <w:vAlign w:val="center"/>
          </w:tcPr>
          <w:p w:rsidR="00601002" w:rsidRDefault="00672921" w:rsidP="00DB65F0">
            <w:pPr>
              <w:pStyle w:val="43"/>
              <w:ind w:firstLineChars="0" w:firstLine="0"/>
              <w:jc w:val="center"/>
            </w:pPr>
            <w:r>
              <w:object w:dxaOrig="3739" w:dyaOrig="660">
                <v:shape id="_x0000_i1053" type="#_x0000_t75" style="width:186.85pt;height:33pt" o:ole="">
                  <v:imagedata r:id="rId64" o:title=""/>
                </v:shape>
                <o:OLEObject Type="Embed" ProgID="Equation.DSMT4" ShapeID="_x0000_i1053" DrawAspect="Content" ObjectID="_1722110170" r:id="rId65"/>
              </w:object>
            </w:r>
          </w:p>
          <w:p w:rsidR="00601002" w:rsidRDefault="00601002" w:rsidP="00DB65F0">
            <w:pPr>
              <w:pStyle w:val="43"/>
              <w:ind w:firstLineChars="0" w:firstLine="0"/>
              <w:jc w:val="center"/>
            </w:pPr>
            <w:r>
              <w:object w:dxaOrig="980" w:dyaOrig="360">
                <v:shape id="_x0000_i1054" type="#_x0000_t75" style="width:48.85pt;height:18pt" o:ole="">
                  <v:imagedata r:id="rId52" o:title=""/>
                </v:shape>
                <o:OLEObject Type="Embed" ProgID="Equation.DSMT4" ShapeID="_x0000_i1054" DrawAspect="Content" ObjectID="_1722110171" r:id="rId66"/>
              </w:object>
            </w:r>
            <w:r>
              <w:rPr>
                <w:rFonts w:hint="eastAsia"/>
              </w:rPr>
              <w:t>是标么化后的时间</w:t>
            </w:r>
          </w:p>
        </w:tc>
        <w:tc>
          <w:tcPr>
            <w:tcW w:w="1393" w:type="dxa"/>
            <w:vAlign w:val="center"/>
          </w:tcPr>
          <w:p w:rsidR="00601002" w:rsidRDefault="00601002" w:rsidP="00DB65F0">
            <w:pPr>
              <w:pStyle w:val="43"/>
              <w:ind w:firstLineChars="0" w:firstLine="0"/>
              <w:jc w:val="center"/>
            </w:pPr>
            <w:r>
              <w:t>(1-1</w:t>
            </w:r>
            <w:r w:rsidR="00672921">
              <w:t>5</w:t>
            </w:r>
            <w:r>
              <w:t>A)</w:t>
            </w:r>
          </w:p>
        </w:tc>
      </w:tr>
      <w:tr w:rsidR="00601002" w:rsidTr="00DB65F0">
        <w:trPr>
          <w:jc w:val="center"/>
        </w:trPr>
        <w:tc>
          <w:tcPr>
            <w:tcW w:w="7905" w:type="dxa"/>
            <w:vAlign w:val="center"/>
          </w:tcPr>
          <w:p w:rsidR="00601002" w:rsidRDefault="00601002" w:rsidP="00DB65F0">
            <w:pPr>
              <w:pStyle w:val="43"/>
              <w:ind w:firstLineChars="0" w:firstLine="0"/>
              <w:jc w:val="center"/>
            </w:pPr>
            <w:r>
              <w:object w:dxaOrig="3720" w:dyaOrig="660">
                <v:shape id="_x0000_i1055" type="#_x0000_t75" style="width:186pt;height:33pt" o:ole="">
                  <v:imagedata r:id="rId67" o:title=""/>
                </v:shape>
                <o:OLEObject Type="Embed" ProgID="Equation.DSMT4" ShapeID="_x0000_i1055" DrawAspect="Content" ObjectID="_1722110172" r:id="rId68"/>
              </w:object>
            </w:r>
          </w:p>
        </w:tc>
        <w:tc>
          <w:tcPr>
            <w:tcW w:w="1393" w:type="dxa"/>
            <w:vAlign w:val="center"/>
          </w:tcPr>
          <w:p w:rsidR="00601002" w:rsidRDefault="00601002" w:rsidP="00DB65F0">
            <w:pPr>
              <w:pStyle w:val="43"/>
              <w:ind w:firstLineChars="0" w:firstLine="0"/>
              <w:jc w:val="center"/>
            </w:pPr>
            <w:r>
              <w:rPr>
                <w:rFonts w:hint="eastAsia"/>
              </w:rPr>
              <w:t>(1-1</w:t>
            </w:r>
            <w:r w:rsidR="00672921">
              <w:t>5</w:t>
            </w:r>
            <w:r>
              <w:rPr>
                <w:rFonts w:hint="eastAsia"/>
              </w:rPr>
              <w:t>B)</w:t>
            </w:r>
          </w:p>
        </w:tc>
      </w:tr>
      <w:tr w:rsidR="007B1309" w:rsidTr="00DB65F0">
        <w:trPr>
          <w:jc w:val="center"/>
        </w:trPr>
        <w:tc>
          <w:tcPr>
            <w:tcW w:w="7905" w:type="dxa"/>
            <w:vAlign w:val="center"/>
          </w:tcPr>
          <w:p w:rsidR="007B1309" w:rsidRDefault="007B1309" w:rsidP="00DB65F0">
            <w:pPr>
              <w:pStyle w:val="43"/>
              <w:ind w:firstLineChars="0" w:firstLine="0"/>
              <w:jc w:val="center"/>
            </w:pPr>
            <w:r>
              <w:object w:dxaOrig="3780" w:dyaOrig="660">
                <v:shape id="_x0000_i1056" type="#_x0000_t75" style="width:189pt;height:33pt" o:ole="">
                  <v:imagedata r:id="rId69" o:title=""/>
                </v:shape>
                <o:OLEObject Type="Embed" ProgID="Equation.DSMT4" ShapeID="_x0000_i1056" DrawAspect="Content" ObjectID="_1722110173" r:id="rId70"/>
              </w:object>
            </w:r>
          </w:p>
        </w:tc>
        <w:tc>
          <w:tcPr>
            <w:tcW w:w="1393" w:type="dxa"/>
            <w:vAlign w:val="center"/>
          </w:tcPr>
          <w:p w:rsidR="007B1309" w:rsidRDefault="00672921" w:rsidP="00672921">
            <w:pPr>
              <w:pStyle w:val="43"/>
              <w:ind w:firstLineChars="0" w:firstLine="0"/>
              <w:jc w:val="center"/>
            </w:pPr>
            <w:r>
              <w:rPr>
                <w:rFonts w:hint="eastAsia"/>
              </w:rPr>
              <w:t>(1-1</w:t>
            </w:r>
            <w:r>
              <w:t>5C</w:t>
            </w:r>
            <w:r>
              <w:rPr>
                <w:rFonts w:hint="eastAsia"/>
              </w:rPr>
              <w:t>)</w:t>
            </w:r>
          </w:p>
        </w:tc>
      </w:tr>
      <w:tr w:rsidR="007B1309" w:rsidTr="00DB65F0">
        <w:trPr>
          <w:jc w:val="center"/>
        </w:trPr>
        <w:tc>
          <w:tcPr>
            <w:tcW w:w="7905" w:type="dxa"/>
            <w:vAlign w:val="center"/>
          </w:tcPr>
          <w:p w:rsidR="007B1309" w:rsidRDefault="007B1309" w:rsidP="00DB65F0">
            <w:pPr>
              <w:pStyle w:val="43"/>
              <w:ind w:firstLineChars="0" w:firstLine="0"/>
              <w:jc w:val="center"/>
            </w:pPr>
            <w:r>
              <w:object w:dxaOrig="3760" w:dyaOrig="660">
                <v:shape id="_x0000_i1057" type="#_x0000_t75" style="width:188.15pt;height:33pt" o:ole="">
                  <v:imagedata r:id="rId71" o:title=""/>
                </v:shape>
                <o:OLEObject Type="Embed" ProgID="Equation.DSMT4" ShapeID="_x0000_i1057" DrawAspect="Content" ObjectID="_1722110174" r:id="rId72"/>
              </w:object>
            </w:r>
          </w:p>
        </w:tc>
        <w:tc>
          <w:tcPr>
            <w:tcW w:w="1393" w:type="dxa"/>
            <w:vAlign w:val="center"/>
          </w:tcPr>
          <w:p w:rsidR="007B1309" w:rsidRDefault="00672921" w:rsidP="00672921">
            <w:pPr>
              <w:pStyle w:val="43"/>
              <w:ind w:firstLineChars="0" w:firstLine="0"/>
              <w:jc w:val="center"/>
            </w:pPr>
            <w:r>
              <w:rPr>
                <w:rFonts w:hint="eastAsia"/>
              </w:rPr>
              <w:t>(1-1</w:t>
            </w:r>
            <w:r>
              <w:t>5D</w:t>
            </w:r>
            <w:r>
              <w:rPr>
                <w:rFonts w:hint="eastAsia"/>
              </w:rPr>
              <w:t>)</w:t>
            </w:r>
          </w:p>
        </w:tc>
      </w:tr>
    </w:tbl>
    <w:p w:rsidR="00601002" w:rsidRDefault="00601002" w:rsidP="00E64C17">
      <w:pPr>
        <w:pStyle w:val="43"/>
      </w:pPr>
      <w:r>
        <w:rPr>
          <w:rFonts w:hint="eastAsia"/>
        </w:rPr>
        <w:t>磁链方程为：</w:t>
      </w:r>
    </w:p>
    <w:tbl>
      <w:tblPr>
        <w:tblStyle w:val="af"/>
        <w:tblW w:w="0" w:type="auto"/>
        <w:jc w:val="center"/>
        <w:tblLook w:val="04A0" w:firstRow="1" w:lastRow="0" w:firstColumn="1" w:lastColumn="0" w:noHBand="0" w:noVBand="1"/>
      </w:tblPr>
      <w:tblGrid>
        <w:gridCol w:w="7905"/>
        <w:gridCol w:w="1393"/>
      </w:tblGrid>
      <w:tr w:rsidR="00EB11C2" w:rsidTr="00DB65F0">
        <w:trPr>
          <w:jc w:val="center"/>
        </w:trPr>
        <w:tc>
          <w:tcPr>
            <w:tcW w:w="7905" w:type="dxa"/>
            <w:vAlign w:val="center"/>
          </w:tcPr>
          <w:p w:rsidR="00EB11C2" w:rsidRDefault="00EB11C2" w:rsidP="00EB11C2">
            <w:pPr>
              <w:pStyle w:val="43"/>
              <w:ind w:firstLineChars="0" w:firstLine="0"/>
              <w:jc w:val="center"/>
            </w:pPr>
            <w:r>
              <w:object w:dxaOrig="2760" w:dyaOrig="380">
                <v:shape id="_x0000_i1058" type="#_x0000_t75" style="width:138pt;height:18.85pt" o:ole="">
                  <v:imagedata r:id="rId73" o:title=""/>
                </v:shape>
                <o:OLEObject Type="Embed" ProgID="Equation.DSMT4" ShapeID="_x0000_i1058" DrawAspect="Content" ObjectID="_1722110175" r:id="rId74"/>
              </w:object>
            </w:r>
          </w:p>
        </w:tc>
        <w:tc>
          <w:tcPr>
            <w:tcW w:w="1393" w:type="dxa"/>
            <w:vAlign w:val="center"/>
          </w:tcPr>
          <w:p w:rsidR="00EB11C2" w:rsidRDefault="00EB11C2" w:rsidP="00DB65F0">
            <w:pPr>
              <w:pStyle w:val="43"/>
              <w:ind w:firstLineChars="0" w:firstLine="0"/>
              <w:jc w:val="center"/>
            </w:pPr>
            <w:r>
              <w:t>(1-1</w:t>
            </w:r>
            <w:r w:rsidR="00672921">
              <w:t>6</w:t>
            </w:r>
            <w:r>
              <w:t>A)</w:t>
            </w:r>
          </w:p>
        </w:tc>
      </w:tr>
      <w:tr w:rsidR="00EB11C2" w:rsidTr="00DB65F0">
        <w:trPr>
          <w:jc w:val="center"/>
        </w:trPr>
        <w:tc>
          <w:tcPr>
            <w:tcW w:w="7905" w:type="dxa"/>
            <w:vAlign w:val="center"/>
          </w:tcPr>
          <w:p w:rsidR="00EB11C2" w:rsidRDefault="00EB11C2" w:rsidP="00DB65F0">
            <w:pPr>
              <w:pStyle w:val="43"/>
              <w:ind w:firstLineChars="0" w:firstLine="0"/>
              <w:jc w:val="center"/>
            </w:pPr>
            <w:r>
              <w:object w:dxaOrig="2740" w:dyaOrig="380">
                <v:shape id="_x0000_i1059" type="#_x0000_t75" style="width:137.15pt;height:18.85pt" o:ole="">
                  <v:imagedata r:id="rId75" o:title=""/>
                </v:shape>
                <o:OLEObject Type="Embed" ProgID="Equation.DSMT4" ShapeID="_x0000_i1059" DrawAspect="Content" ObjectID="_1722110176" r:id="rId76"/>
              </w:object>
            </w:r>
          </w:p>
        </w:tc>
        <w:tc>
          <w:tcPr>
            <w:tcW w:w="1393" w:type="dxa"/>
            <w:vAlign w:val="center"/>
          </w:tcPr>
          <w:p w:rsidR="00EB11C2" w:rsidRDefault="00EB11C2" w:rsidP="00DB65F0">
            <w:pPr>
              <w:pStyle w:val="43"/>
              <w:ind w:firstLineChars="0" w:firstLine="0"/>
              <w:jc w:val="center"/>
            </w:pPr>
            <w:r>
              <w:rPr>
                <w:rFonts w:hint="eastAsia"/>
              </w:rPr>
              <w:t>(1-1</w:t>
            </w:r>
            <w:r w:rsidR="00672921">
              <w:t>6</w:t>
            </w:r>
            <w:r>
              <w:rPr>
                <w:rFonts w:hint="eastAsia"/>
              </w:rPr>
              <w:t>B)</w:t>
            </w:r>
          </w:p>
        </w:tc>
      </w:tr>
      <w:tr w:rsidR="00EB11C2" w:rsidTr="00DB65F0">
        <w:trPr>
          <w:jc w:val="center"/>
        </w:trPr>
        <w:tc>
          <w:tcPr>
            <w:tcW w:w="7905" w:type="dxa"/>
            <w:vAlign w:val="center"/>
          </w:tcPr>
          <w:p w:rsidR="00EB11C2" w:rsidRDefault="00EB11C2" w:rsidP="00EB11C2">
            <w:pPr>
              <w:pStyle w:val="43"/>
              <w:ind w:firstLineChars="0" w:firstLine="0"/>
              <w:jc w:val="center"/>
            </w:pPr>
            <w:r>
              <w:object w:dxaOrig="2760" w:dyaOrig="380">
                <v:shape id="_x0000_i1060" type="#_x0000_t75" style="width:138pt;height:18.85pt" o:ole="">
                  <v:imagedata r:id="rId77" o:title=""/>
                </v:shape>
                <o:OLEObject Type="Embed" ProgID="Equation.DSMT4" ShapeID="_x0000_i1060" DrawAspect="Content" ObjectID="_1722110177" r:id="rId78"/>
              </w:object>
            </w:r>
          </w:p>
        </w:tc>
        <w:tc>
          <w:tcPr>
            <w:tcW w:w="1393" w:type="dxa"/>
            <w:vAlign w:val="center"/>
          </w:tcPr>
          <w:p w:rsidR="00EB11C2" w:rsidRDefault="00EB11C2" w:rsidP="00672921">
            <w:pPr>
              <w:pStyle w:val="43"/>
              <w:ind w:firstLineChars="0" w:firstLine="0"/>
              <w:jc w:val="center"/>
            </w:pPr>
            <w:r>
              <w:t>(1-1</w:t>
            </w:r>
            <w:r w:rsidR="00672921">
              <w:t>6C</w:t>
            </w:r>
            <w:r>
              <w:t>)</w:t>
            </w:r>
          </w:p>
        </w:tc>
      </w:tr>
      <w:tr w:rsidR="00EB11C2" w:rsidTr="00DB65F0">
        <w:trPr>
          <w:jc w:val="center"/>
        </w:trPr>
        <w:tc>
          <w:tcPr>
            <w:tcW w:w="7905" w:type="dxa"/>
            <w:vAlign w:val="center"/>
          </w:tcPr>
          <w:p w:rsidR="00EB11C2" w:rsidRDefault="00EB11C2" w:rsidP="00EB11C2">
            <w:pPr>
              <w:pStyle w:val="43"/>
              <w:ind w:firstLineChars="0" w:firstLine="0"/>
              <w:jc w:val="center"/>
            </w:pPr>
            <w:r>
              <w:object w:dxaOrig="2740" w:dyaOrig="380">
                <v:shape id="_x0000_i1061" type="#_x0000_t75" style="width:137.15pt;height:18.85pt" o:ole="">
                  <v:imagedata r:id="rId79" o:title=""/>
                </v:shape>
                <o:OLEObject Type="Embed" ProgID="Equation.DSMT4" ShapeID="_x0000_i1061" DrawAspect="Content" ObjectID="_1722110178" r:id="rId80"/>
              </w:object>
            </w:r>
          </w:p>
        </w:tc>
        <w:tc>
          <w:tcPr>
            <w:tcW w:w="1393" w:type="dxa"/>
            <w:vAlign w:val="center"/>
          </w:tcPr>
          <w:p w:rsidR="00EB11C2" w:rsidRDefault="00EB11C2" w:rsidP="00672921">
            <w:pPr>
              <w:pStyle w:val="43"/>
              <w:ind w:firstLineChars="0" w:firstLine="0"/>
              <w:jc w:val="center"/>
            </w:pPr>
            <w:r>
              <w:rPr>
                <w:rFonts w:hint="eastAsia"/>
              </w:rPr>
              <w:t>(1-1</w:t>
            </w:r>
            <w:r w:rsidR="00672921">
              <w:t>6D</w:t>
            </w:r>
            <w:r>
              <w:rPr>
                <w:rFonts w:hint="eastAsia"/>
              </w:rPr>
              <w:t>)</w:t>
            </w:r>
          </w:p>
        </w:tc>
      </w:tr>
    </w:tbl>
    <w:p w:rsidR="00601002" w:rsidRDefault="00A419AF" w:rsidP="00E64C17">
      <w:pPr>
        <w:pStyle w:val="43"/>
      </w:pPr>
      <w:r>
        <w:rPr>
          <w:rFonts w:hint="eastAsia"/>
        </w:rPr>
        <w:t>转矩方程为：</w:t>
      </w:r>
    </w:p>
    <w:tbl>
      <w:tblPr>
        <w:tblStyle w:val="af"/>
        <w:tblW w:w="0" w:type="auto"/>
        <w:jc w:val="center"/>
        <w:tblLook w:val="04A0" w:firstRow="1" w:lastRow="0" w:firstColumn="1" w:lastColumn="0" w:noHBand="0" w:noVBand="1"/>
      </w:tblPr>
      <w:tblGrid>
        <w:gridCol w:w="7905"/>
        <w:gridCol w:w="1393"/>
      </w:tblGrid>
      <w:tr w:rsidR="00E925FD" w:rsidTr="00DB65F0">
        <w:trPr>
          <w:jc w:val="center"/>
        </w:trPr>
        <w:tc>
          <w:tcPr>
            <w:tcW w:w="7905" w:type="dxa"/>
            <w:vAlign w:val="center"/>
          </w:tcPr>
          <w:p w:rsidR="00E925FD" w:rsidRDefault="00E925FD" w:rsidP="00DB65F0">
            <w:pPr>
              <w:pStyle w:val="43"/>
              <w:ind w:firstLineChars="0" w:firstLine="0"/>
              <w:jc w:val="center"/>
            </w:pPr>
            <w:r>
              <w:object w:dxaOrig="3620" w:dyaOrig="740">
                <v:shape id="_x0000_i1062" type="#_x0000_t75" style="width:180.85pt;height:36.85pt" o:ole="">
                  <v:imagedata r:id="rId81" o:title=""/>
                </v:shape>
                <o:OLEObject Type="Embed" ProgID="Equation.DSMT4" ShapeID="_x0000_i1062" DrawAspect="Content" ObjectID="_1722110179" r:id="rId82"/>
              </w:object>
            </w:r>
          </w:p>
        </w:tc>
        <w:tc>
          <w:tcPr>
            <w:tcW w:w="1393" w:type="dxa"/>
            <w:vAlign w:val="center"/>
          </w:tcPr>
          <w:p w:rsidR="00E925FD" w:rsidRDefault="00E925FD" w:rsidP="00672921">
            <w:pPr>
              <w:pStyle w:val="43"/>
              <w:ind w:firstLineChars="0" w:firstLine="0"/>
              <w:jc w:val="center"/>
            </w:pPr>
            <w:r>
              <w:t>(1-1</w:t>
            </w:r>
            <w:r w:rsidR="00672921">
              <w:t>7</w:t>
            </w:r>
            <w:r>
              <w:t>)</w:t>
            </w:r>
          </w:p>
        </w:tc>
      </w:tr>
    </w:tbl>
    <w:p w:rsidR="00A419AF" w:rsidRDefault="00E925FD" w:rsidP="00E64C17">
      <w:pPr>
        <w:pStyle w:val="43"/>
      </w:pPr>
      <w:r>
        <w:rPr>
          <w:rFonts w:hint="eastAsia"/>
        </w:rPr>
        <w:t>运动方程为</w:t>
      </w:r>
      <w:r w:rsidR="00D80A6F">
        <w:rPr>
          <w:rFonts w:hint="eastAsia"/>
        </w:rPr>
        <w:t>与转子磁场定向的时候一致。</w:t>
      </w:r>
    </w:p>
    <w:p w:rsidR="00E925FD" w:rsidRDefault="00E925FD" w:rsidP="00E64C17">
      <w:pPr>
        <w:pStyle w:val="43"/>
      </w:pPr>
    </w:p>
    <w:p w:rsidR="008C3E95" w:rsidRDefault="003D3E98" w:rsidP="005D2A92">
      <w:pPr>
        <w:pStyle w:val="23"/>
      </w:pPr>
      <w:r>
        <w:rPr>
          <w:rFonts w:hint="eastAsia"/>
        </w:rPr>
        <w:t>标么化之后的异步机控制框图</w:t>
      </w:r>
    </w:p>
    <w:p w:rsidR="003A51CC" w:rsidRDefault="003A51CC" w:rsidP="00326819">
      <w:pPr>
        <w:pStyle w:val="3"/>
        <w:ind w:right="240"/>
      </w:pPr>
      <w:r>
        <w:rPr>
          <w:rFonts w:hint="eastAsia"/>
        </w:rPr>
        <w:t>电流环</w:t>
      </w:r>
    </w:p>
    <w:p w:rsidR="00D7139B" w:rsidRDefault="00D7139B" w:rsidP="00E64C17">
      <w:pPr>
        <w:pStyle w:val="43"/>
      </w:pPr>
      <w:r>
        <w:rPr>
          <w:rFonts w:hint="eastAsia"/>
        </w:rPr>
        <w:t>电流环标么化后的控制框图如下所示。</w:t>
      </w:r>
    </w:p>
    <w:p w:rsidR="00944C4A" w:rsidRDefault="00944C4A" w:rsidP="00B52136">
      <w:pPr>
        <w:pStyle w:val="110"/>
      </w:pPr>
      <w:r>
        <w:object w:dxaOrig="9744" w:dyaOrig="3901">
          <v:shape id="_x0000_i1063" type="#_x0000_t75" style="width:453.85pt;height:182.15pt" o:ole="">
            <v:imagedata r:id="rId83" o:title=""/>
          </v:shape>
          <o:OLEObject Type="Embed" ProgID="Visio.Drawing.15" ShapeID="_x0000_i1063" DrawAspect="Content" ObjectID="_1722110180" r:id="rId84"/>
        </w:object>
      </w:r>
    </w:p>
    <w:p w:rsidR="00292ADE" w:rsidRDefault="00B52136" w:rsidP="00B52136">
      <w:pPr>
        <w:pStyle w:val="110"/>
      </w:pPr>
      <w:r>
        <w:rPr>
          <w:rFonts w:hint="eastAsia"/>
        </w:rPr>
        <w:t>（</w:t>
      </w:r>
      <w:r>
        <w:rPr>
          <w:rFonts w:hint="eastAsia"/>
        </w:rPr>
        <w:t>a</w:t>
      </w:r>
      <w:r>
        <w:rPr>
          <w:rFonts w:hint="eastAsia"/>
        </w:rPr>
        <w:t>）</w:t>
      </w:r>
      <w:r w:rsidR="00292ADE">
        <w:rPr>
          <w:rFonts w:hint="eastAsia"/>
        </w:rPr>
        <w:t>实际物理系统</w:t>
      </w:r>
      <w:r>
        <w:rPr>
          <w:rFonts w:hint="eastAsia"/>
        </w:rPr>
        <w:t>对应的</w:t>
      </w:r>
    </w:p>
    <w:p w:rsidR="00D7139B" w:rsidRDefault="00672921" w:rsidP="00B52136">
      <w:pPr>
        <w:pStyle w:val="110"/>
      </w:pPr>
      <w:r>
        <w:object w:dxaOrig="10729" w:dyaOrig="3889">
          <v:shape id="_x0000_i1064" type="#_x0000_t75" style="width:453.85pt;height:164.55pt" o:ole="">
            <v:imagedata r:id="rId85" o:title=""/>
          </v:shape>
          <o:OLEObject Type="Embed" ProgID="Visio.Drawing.15" ShapeID="_x0000_i1064" DrawAspect="Content" ObjectID="_1722110181" r:id="rId86"/>
        </w:object>
      </w:r>
    </w:p>
    <w:p w:rsidR="00292ADE" w:rsidRDefault="00B52136" w:rsidP="00B52136">
      <w:pPr>
        <w:pStyle w:val="110"/>
      </w:pPr>
      <w:r>
        <w:rPr>
          <w:rFonts w:hint="eastAsia"/>
        </w:rPr>
        <w:t>（</w:t>
      </w:r>
      <w:r>
        <w:rPr>
          <w:rFonts w:hint="eastAsia"/>
        </w:rPr>
        <w:t>b</w:t>
      </w:r>
      <w:r>
        <w:rPr>
          <w:rFonts w:hint="eastAsia"/>
        </w:rPr>
        <w:t>）</w:t>
      </w:r>
      <w:r w:rsidR="00292ADE">
        <w:rPr>
          <w:rFonts w:hint="eastAsia"/>
        </w:rPr>
        <w:t>电机采用标么化数学模型</w:t>
      </w:r>
    </w:p>
    <w:p w:rsidR="00B52136" w:rsidRDefault="00672921" w:rsidP="00B52136">
      <w:pPr>
        <w:pStyle w:val="110"/>
      </w:pPr>
      <w:r>
        <w:object w:dxaOrig="7525" w:dyaOrig="3637">
          <v:shape id="_x0000_i1065" type="#_x0000_t75" style="width:376.7pt;height:182.15pt" o:ole="">
            <v:imagedata r:id="rId87" o:title=""/>
          </v:shape>
          <o:OLEObject Type="Embed" ProgID="Visio.Drawing.15" ShapeID="_x0000_i1065" DrawAspect="Content" ObjectID="_1722110182" r:id="rId88"/>
        </w:object>
      </w:r>
    </w:p>
    <w:p w:rsidR="00B52136" w:rsidRDefault="00B52136" w:rsidP="00B52136">
      <w:pPr>
        <w:pStyle w:val="110"/>
      </w:pPr>
      <w:r>
        <w:rPr>
          <w:rFonts w:hint="eastAsia"/>
        </w:rPr>
        <w:t>（</w:t>
      </w:r>
      <w:r>
        <w:rPr>
          <w:rFonts w:hint="eastAsia"/>
        </w:rPr>
        <w:t>c</w:t>
      </w:r>
      <w:r>
        <w:rPr>
          <w:rFonts w:hint="eastAsia"/>
        </w:rPr>
        <w:t>）对消标么环节之后</w:t>
      </w:r>
    </w:p>
    <w:p w:rsidR="003D3E98" w:rsidRDefault="00B52136" w:rsidP="00B52136">
      <w:pPr>
        <w:pStyle w:val="110"/>
      </w:pPr>
      <w:r>
        <w:t xml:space="preserve">Figure </w:t>
      </w:r>
      <w:r>
        <w:fldChar w:fldCharType="begin"/>
      </w:r>
      <w:r>
        <w:instrText xml:space="preserve"> SEQ Figure \* ARABIC </w:instrText>
      </w:r>
      <w:r>
        <w:fldChar w:fldCharType="separate"/>
      </w:r>
      <w:r w:rsidR="00C244BB">
        <w:t>1</w:t>
      </w:r>
      <w:r>
        <w:fldChar w:fldCharType="end"/>
      </w:r>
      <w:r>
        <w:rPr>
          <w:rFonts w:hint="eastAsia"/>
        </w:rPr>
        <w:t>电流环实际控制框图</w:t>
      </w:r>
    </w:p>
    <w:p w:rsidR="00A32EC8" w:rsidRDefault="00A32EC8" w:rsidP="00E64C17">
      <w:pPr>
        <w:pStyle w:val="43"/>
      </w:pPr>
      <w:r>
        <w:rPr>
          <w:rFonts w:hint="eastAsia"/>
        </w:rPr>
        <w:lastRenderedPageBreak/>
        <w:t>上图</w:t>
      </w:r>
      <w:r>
        <w:rPr>
          <w:rFonts w:hint="eastAsia"/>
        </w:rPr>
        <w:t>(</w:t>
      </w:r>
      <w:r>
        <w:t>a)</w:t>
      </w:r>
      <w:r w:rsidR="00AD622B">
        <w:rPr>
          <w:rFonts w:hint="eastAsia"/>
        </w:rPr>
        <w:t>与实际的</w:t>
      </w:r>
      <w:r w:rsidR="002950C3">
        <w:rPr>
          <w:rFonts w:hint="eastAsia"/>
        </w:rPr>
        <w:t>物理系统是</w:t>
      </w:r>
      <w:r w:rsidR="00AD622B">
        <w:rPr>
          <w:rFonts w:hint="eastAsia"/>
        </w:rPr>
        <w:t>一致的，软件中的控制环路是标么化的，电机是采用物理量的电机</w:t>
      </w:r>
      <w:r>
        <w:rPr>
          <w:rFonts w:hint="eastAsia"/>
        </w:rPr>
        <w:t>，电机电流在送入软件中时需要先标么化（除以</w:t>
      </w:r>
      <w:r w:rsidRPr="00531A23">
        <w:rPr>
          <w:rFonts w:hint="eastAsia"/>
          <w:i/>
        </w:rPr>
        <w:t>I</w:t>
      </w:r>
      <w:r w:rsidRPr="00531A23">
        <w:rPr>
          <w:i/>
          <w:vertAlign w:val="subscript"/>
        </w:rPr>
        <w:t>base</w:t>
      </w:r>
      <w:r>
        <w:rPr>
          <w:rFonts w:hint="eastAsia"/>
        </w:rPr>
        <w:t>），控制软件中计算出的电机电压加到电机定子端时需要先去标么化（乘以</w:t>
      </w:r>
      <w:r w:rsidRPr="00531A23">
        <w:rPr>
          <w:rFonts w:hint="eastAsia"/>
          <w:i/>
        </w:rPr>
        <w:t>V</w:t>
      </w:r>
      <w:r w:rsidRPr="00531A23">
        <w:rPr>
          <w:rFonts w:hint="eastAsia"/>
          <w:i/>
          <w:vertAlign w:val="subscript"/>
        </w:rPr>
        <w:t>base</w:t>
      </w:r>
      <w:r>
        <w:rPr>
          <w:rFonts w:hint="eastAsia"/>
        </w:rPr>
        <w:t>）</w:t>
      </w:r>
      <w:r w:rsidR="00AD622B">
        <w:rPr>
          <w:rFonts w:hint="eastAsia"/>
        </w:rPr>
        <w:t>。</w:t>
      </w:r>
    </w:p>
    <w:p w:rsidR="00A32EC8" w:rsidRDefault="00A32EC8" w:rsidP="00E64C17">
      <w:pPr>
        <w:pStyle w:val="43"/>
      </w:pPr>
      <w:r>
        <w:rPr>
          <w:rFonts w:hint="eastAsia"/>
        </w:rPr>
        <w:t>上图（</w:t>
      </w:r>
      <w:r>
        <w:rPr>
          <w:rFonts w:hint="eastAsia"/>
        </w:rPr>
        <w:t>b</w:t>
      </w:r>
      <w:r>
        <w:rPr>
          <w:rFonts w:hint="eastAsia"/>
        </w:rPr>
        <w:t>）是</w:t>
      </w:r>
      <w:r w:rsidR="00AD622B">
        <w:rPr>
          <w:rFonts w:hint="eastAsia"/>
        </w:rPr>
        <w:t>把</w:t>
      </w:r>
      <w:r>
        <w:rPr>
          <w:rFonts w:hint="eastAsia"/>
        </w:rPr>
        <w:t>图</w:t>
      </w:r>
      <w:r>
        <w:rPr>
          <w:rFonts w:hint="eastAsia"/>
        </w:rPr>
        <w:t>(</w:t>
      </w:r>
      <w:r>
        <w:t>a)</w:t>
      </w:r>
      <w:r>
        <w:rPr>
          <w:rFonts w:hint="eastAsia"/>
        </w:rPr>
        <w:t>中的电机模型替换成</w:t>
      </w:r>
      <w:r w:rsidR="00AD622B">
        <w:rPr>
          <w:rFonts w:hint="eastAsia"/>
        </w:rPr>
        <w:t>标么化之后的数学模型</w:t>
      </w:r>
      <w:r>
        <w:rPr>
          <w:rFonts w:hint="eastAsia"/>
        </w:rPr>
        <w:t>得到</w:t>
      </w:r>
      <w:r w:rsidR="00AD622B">
        <w:rPr>
          <w:rFonts w:hint="eastAsia"/>
        </w:rPr>
        <w:t>，</w:t>
      </w:r>
      <w:r>
        <w:rPr>
          <w:rFonts w:hint="eastAsia"/>
        </w:rPr>
        <w:t>将电机的数学模型替换成标么化之后，定子电压送入电机内部之</w:t>
      </w:r>
      <w:r w:rsidR="00531A23">
        <w:rPr>
          <w:rFonts w:hint="eastAsia"/>
        </w:rPr>
        <w:t>后</w:t>
      </w:r>
      <w:r>
        <w:rPr>
          <w:rFonts w:hint="eastAsia"/>
        </w:rPr>
        <w:t>需要先标么化（除以</w:t>
      </w:r>
      <w:r w:rsidRPr="00531A23">
        <w:rPr>
          <w:rFonts w:hint="eastAsia"/>
          <w:i/>
        </w:rPr>
        <w:t>V</w:t>
      </w:r>
      <w:r w:rsidRPr="00531A23">
        <w:rPr>
          <w:rFonts w:hint="eastAsia"/>
          <w:i/>
          <w:vertAlign w:val="subscript"/>
        </w:rPr>
        <w:t>base</w:t>
      </w:r>
      <w:r>
        <w:rPr>
          <w:rFonts w:hint="eastAsia"/>
        </w:rPr>
        <w:t>）</w:t>
      </w:r>
      <w:r w:rsidR="00531A23">
        <w:rPr>
          <w:rFonts w:hint="eastAsia"/>
        </w:rPr>
        <w:t>，然后再拿到电压方程里面去计算</w:t>
      </w:r>
      <w:r w:rsidR="006974A6">
        <w:rPr>
          <w:rFonts w:hint="eastAsia"/>
        </w:rPr>
        <w:t>电流</w:t>
      </w:r>
      <w:r>
        <w:rPr>
          <w:rFonts w:hint="eastAsia"/>
        </w:rPr>
        <w:t>，</w:t>
      </w:r>
      <w:r w:rsidR="0013344A">
        <w:rPr>
          <w:rFonts w:hint="eastAsia"/>
        </w:rPr>
        <w:t>计算得到的</w:t>
      </w:r>
      <w:r>
        <w:rPr>
          <w:rFonts w:hint="eastAsia"/>
        </w:rPr>
        <w:t>电流在送出去之前，需要先去标么化（乘以</w:t>
      </w:r>
      <w:r w:rsidRPr="0013344A">
        <w:rPr>
          <w:rFonts w:hint="eastAsia"/>
          <w:i/>
        </w:rPr>
        <w:t>I</w:t>
      </w:r>
      <w:r w:rsidRPr="0013344A">
        <w:rPr>
          <w:rFonts w:hint="eastAsia"/>
          <w:i/>
          <w:vertAlign w:val="subscript"/>
        </w:rPr>
        <w:t>base</w:t>
      </w:r>
      <w:r>
        <w:rPr>
          <w:rFonts w:hint="eastAsia"/>
        </w:rPr>
        <w:t>）。如图（</w:t>
      </w:r>
      <w:r>
        <w:rPr>
          <w:rFonts w:hint="eastAsia"/>
        </w:rPr>
        <w:t>b</w:t>
      </w:r>
      <w:r>
        <w:rPr>
          <w:rFonts w:hint="eastAsia"/>
        </w:rPr>
        <w:t>）中所示。</w:t>
      </w:r>
    </w:p>
    <w:p w:rsidR="00AD622B" w:rsidRDefault="00A32EC8" w:rsidP="00E64C17">
      <w:pPr>
        <w:pStyle w:val="43"/>
      </w:pPr>
      <w:r>
        <w:rPr>
          <w:rFonts w:hint="eastAsia"/>
        </w:rPr>
        <w:t>容易观察到图（</w:t>
      </w:r>
      <w:r>
        <w:rPr>
          <w:rFonts w:hint="eastAsia"/>
        </w:rPr>
        <w:t>b</w:t>
      </w:r>
      <w:r>
        <w:rPr>
          <w:rFonts w:hint="eastAsia"/>
        </w:rPr>
        <w:t>）中</w:t>
      </w:r>
      <w:r w:rsidR="00AD622B">
        <w:rPr>
          <w:rFonts w:hint="eastAsia"/>
        </w:rPr>
        <w:t>电机内部的</w:t>
      </w:r>
      <w:r w:rsidR="00AD622B" w:rsidRPr="00B64065">
        <w:rPr>
          <w:rFonts w:hint="eastAsia"/>
          <w:i/>
        </w:rPr>
        <w:t>1</w:t>
      </w:r>
      <w:r w:rsidR="00AD622B" w:rsidRPr="00B64065">
        <w:rPr>
          <w:i/>
        </w:rPr>
        <w:t>/</w:t>
      </w:r>
      <w:r w:rsidR="00AD622B" w:rsidRPr="00B64065">
        <w:rPr>
          <w:rFonts w:hint="eastAsia"/>
          <w:i/>
        </w:rPr>
        <w:t>V</w:t>
      </w:r>
      <w:r w:rsidR="00AD622B" w:rsidRPr="00B64065">
        <w:rPr>
          <w:i/>
          <w:vertAlign w:val="subscript"/>
        </w:rPr>
        <w:t>base</w:t>
      </w:r>
      <w:r w:rsidR="00AD622B">
        <w:rPr>
          <w:rFonts w:hint="eastAsia"/>
        </w:rPr>
        <w:t>、</w:t>
      </w:r>
      <w:r w:rsidR="00AD622B" w:rsidRPr="00B64065">
        <w:rPr>
          <w:i/>
        </w:rPr>
        <w:t>I</w:t>
      </w:r>
      <w:r w:rsidR="00AD622B" w:rsidRPr="00B64065">
        <w:rPr>
          <w:i/>
          <w:vertAlign w:val="subscript"/>
        </w:rPr>
        <w:t>base</w:t>
      </w:r>
      <w:r w:rsidR="00AD622B">
        <w:rPr>
          <w:rFonts w:hint="eastAsia"/>
        </w:rPr>
        <w:t>环节与控制软件中采样与发波中的标么化、去标么化环节</w:t>
      </w:r>
      <w:r w:rsidR="00B64065">
        <w:rPr>
          <w:rFonts w:hint="eastAsia"/>
        </w:rPr>
        <w:t>刚好是相互</w:t>
      </w:r>
      <w:r w:rsidR="00AD622B">
        <w:rPr>
          <w:rFonts w:hint="eastAsia"/>
        </w:rPr>
        <w:t>对消</w:t>
      </w:r>
      <w:r>
        <w:rPr>
          <w:rFonts w:hint="eastAsia"/>
        </w:rPr>
        <w:t>的</w:t>
      </w:r>
      <w:r w:rsidR="00AD622B">
        <w:rPr>
          <w:rFonts w:hint="eastAsia"/>
        </w:rPr>
        <w:t>。对消之后就得到图</w:t>
      </w:r>
      <w:r>
        <w:rPr>
          <w:rFonts w:hint="eastAsia"/>
        </w:rPr>
        <w:t>（</w:t>
      </w:r>
      <w:r>
        <w:rPr>
          <w:rFonts w:hint="eastAsia"/>
        </w:rPr>
        <w:t>c</w:t>
      </w:r>
      <w:r>
        <w:rPr>
          <w:rFonts w:hint="eastAsia"/>
        </w:rPr>
        <w:t>），图（</w:t>
      </w:r>
      <w:r>
        <w:rPr>
          <w:rFonts w:hint="eastAsia"/>
        </w:rPr>
        <w:t>c</w:t>
      </w:r>
      <w:r>
        <w:rPr>
          <w:rFonts w:hint="eastAsia"/>
        </w:rPr>
        <w:t>）是</w:t>
      </w:r>
      <w:r w:rsidR="00F957CA">
        <w:rPr>
          <w:rFonts w:hint="eastAsia"/>
        </w:rPr>
        <w:t>整体</w:t>
      </w:r>
      <w:r w:rsidR="00AD622B">
        <w:rPr>
          <w:rFonts w:hint="eastAsia"/>
        </w:rPr>
        <w:t>标么化之后的控制</w:t>
      </w:r>
      <w:r w:rsidR="00F957CA">
        <w:rPr>
          <w:rFonts w:hint="eastAsia"/>
        </w:rPr>
        <w:t>环路</w:t>
      </w:r>
      <w:r w:rsidR="00560015">
        <w:rPr>
          <w:rFonts w:hint="eastAsia"/>
        </w:rPr>
        <w:t>。</w:t>
      </w:r>
      <w:r>
        <w:rPr>
          <w:rFonts w:hint="eastAsia"/>
        </w:rPr>
        <w:t>上面的三个控制框图相互之间都是等效的，因此</w:t>
      </w:r>
      <w:r w:rsidR="00F957CA">
        <w:rPr>
          <w:rFonts w:hint="eastAsia"/>
        </w:rPr>
        <w:t>采用</w:t>
      </w:r>
      <w:r>
        <w:rPr>
          <w:rFonts w:hint="eastAsia"/>
        </w:rPr>
        <w:t>图（</w:t>
      </w:r>
      <w:r>
        <w:rPr>
          <w:rFonts w:hint="eastAsia"/>
        </w:rPr>
        <w:t>c</w:t>
      </w:r>
      <w:r>
        <w:rPr>
          <w:rFonts w:hint="eastAsia"/>
        </w:rPr>
        <w:t>）</w:t>
      </w:r>
      <w:r w:rsidR="00F957CA">
        <w:rPr>
          <w:rFonts w:hint="eastAsia"/>
        </w:rPr>
        <w:t>计算的电流环</w:t>
      </w:r>
      <w:r w:rsidR="00F957CA">
        <w:rPr>
          <w:rFonts w:hint="eastAsia"/>
        </w:rPr>
        <w:t>P</w:t>
      </w:r>
      <w:r w:rsidR="00F957CA">
        <w:t>I</w:t>
      </w:r>
      <w:r w:rsidR="00F957CA">
        <w:rPr>
          <w:rFonts w:hint="eastAsia"/>
        </w:rPr>
        <w:t>可以直接用于</w:t>
      </w:r>
      <w:r>
        <w:rPr>
          <w:rFonts w:hint="eastAsia"/>
        </w:rPr>
        <w:t>图（</w:t>
      </w:r>
      <w:r>
        <w:rPr>
          <w:rFonts w:hint="eastAsia"/>
        </w:rPr>
        <w:t>a</w:t>
      </w:r>
      <w:r>
        <w:rPr>
          <w:rFonts w:hint="eastAsia"/>
        </w:rPr>
        <w:t>）中的</w:t>
      </w:r>
      <w:r w:rsidR="00F957CA">
        <w:rPr>
          <w:rFonts w:hint="eastAsia"/>
        </w:rPr>
        <w:t>控制软件中。</w:t>
      </w:r>
    </w:p>
    <w:p w:rsidR="00266992" w:rsidRDefault="00266992" w:rsidP="00E64C17">
      <w:pPr>
        <w:pStyle w:val="43"/>
      </w:pPr>
      <w:r>
        <w:rPr>
          <w:rFonts w:hint="eastAsia"/>
        </w:rPr>
        <w:t>用实际物理量建立的控制框图</w:t>
      </w:r>
      <w:r w:rsidR="009009FB">
        <w:rPr>
          <w:rFonts w:hint="eastAsia"/>
        </w:rPr>
        <w:t>如下图所示</w:t>
      </w:r>
      <w:r>
        <w:rPr>
          <w:rFonts w:hint="eastAsia"/>
        </w:rPr>
        <w:t>：</w:t>
      </w:r>
    </w:p>
    <w:p w:rsidR="00266992" w:rsidRPr="00D7139B" w:rsidRDefault="00672921" w:rsidP="00E64C17">
      <w:pPr>
        <w:pStyle w:val="43"/>
      </w:pPr>
      <w:r>
        <w:object w:dxaOrig="7405" w:dyaOrig="3673">
          <v:shape id="_x0000_i1066" type="#_x0000_t75" style="width:370.7pt;height:183.45pt" o:ole="">
            <v:imagedata r:id="rId89" o:title=""/>
          </v:shape>
          <o:OLEObject Type="Embed" ProgID="Visio.Drawing.15" ShapeID="_x0000_i1066" DrawAspect="Content" ObjectID="_1722110183" r:id="rId90"/>
        </w:object>
      </w:r>
    </w:p>
    <w:p w:rsidR="0052390E" w:rsidRDefault="0052390E" w:rsidP="00E64C17">
      <w:pPr>
        <w:pStyle w:val="43"/>
      </w:pPr>
    </w:p>
    <w:p w:rsidR="0052390E" w:rsidRDefault="0052390E" w:rsidP="003A51CC">
      <w:pPr>
        <w:pStyle w:val="3"/>
        <w:ind w:right="240"/>
      </w:pPr>
      <w:r>
        <w:rPr>
          <w:rFonts w:hint="eastAsia"/>
        </w:rPr>
        <w:t>速度环与磁链环</w:t>
      </w:r>
    </w:p>
    <w:p w:rsidR="00CF0C7B" w:rsidRDefault="00722F03" w:rsidP="00E64C17">
      <w:pPr>
        <w:pStyle w:val="43"/>
      </w:pPr>
      <w:r>
        <w:rPr>
          <w:rFonts w:hint="eastAsia"/>
        </w:rPr>
        <w:t>用同样的方法得到标么化之前和标么化之后的速度环</w:t>
      </w:r>
      <w:r w:rsidR="00560015">
        <w:rPr>
          <w:rFonts w:hint="eastAsia"/>
        </w:rPr>
        <w:t>、磁链环</w:t>
      </w:r>
      <w:r>
        <w:rPr>
          <w:rFonts w:hint="eastAsia"/>
        </w:rPr>
        <w:t>模型为</w:t>
      </w:r>
    </w:p>
    <w:p w:rsidR="00CF0C7B" w:rsidRDefault="00560015" w:rsidP="006A5C63">
      <w:pPr>
        <w:pStyle w:val="110"/>
      </w:pPr>
      <w:r>
        <w:object w:dxaOrig="11328" w:dyaOrig="3660">
          <v:shape id="_x0000_i1067" type="#_x0000_t75" style="width:453.85pt;height:146.55pt" o:ole="">
            <v:imagedata r:id="rId91" o:title=""/>
          </v:shape>
          <o:OLEObject Type="Embed" ProgID="Visio.Drawing.15" ShapeID="_x0000_i1067" DrawAspect="Content" ObjectID="_1722110184" r:id="rId92"/>
        </w:object>
      </w:r>
    </w:p>
    <w:p w:rsidR="00560015" w:rsidRDefault="00560015" w:rsidP="006A5C63">
      <w:pPr>
        <w:pStyle w:val="110"/>
      </w:pPr>
      <w:r>
        <w:rPr>
          <w:rFonts w:hint="eastAsia"/>
        </w:rPr>
        <w:lastRenderedPageBreak/>
        <w:t>（</w:t>
      </w:r>
      <w:r>
        <w:rPr>
          <w:rFonts w:hint="eastAsia"/>
        </w:rPr>
        <w:t>a</w:t>
      </w:r>
      <w:r>
        <w:rPr>
          <w:rFonts w:hint="eastAsia"/>
        </w:rPr>
        <w:t>）实际物理系统对应的</w:t>
      </w:r>
      <w:r w:rsidR="0085330D">
        <w:rPr>
          <w:rFonts w:hint="eastAsia"/>
        </w:rPr>
        <w:t>框图</w:t>
      </w:r>
    </w:p>
    <w:p w:rsidR="0052390E" w:rsidRDefault="00560015" w:rsidP="006A5C63">
      <w:pPr>
        <w:pStyle w:val="110"/>
      </w:pPr>
      <w:r>
        <w:object w:dxaOrig="12877" w:dyaOrig="4056">
          <v:shape id="_x0000_i1068" type="#_x0000_t75" style="width:453.85pt;height:143.15pt" o:ole="">
            <v:imagedata r:id="rId93" o:title=""/>
          </v:shape>
          <o:OLEObject Type="Embed" ProgID="Visio.Drawing.15" ShapeID="_x0000_i1068" DrawAspect="Content" ObjectID="_1722110185" r:id="rId94"/>
        </w:object>
      </w:r>
    </w:p>
    <w:p w:rsidR="00AD7E67" w:rsidRDefault="00AD7E67" w:rsidP="006A5C63">
      <w:pPr>
        <w:pStyle w:val="110"/>
      </w:pPr>
      <w:r>
        <w:rPr>
          <w:rFonts w:hint="eastAsia"/>
        </w:rPr>
        <w:t>（</w:t>
      </w:r>
      <w:r>
        <w:rPr>
          <w:rFonts w:hint="eastAsia"/>
        </w:rPr>
        <w:t>b</w:t>
      </w:r>
      <w:r>
        <w:rPr>
          <w:rFonts w:hint="eastAsia"/>
        </w:rPr>
        <w:t>）电机标么化之后的框图</w:t>
      </w:r>
    </w:p>
    <w:p w:rsidR="0052390E" w:rsidRDefault="0052390E" w:rsidP="006A5C63">
      <w:pPr>
        <w:pStyle w:val="110"/>
      </w:pPr>
      <w:r>
        <w:object w:dxaOrig="9516" w:dyaOrig="3817">
          <v:shape id="_x0000_i1069" type="#_x0000_t75" style="width:453.85pt;height:182.15pt" o:ole="">
            <v:imagedata r:id="rId95" o:title=""/>
          </v:shape>
          <o:OLEObject Type="Embed" ProgID="Visio.Drawing.15" ShapeID="_x0000_i1069" DrawAspect="Content" ObjectID="_1722110186" r:id="rId96"/>
        </w:object>
      </w:r>
    </w:p>
    <w:p w:rsidR="00AD7E67" w:rsidRDefault="00AD7E67" w:rsidP="006A5C63">
      <w:pPr>
        <w:pStyle w:val="110"/>
      </w:pPr>
      <w:r>
        <w:rPr>
          <w:rFonts w:hint="eastAsia"/>
        </w:rPr>
        <w:t>（</w:t>
      </w:r>
      <w:r>
        <w:rPr>
          <w:rFonts w:hint="eastAsia"/>
        </w:rPr>
        <w:t>c</w:t>
      </w:r>
      <w:r>
        <w:rPr>
          <w:rFonts w:hint="eastAsia"/>
        </w:rPr>
        <w:t>）对消之后的框图</w:t>
      </w:r>
    </w:p>
    <w:p w:rsidR="00C244BB" w:rsidRDefault="0052390E" w:rsidP="006A5C63">
      <w:pPr>
        <w:pStyle w:val="110"/>
      </w:pPr>
      <w:r>
        <w:object w:dxaOrig="6841" w:dyaOrig="3745">
          <v:shape id="_x0000_i1070" type="#_x0000_t75" style="width:342pt;height:187.3pt" o:ole="">
            <v:imagedata r:id="rId97" o:title=""/>
          </v:shape>
          <o:OLEObject Type="Embed" ProgID="Visio.Drawing.15" ShapeID="_x0000_i1070" DrawAspect="Content" ObjectID="_1722110187" r:id="rId98"/>
        </w:object>
      </w:r>
    </w:p>
    <w:p w:rsidR="006A5C63" w:rsidRDefault="006A5C63" w:rsidP="006A5C63">
      <w:pPr>
        <w:pStyle w:val="110"/>
      </w:pPr>
      <w:r>
        <w:rPr>
          <w:rFonts w:hint="eastAsia"/>
        </w:rPr>
        <w:t>（</w:t>
      </w:r>
      <w:r>
        <w:rPr>
          <w:rFonts w:hint="eastAsia"/>
        </w:rPr>
        <w:t>d</w:t>
      </w:r>
      <w:r>
        <w:rPr>
          <w:rFonts w:hint="eastAsia"/>
        </w:rPr>
        <w:t>）简化</w:t>
      </w:r>
      <w:r>
        <w:rPr>
          <w:rFonts w:hint="eastAsia"/>
        </w:rPr>
        <w:t>Tem</w:t>
      </w:r>
      <w:r>
        <w:rPr>
          <w:rFonts w:hint="eastAsia"/>
        </w:rPr>
        <w:t>环节后的框图</w:t>
      </w:r>
    </w:p>
    <w:p w:rsidR="0052390E" w:rsidRDefault="00C244BB" w:rsidP="006A5C63">
      <w:pPr>
        <w:pStyle w:val="110"/>
      </w:pPr>
      <w:r>
        <w:t xml:space="preserve">Figure </w:t>
      </w:r>
      <w:r>
        <w:fldChar w:fldCharType="begin"/>
      </w:r>
      <w:r>
        <w:instrText xml:space="preserve"> SEQ Figure \* ARABIC </w:instrText>
      </w:r>
      <w:r>
        <w:fldChar w:fldCharType="separate"/>
      </w:r>
      <w:r>
        <w:t>2</w:t>
      </w:r>
      <w:r>
        <w:fldChar w:fldCharType="end"/>
      </w:r>
      <w:r>
        <w:rPr>
          <w:rFonts w:hint="eastAsia"/>
        </w:rPr>
        <w:t>磁链环、转速环控制框图</w:t>
      </w:r>
    </w:p>
    <w:p w:rsidR="0052390E" w:rsidRDefault="005944AE" w:rsidP="00E64C17">
      <w:pPr>
        <w:pStyle w:val="43"/>
      </w:pPr>
      <w:r>
        <w:rPr>
          <w:rFonts w:hint="eastAsia"/>
        </w:rPr>
        <w:t>图（</w:t>
      </w:r>
      <w:r>
        <w:rPr>
          <w:rFonts w:hint="eastAsia"/>
        </w:rPr>
        <w:t>a</w:t>
      </w:r>
      <w:r>
        <w:rPr>
          <w:rFonts w:hint="eastAsia"/>
        </w:rPr>
        <w:t>）是实际的物理系统</w:t>
      </w:r>
      <w:r w:rsidR="00C529DC">
        <w:rPr>
          <w:rFonts w:hint="eastAsia"/>
        </w:rPr>
        <w:t>一致</w:t>
      </w:r>
      <w:r>
        <w:rPr>
          <w:rFonts w:hint="eastAsia"/>
        </w:rPr>
        <w:t>的控制框图，其中控制软件中的控制环路是标么化</w:t>
      </w:r>
      <w:r>
        <w:rPr>
          <w:rFonts w:hint="eastAsia"/>
        </w:rPr>
        <w:lastRenderedPageBreak/>
        <w:t>的，但是电机内部采用实际物理方程。</w:t>
      </w:r>
      <w:r w:rsidR="00DA5FC6">
        <w:rPr>
          <w:rFonts w:hint="eastAsia"/>
        </w:rPr>
        <w:t>转速和磁链采进控制软件中时，要做标么化（乘以</w:t>
      </w:r>
      <w:r w:rsidR="00DA5FC6" w:rsidRPr="00D02509">
        <w:rPr>
          <w:i/>
        </w:rPr>
        <w:t>ω</w:t>
      </w:r>
      <w:r w:rsidR="00DA5FC6" w:rsidRPr="00D02509">
        <w:rPr>
          <w:i/>
          <w:vertAlign w:val="subscript"/>
        </w:rPr>
        <w:t>mbase</w:t>
      </w:r>
      <w:r w:rsidR="00DA5FC6">
        <w:rPr>
          <w:rFonts w:hint="eastAsia"/>
        </w:rPr>
        <w:t>、</w:t>
      </w:r>
      <w:r w:rsidR="00DA5FC6" w:rsidRPr="00D02509">
        <w:rPr>
          <w:i/>
        </w:rPr>
        <w:t>Ψ</w:t>
      </w:r>
      <w:r w:rsidR="00DA5FC6" w:rsidRPr="00D02509">
        <w:rPr>
          <w:rFonts w:hint="eastAsia"/>
          <w:i/>
          <w:vertAlign w:val="subscript"/>
        </w:rPr>
        <w:t>base</w:t>
      </w:r>
      <w:r w:rsidR="00DA5FC6">
        <w:rPr>
          <w:rFonts w:hint="eastAsia"/>
        </w:rPr>
        <w:t>），控制环路输出的电流送到电机内部时需要先去标么化（乘以</w:t>
      </w:r>
      <w:r w:rsidR="00DA5FC6" w:rsidRPr="00E05744">
        <w:rPr>
          <w:rFonts w:hint="eastAsia"/>
          <w:i/>
        </w:rPr>
        <w:t>I</w:t>
      </w:r>
      <w:r w:rsidR="00DA5FC6" w:rsidRPr="00E05744">
        <w:rPr>
          <w:rFonts w:hint="eastAsia"/>
          <w:i/>
          <w:vertAlign w:val="subscript"/>
        </w:rPr>
        <w:t>base</w:t>
      </w:r>
      <w:r w:rsidR="00DA5FC6">
        <w:rPr>
          <w:rFonts w:hint="eastAsia"/>
        </w:rPr>
        <w:t>）。这里将电流说成是由</w:t>
      </w:r>
      <w:r w:rsidR="00DA5FC6" w:rsidRPr="00E05744">
        <w:rPr>
          <w:rFonts w:hint="eastAsia"/>
          <w:i/>
        </w:rPr>
        <w:t>T</w:t>
      </w:r>
      <w:r w:rsidR="00DA5FC6" w:rsidRPr="00E05744">
        <w:rPr>
          <w:rFonts w:hint="eastAsia"/>
          <w:i/>
          <w:vertAlign w:val="subscript"/>
        </w:rPr>
        <w:t>cd</w:t>
      </w:r>
      <w:r w:rsidR="00E05744" w:rsidRPr="00E05744">
        <w:rPr>
          <w:i/>
          <w:vertAlign w:val="subscript"/>
        </w:rPr>
        <w:t>,pu</w:t>
      </w:r>
      <w:r w:rsidR="00DA5FC6">
        <w:rPr>
          <w:rFonts w:hint="eastAsia"/>
        </w:rPr>
        <w:t>、</w:t>
      </w:r>
      <w:r w:rsidR="00DA5FC6" w:rsidRPr="00E05744">
        <w:rPr>
          <w:rFonts w:hint="eastAsia"/>
          <w:i/>
        </w:rPr>
        <w:t>T</w:t>
      </w:r>
      <w:r w:rsidR="00DA5FC6" w:rsidRPr="00E05744">
        <w:rPr>
          <w:rFonts w:hint="eastAsia"/>
          <w:i/>
          <w:vertAlign w:val="subscript"/>
        </w:rPr>
        <w:t>cq</w:t>
      </w:r>
      <w:r w:rsidR="00E05744" w:rsidRPr="00E05744">
        <w:rPr>
          <w:i/>
          <w:vertAlign w:val="subscript"/>
        </w:rPr>
        <w:t>,pu</w:t>
      </w:r>
      <w:r w:rsidR="008F3951">
        <w:rPr>
          <w:rFonts w:hint="eastAsia"/>
        </w:rPr>
        <w:t>在电机外部</w:t>
      </w:r>
      <w:r w:rsidR="00DA5FC6">
        <w:rPr>
          <w:rFonts w:hint="eastAsia"/>
        </w:rPr>
        <w:t>生成的是为了</w:t>
      </w:r>
      <w:r w:rsidR="00DB473B">
        <w:rPr>
          <w:rFonts w:hint="eastAsia"/>
        </w:rPr>
        <w:t>画图</w:t>
      </w:r>
      <w:r w:rsidR="00DA5FC6">
        <w:rPr>
          <w:rFonts w:hint="eastAsia"/>
        </w:rPr>
        <w:t>方便，</w:t>
      </w:r>
      <w:r w:rsidR="00E05744">
        <w:rPr>
          <w:rFonts w:hint="eastAsia"/>
        </w:rPr>
        <w:t>实际上电流是在电机内部生成的，</w:t>
      </w:r>
      <w:r w:rsidR="00E05744" w:rsidRPr="00E05744">
        <w:rPr>
          <w:rFonts w:hint="eastAsia"/>
          <w:i/>
        </w:rPr>
        <w:t>T</w:t>
      </w:r>
      <w:r w:rsidR="00E05744" w:rsidRPr="00E05744">
        <w:rPr>
          <w:rFonts w:hint="eastAsia"/>
          <w:i/>
          <w:vertAlign w:val="subscript"/>
        </w:rPr>
        <w:t>cd</w:t>
      </w:r>
      <w:r w:rsidR="00E05744" w:rsidRPr="00E05744">
        <w:rPr>
          <w:i/>
          <w:vertAlign w:val="subscript"/>
        </w:rPr>
        <w:t>,pu</w:t>
      </w:r>
      <w:r w:rsidR="00E05744">
        <w:rPr>
          <w:rFonts w:hint="eastAsia"/>
        </w:rPr>
        <w:t>、</w:t>
      </w:r>
      <w:r w:rsidR="00E05744" w:rsidRPr="00E05744">
        <w:rPr>
          <w:rFonts w:hint="eastAsia"/>
          <w:i/>
        </w:rPr>
        <w:t>T</w:t>
      </w:r>
      <w:r w:rsidR="00E05744" w:rsidRPr="00E05744">
        <w:rPr>
          <w:rFonts w:hint="eastAsia"/>
          <w:i/>
          <w:vertAlign w:val="subscript"/>
        </w:rPr>
        <w:t>cq</w:t>
      </w:r>
      <w:r w:rsidR="00E05744" w:rsidRPr="00E05744">
        <w:rPr>
          <w:i/>
          <w:vertAlign w:val="subscript"/>
        </w:rPr>
        <w:t>,pu</w:t>
      </w:r>
      <w:r w:rsidR="00DA5FC6">
        <w:rPr>
          <w:rFonts w:hint="eastAsia"/>
        </w:rPr>
        <w:t>是电流环的闭环传递函数。</w:t>
      </w:r>
    </w:p>
    <w:p w:rsidR="00DA5FC6" w:rsidRDefault="00DA5FC6" w:rsidP="00E64C17">
      <w:pPr>
        <w:pStyle w:val="43"/>
      </w:pPr>
      <w:r>
        <w:rPr>
          <w:rFonts w:hint="eastAsia"/>
        </w:rPr>
        <w:t>将图（</w:t>
      </w:r>
      <w:r>
        <w:rPr>
          <w:rFonts w:hint="eastAsia"/>
        </w:rPr>
        <w:t>a</w:t>
      </w:r>
      <w:r>
        <w:rPr>
          <w:rFonts w:hint="eastAsia"/>
        </w:rPr>
        <w:t>）中电机的数学模型替换成标么化后的数学方程，即得到图（</w:t>
      </w:r>
      <w:r>
        <w:rPr>
          <w:rFonts w:hint="eastAsia"/>
        </w:rPr>
        <w:t>b</w:t>
      </w:r>
      <w:r>
        <w:rPr>
          <w:rFonts w:hint="eastAsia"/>
        </w:rPr>
        <w:t>）。替换成标么化的电机方程后，</w:t>
      </w:r>
      <w:r w:rsidR="00D02509">
        <w:rPr>
          <w:rFonts w:hint="eastAsia"/>
        </w:rPr>
        <w:t>外部传进来的电流实际值要先标么化（除以</w:t>
      </w:r>
      <w:r w:rsidR="00D02509" w:rsidRPr="00E05744">
        <w:rPr>
          <w:rFonts w:hint="eastAsia"/>
          <w:i/>
        </w:rPr>
        <w:t>I</w:t>
      </w:r>
      <w:r w:rsidR="00D02509" w:rsidRPr="00E05744">
        <w:rPr>
          <w:rFonts w:hint="eastAsia"/>
          <w:i/>
          <w:vertAlign w:val="subscript"/>
        </w:rPr>
        <w:t>base</w:t>
      </w:r>
      <w:r w:rsidR="00D02509">
        <w:rPr>
          <w:rFonts w:hint="eastAsia"/>
        </w:rPr>
        <w:t>），电机在对应电流作用下生成的磁链</w:t>
      </w:r>
      <w:r w:rsidR="00D02509" w:rsidRPr="00E05744">
        <w:rPr>
          <w:i/>
        </w:rPr>
        <w:t>Ψ</w:t>
      </w:r>
      <w:r w:rsidR="00D02509" w:rsidRPr="00E05744">
        <w:rPr>
          <w:rFonts w:hint="eastAsia"/>
          <w:i/>
          <w:vertAlign w:val="subscript"/>
        </w:rPr>
        <w:t>rd</w:t>
      </w:r>
      <w:r w:rsidR="00D02509">
        <w:rPr>
          <w:rFonts w:hint="eastAsia"/>
        </w:rPr>
        <w:t>和转速</w:t>
      </w:r>
      <w:r w:rsidR="00D02509" w:rsidRPr="00E05744">
        <w:rPr>
          <w:i/>
        </w:rPr>
        <w:t>ω</w:t>
      </w:r>
      <w:r w:rsidR="00D02509" w:rsidRPr="00E05744">
        <w:rPr>
          <w:i/>
          <w:vertAlign w:val="subscript"/>
        </w:rPr>
        <w:t>m</w:t>
      </w:r>
      <w:r w:rsidR="00D02509">
        <w:rPr>
          <w:rFonts w:hint="eastAsia"/>
        </w:rPr>
        <w:t>在输出到外部时需要先去标么化（乘以</w:t>
      </w:r>
      <w:r w:rsidR="00D02509" w:rsidRPr="00D02509">
        <w:rPr>
          <w:i/>
        </w:rPr>
        <w:t>ω</w:t>
      </w:r>
      <w:r w:rsidR="00D02509" w:rsidRPr="00D02509">
        <w:rPr>
          <w:i/>
          <w:vertAlign w:val="subscript"/>
        </w:rPr>
        <w:t>mbase</w:t>
      </w:r>
      <w:r w:rsidR="00D02509">
        <w:rPr>
          <w:rFonts w:hint="eastAsia"/>
        </w:rPr>
        <w:t>、</w:t>
      </w:r>
      <w:r w:rsidR="00D02509" w:rsidRPr="00D02509">
        <w:rPr>
          <w:i/>
        </w:rPr>
        <w:t>Ψ</w:t>
      </w:r>
      <w:r w:rsidR="00D02509" w:rsidRPr="00D02509">
        <w:rPr>
          <w:rFonts w:hint="eastAsia"/>
          <w:i/>
          <w:vertAlign w:val="subscript"/>
        </w:rPr>
        <w:t>base</w:t>
      </w:r>
      <w:r w:rsidR="00D02509">
        <w:rPr>
          <w:rFonts w:hint="eastAsia"/>
        </w:rPr>
        <w:t>）。那么明显可以看出，电机内部的</w:t>
      </w:r>
      <w:r w:rsidR="00D02509" w:rsidRPr="00D02509">
        <w:rPr>
          <w:i/>
        </w:rPr>
        <w:t>ω</w:t>
      </w:r>
      <w:r w:rsidR="00D02509" w:rsidRPr="00D02509">
        <w:rPr>
          <w:i/>
          <w:vertAlign w:val="subscript"/>
        </w:rPr>
        <w:t>mbase</w:t>
      </w:r>
      <w:r w:rsidR="00D02509">
        <w:rPr>
          <w:rFonts w:hint="eastAsia"/>
        </w:rPr>
        <w:t>、</w:t>
      </w:r>
      <w:r w:rsidR="00D02509" w:rsidRPr="00D02509">
        <w:rPr>
          <w:i/>
        </w:rPr>
        <w:t>Ψ</w:t>
      </w:r>
      <w:r w:rsidR="00D02509" w:rsidRPr="00D02509">
        <w:rPr>
          <w:rFonts w:hint="eastAsia"/>
          <w:i/>
          <w:vertAlign w:val="subscript"/>
        </w:rPr>
        <w:t>base</w:t>
      </w:r>
      <w:r w:rsidR="00D02509">
        <w:rPr>
          <w:rFonts w:hint="eastAsia"/>
        </w:rPr>
        <w:t>环节、</w:t>
      </w:r>
      <w:r w:rsidR="00D02509" w:rsidRPr="00E05744">
        <w:rPr>
          <w:rFonts w:hint="eastAsia"/>
          <w:i/>
        </w:rPr>
        <w:t>1</w:t>
      </w:r>
      <w:r w:rsidR="00D02509" w:rsidRPr="00E05744">
        <w:rPr>
          <w:i/>
        </w:rPr>
        <w:t>/</w:t>
      </w:r>
      <w:r w:rsidR="00D02509" w:rsidRPr="00E05744">
        <w:rPr>
          <w:rFonts w:hint="eastAsia"/>
          <w:i/>
        </w:rPr>
        <w:t>I</w:t>
      </w:r>
      <w:r w:rsidR="00D02509" w:rsidRPr="00E05744">
        <w:rPr>
          <w:rFonts w:hint="eastAsia"/>
          <w:i/>
          <w:vertAlign w:val="subscript"/>
        </w:rPr>
        <w:t>base</w:t>
      </w:r>
      <w:r w:rsidR="00D02509">
        <w:rPr>
          <w:rFonts w:hint="eastAsia"/>
        </w:rPr>
        <w:t>环节和控制软件采样</w:t>
      </w:r>
      <w:r w:rsidR="00E05744">
        <w:rPr>
          <w:rFonts w:hint="eastAsia"/>
        </w:rPr>
        <w:t>、</w:t>
      </w:r>
      <w:r w:rsidR="00D02509">
        <w:rPr>
          <w:rFonts w:hint="eastAsia"/>
        </w:rPr>
        <w:t>输出中的标么化、去标么化是可以对消的</w:t>
      </w:r>
      <w:r w:rsidR="004F0204">
        <w:rPr>
          <w:rFonts w:hint="eastAsia"/>
        </w:rPr>
        <w:t>，如图中标注所示。</w:t>
      </w:r>
    </w:p>
    <w:p w:rsidR="00D02509" w:rsidRPr="00D02509" w:rsidRDefault="00D02509" w:rsidP="00E64C17">
      <w:pPr>
        <w:pStyle w:val="43"/>
      </w:pPr>
      <w:r>
        <w:rPr>
          <w:rFonts w:hint="eastAsia"/>
        </w:rPr>
        <w:t>对消之后的控制框图如图（</w:t>
      </w:r>
      <w:r>
        <w:rPr>
          <w:rFonts w:hint="eastAsia"/>
        </w:rPr>
        <w:t>c</w:t>
      </w:r>
      <w:r>
        <w:rPr>
          <w:rFonts w:hint="eastAsia"/>
        </w:rPr>
        <w:t>），这就是电机和控制环路都标么化之后的控制框图，图（</w:t>
      </w:r>
      <w:r>
        <w:rPr>
          <w:rFonts w:hint="eastAsia"/>
        </w:rPr>
        <w:t>c</w:t>
      </w:r>
      <w:r>
        <w:rPr>
          <w:rFonts w:hint="eastAsia"/>
        </w:rPr>
        <w:t>）可以进一步简化成图（</w:t>
      </w:r>
      <w:r>
        <w:rPr>
          <w:rFonts w:hint="eastAsia"/>
        </w:rPr>
        <w:t>d</w:t>
      </w:r>
      <w:r>
        <w:rPr>
          <w:rFonts w:hint="eastAsia"/>
        </w:rPr>
        <w:t>）。上面的图（</w:t>
      </w:r>
      <w:r>
        <w:rPr>
          <w:rFonts w:hint="eastAsia"/>
        </w:rPr>
        <w:t>a</w:t>
      </w:r>
      <w:r>
        <w:rPr>
          <w:rFonts w:hint="eastAsia"/>
        </w:rPr>
        <w:t>）</w:t>
      </w:r>
      <w:r>
        <w:rPr>
          <w:rFonts w:hint="eastAsia"/>
        </w:rPr>
        <w:t>~</w:t>
      </w:r>
      <w:r>
        <w:rPr>
          <w:rFonts w:hint="eastAsia"/>
        </w:rPr>
        <w:t>图（</w:t>
      </w:r>
      <w:r>
        <w:rPr>
          <w:rFonts w:hint="eastAsia"/>
        </w:rPr>
        <w:t>d</w:t>
      </w:r>
      <w:r>
        <w:rPr>
          <w:rFonts w:hint="eastAsia"/>
        </w:rPr>
        <w:t>）都是等效的，由图（</w:t>
      </w:r>
      <w:r>
        <w:rPr>
          <w:rFonts w:hint="eastAsia"/>
        </w:rPr>
        <w:t>d</w:t>
      </w:r>
      <w:r>
        <w:rPr>
          <w:rFonts w:hint="eastAsia"/>
        </w:rPr>
        <w:t>）推导出来的</w:t>
      </w:r>
      <w:r w:rsidR="00AC6AAD">
        <w:rPr>
          <w:rFonts w:hint="eastAsia"/>
        </w:rPr>
        <w:t>P</w:t>
      </w:r>
      <w:r w:rsidR="00AC6AAD">
        <w:t>I</w:t>
      </w:r>
      <w:r>
        <w:rPr>
          <w:rFonts w:hint="eastAsia"/>
        </w:rPr>
        <w:t>可以直接用于</w:t>
      </w:r>
      <w:r w:rsidR="00A52A00">
        <w:rPr>
          <w:rFonts w:hint="eastAsia"/>
        </w:rPr>
        <w:t>图（</w:t>
      </w:r>
      <w:r w:rsidR="00A52A00">
        <w:rPr>
          <w:rFonts w:hint="eastAsia"/>
        </w:rPr>
        <w:t>a</w:t>
      </w:r>
      <w:r w:rsidR="00A52A00">
        <w:rPr>
          <w:rFonts w:hint="eastAsia"/>
        </w:rPr>
        <w:t>）中，也就是是可以直接应用在</w:t>
      </w:r>
      <w:r w:rsidR="00AC6AAD">
        <w:rPr>
          <w:rFonts w:hint="eastAsia"/>
        </w:rPr>
        <w:t>软件</w:t>
      </w:r>
      <w:r>
        <w:rPr>
          <w:rFonts w:hint="eastAsia"/>
        </w:rPr>
        <w:t>中。</w:t>
      </w:r>
    </w:p>
    <w:p w:rsidR="000D2C3B" w:rsidRPr="00BE3111" w:rsidRDefault="000D2C3B" w:rsidP="00E64C17">
      <w:pPr>
        <w:pStyle w:val="43"/>
      </w:pPr>
    </w:p>
    <w:p w:rsidR="002A1E8A" w:rsidRDefault="00A456F7" w:rsidP="0004084A">
      <w:pPr>
        <w:pStyle w:val="13"/>
      </w:pPr>
      <w:r>
        <w:rPr>
          <w:rFonts w:hint="eastAsia"/>
        </w:rPr>
        <w:t>电流环的数学模型</w:t>
      </w:r>
    </w:p>
    <w:p w:rsidR="00C92DBA" w:rsidRDefault="00BC38BD" w:rsidP="00C92DBA">
      <w:pPr>
        <w:pStyle w:val="23"/>
      </w:pPr>
      <w:r>
        <w:rPr>
          <w:rFonts w:hint="eastAsia"/>
        </w:rPr>
        <w:t>推导</w:t>
      </w:r>
    </w:p>
    <w:p w:rsidR="006D4DC6" w:rsidRDefault="00170703" w:rsidP="00071510">
      <w:pPr>
        <w:pStyle w:val="43"/>
      </w:pPr>
      <w:r>
        <w:rPr>
          <w:rFonts w:hint="eastAsia"/>
        </w:rPr>
        <w:t>异步电机电流环的控制对象是电机定子漏感</w:t>
      </w:r>
      <w:r>
        <w:rPr>
          <w:rFonts w:hint="eastAsia"/>
        </w:rPr>
        <w:t>+</w:t>
      </w:r>
      <w:r>
        <w:rPr>
          <w:rFonts w:hint="eastAsia"/>
        </w:rPr>
        <w:t>电机转子漏感，推导如下。</w:t>
      </w:r>
    </w:p>
    <w:p w:rsidR="000F2D4A" w:rsidRDefault="00926D32" w:rsidP="00071510">
      <w:pPr>
        <w:pStyle w:val="43"/>
      </w:pPr>
      <w:r>
        <w:rPr>
          <w:rFonts w:hint="eastAsia"/>
        </w:rPr>
        <w:t>转子磁场定向下，</w:t>
      </w:r>
      <w:r w:rsidR="006D4DC6">
        <w:rPr>
          <w:rFonts w:hint="eastAsia"/>
        </w:rPr>
        <w:t>异步电机的电压方程为：</w:t>
      </w:r>
    </w:p>
    <w:tbl>
      <w:tblPr>
        <w:tblStyle w:val="af"/>
        <w:tblW w:w="0" w:type="auto"/>
        <w:jc w:val="center"/>
        <w:tblLook w:val="04A0" w:firstRow="1" w:lastRow="0" w:firstColumn="1" w:lastColumn="0" w:noHBand="0" w:noVBand="1"/>
      </w:tblPr>
      <w:tblGrid>
        <w:gridCol w:w="7905"/>
        <w:gridCol w:w="1393"/>
      </w:tblGrid>
      <w:tr w:rsidR="006D4DC6" w:rsidTr="006D4DC6">
        <w:trPr>
          <w:jc w:val="center"/>
        </w:trPr>
        <w:tc>
          <w:tcPr>
            <w:tcW w:w="7905" w:type="dxa"/>
            <w:vAlign w:val="center"/>
          </w:tcPr>
          <w:p w:rsidR="006D4DC6" w:rsidRDefault="00551A9E" w:rsidP="006D4DC6">
            <w:pPr>
              <w:pStyle w:val="43"/>
              <w:ind w:firstLineChars="0" w:firstLine="0"/>
              <w:jc w:val="center"/>
            </w:pPr>
            <w:r>
              <w:object w:dxaOrig="4060" w:dyaOrig="680">
                <v:shape id="_x0000_i1071" type="#_x0000_t75" style="width:203.15pt;height:33.85pt" o:ole="">
                  <v:imagedata r:id="rId38" o:title=""/>
                </v:shape>
                <o:OLEObject Type="Embed" ProgID="Equation.DSMT4" ShapeID="_x0000_i1071" DrawAspect="Content" ObjectID="_1722110188" r:id="rId99"/>
              </w:object>
            </w:r>
          </w:p>
        </w:tc>
        <w:tc>
          <w:tcPr>
            <w:tcW w:w="1393" w:type="dxa"/>
            <w:vAlign w:val="center"/>
          </w:tcPr>
          <w:p w:rsidR="006D4DC6" w:rsidRDefault="00515EA0" w:rsidP="006D4DC6">
            <w:pPr>
              <w:pStyle w:val="43"/>
              <w:ind w:firstLineChars="0" w:firstLine="0"/>
              <w:jc w:val="center"/>
            </w:pPr>
            <w:r>
              <w:t>(2-</w:t>
            </w:r>
            <w:r w:rsidR="006D4DC6">
              <w:t>1A)</w:t>
            </w:r>
          </w:p>
        </w:tc>
      </w:tr>
      <w:tr w:rsidR="006D4DC6" w:rsidTr="006D4DC6">
        <w:trPr>
          <w:jc w:val="center"/>
        </w:trPr>
        <w:tc>
          <w:tcPr>
            <w:tcW w:w="7905" w:type="dxa"/>
            <w:vAlign w:val="center"/>
          </w:tcPr>
          <w:p w:rsidR="006D4DC6" w:rsidRDefault="00551A9E" w:rsidP="006D4DC6">
            <w:pPr>
              <w:pStyle w:val="43"/>
              <w:ind w:firstLineChars="0" w:firstLine="0"/>
              <w:jc w:val="center"/>
            </w:pPr>
            <w:r>
              <w:object w:dxaOrig="4080" w:dyaOrig="720">
                <v:shape id="_x0000_i1072" type="#_x0000_t75" style="width:204pt;height:36pt" o:ole="">
                  <v:imagedata r:id="rId40" o:title=""/>
                </v:shape>
                <o:OLEObject Type="Embed" ProgID="Equation.DSMT4" ShapeID="_x0000_i1072" DrawAspect="Content" ObjectID="_1722110189" r:id="rId100"/>
              </w:object>
            </w:r>
          </w:p>
        </w:tc>
        <w:tc>
          <w:tcPr>
            <w:tcW w:w="1393" w:type="dxa"/>
            <w:vAlign w:val="center"/>
          </w:tcPr>
          <w:p w:rsidR="006D4DC6" w:rsidRDefault="00515EA0" w:rsidP="006D4DC6">
            <w:pPr>
              <w:pStyle w:val="43"/>
              <w:ind w:firstLineChars="0" w:firstLine="0"/>
              <w:jc w:val="center"/>
            </w:pPr>
            <w:r>
              <w:rPr>
                <w:rFonts w:hint="eastAsia"/>
              </w:rPr>
              <w:t>(2-</w:t>
            </w:r>
            <w:r w:rsidR="006D4DC6">
              <w:rPr>
                <w:rFonts w:hint="eastAsia"/>
              </w:rPr>
              <w:t>1B)</w:t>
            </w:r>
          </w:p>
        </w:tc>
      </w:tr>
    </w:tbl>
    <w:p w:rsidR="006D4DC6" w:rsidRDefault="00926D32" w:rsidP="00071510">
      <w:pPr>
        <w:pStyle w:val="43"/>
      </w:pPr>
      <w:r>
        <w:rPr>
          <w:rFonts w:hint="eastAsia"/>
        </w:rPr>
        <w:t>异步机的转子磁链表达式为：</w:t>
      </w:r>
    </w:p>
    <w:tbl>
      <w:tblPr>
        <w:tblStyle w:val="af"/>
        <w:tblW w:w="0" w:type="auto"/>
        <w:jc w:val="center"/>
        <w:tblLook w:val="04A0" w:firstRow="1" w:lastRow="0" w:firstColumn="1" w:lastColumn="0" w:noHBand="0" w:noVBand="1"/>
      </w:tblPr>
      <w:tblGrid>
        <w:gridCol w:w="7905"/>
        <w:gridCol w:w="1393"/>
      </w:tblGrid>
      <w:tr w:rsidR="00926D32" w:rsidTr="00BE09FA">
        <w:trPr>
          <w:jc w:val="center"/>
        </w:trPr>
        <w:tc>
          <w:tcPr>
            <w:tcW w:w="7905" w:type="dxa"/>
            <w:vAlign w:val="center"/>
          </w:tcPr>
          <w:p w:rsidR="00926D32" w:rsidRDefault="0041101E" w:rsidP="00BE09FA">
            <w:pPr>
              <w:pStyle w:val="43"/>
              <w:ind w:firstLineChars="0" w:firstLine="0"/>
              <w:jc w:val="center"/>
            </w:pPr>
            <w:r>
              <w:object w:dxaOrig="1460" w:dyaOrig="680">
                <v:shape id="_x0000_i1073" type="#_x0000_t75" style="width:72.85pt;height:33.85pt" o:ole="">
                  <v:imagedata r:id="rId101" o:title=""/>
                </v:shape>
                <o:OLEObject Type="Embed" ProgID="Equation.DSMT4" ShapeID="_x0000_i1073" DrawAspect="Content" ObjectID="_1722110190" r:id="rId102"/>
              </w:object>
            </w:r>
          </w:p>
        </w:tc>
        <w:tc>
          <w:tcPr>
            <w:tcW w:w="1393" w:type="dxa"/>
            <w:vAlign w:val="center"/>
          </w:tcPr>
          <w:p w:rsidR="00926D32" w:rsidRDefault="00515EA0" w:rsidP="00070E14">
            <w:pPr>
              <w:pStyle w:val="43"/>
              <w:ind w:firstLineChars="0" w:firstLine="0"/>
              <w:jc w:val="center"/>
            </w:pPr>
            <w:r>
              <w:t>(2-</w:t>
            </w:r>
            <w:r w:rsidR="00070E14">
              <w:t>2</w:t>
            </w:r>
            <w:r w:rsidR="00926D32">
              <w:t>)</w:t>
            </w:r>
          </w:p>
        </w:tc>
      </w:tr>
    </w:tbl>
    <w:p w:rsidR="00926D32" w:rsidRDefault="00926D32" w:rsidP="00071510">
      <w:pPr>
        <w:pStyle w:val="43"/>
      </w:pPr>
      <w:r>
        <w:rPr>
          <w:rFonts w:hint="eastAsia"/>
        </w:rPr>
        <w:t>将转子磁链表达式代入电压方程中，并将微分项替换为拉普拉斯算子</w:t>
      </w:r>
      <w:r w:rsidRPr="00791D60">
        <w:rPr>
          <w:rFonts w:hint="eastAsia"/>
          <w:i/>
        </w:rPr>
        <w:t>s</w:t>
      </w:r>
      <w:r>
        <w:rPr>
          <w:rFonts w:hint="eastAsia"/>
        </w:rPr>
        <w:t>（即拉普拉斯变换）得到：</w:t>
      </w:r>
    </w:p>
    <w:tbl>
      <w:tblPr>
        <w:tblStyle w:val="af"/>
        <w:tblW w:w="0" w:type="auto"/>
        <w:jc w:val="center"/>
        <w:tblLook w:val="04A0" w:firstRow="1" w:lastRow="0" w:firstColumn="1" w:lastColumn="0" w:noHBand="0" w:noVBand="1"/>
      </w:tblPr>
      <w:tblGrid>
        <w:gridCol w:w="7905"/>
        <w:gridCol w:w="1393"/>
      </w:tblGrid>
      <w:tr w:rsidR="00926D32" w:rsidTr="00BE09FA">
        <w:trPr>
          <w:jc w:val="center"/>
        </w:trPr>
        <w:tc>
          <w:tcPr>
            <w:tcW w:w="7905" w:type="dxa"/>
            <w:vAlign w:val="center"/>
          </w:tcPr>
          <w:p w:rsidR="00926D32" w:rsidRDefault="00551A9E" w:rsidP="00BE09FA">
            <w:pPr>
              <w:pStyle w:val="43"/>
              <w:ind w:firstLineChars="0" w:firstLine="0"/>
              <w:jc w:val="center"/>
            </w:pPr>
            <w:r>
              <w:object w:dxaOrig="4320" w:dyaOrig="680">
                <v:shape id="_x0000_i1074" type="#_x0000_t75" style="width:3in;height:33.85pt" o:ole="">
                  <v:imagedata r:id="rId103" o:title=""/>
                </v:shape>
                <o:OLEObject Type="Embed" ProgID="Equation.DSMT4" ShapeID="_x0000_i1074" DrawAspect="Content" ObjectID="_1722110191" r:id="rId104"/>
              </w:object>
            </w:r>
          </w:p>
        </w:tc>
        <w:tc>
          <w:tcPr>
            <w:tcW w:w="1393" w:type="dxa"/>
            <w:vAlign w:val="center"/>
          </w:tcPr>
          <w:p w:rsidR="00926D32" w:rsidRDefault="00515EA0" w:rsidP="00070E14">
            <w:pPr>
              <w:pStyle w:val="43"/>
              <w:ind w:firstLineChars="0" w:firstLine="0"/>
              <w:jc w:val="center"/>
            </w:pPr>
            <w:r>
              <w:t>(2-</w:t>
            </w:r>
            <w:r w:rsidR="00070E14">
              <w:t>3</w:t>
            </w:r>
            <w:r w:rsidR="00926D32">
              <w:t>A)</w:t>
            </w:r>
          </w:p>
        </w:tc>
      </w:tr>
      <w:tr w:rsidR="00926D32" w:rsidTr="00BE09FA">
        <w:trPr>
          <w:jc w:val="center"/>
        </w:trPr>
        <w:tc>
          <w:tcPr>
            <w:tcW w:w="7905" w:type="dxa"/>
            <w:vAlign w:val="center"/>
          </w:tcPr>
          <w:p w:rsidR="00926D32" w:rsidRDefault="00551A9E" w:rsidP="00BE09FA">
            <w:pPr>
              <w:pStyle w:val="43"/>
              <w:ind w:firstLineChars="0" w:firstLine="0"/>
              <w:jc w:val="center"/>
            </w:pPr>
            <w:r>
              <w:object w:dxaOrig="3960" w:dyaOrig="680">
                <v:shape id="_x0000_i1075" type="#_x0000_t75" style="width:198pt;height:33.85pt" o:ole="">
                  <v:imagedata r:id="rId105" o:title=""/>
                </v:shape>
                <o:OLEObject Type="Embed" ProgID="Equation.DSMT4" ShapeID="_x0000_i1075" DrawAspect="Content" ObjectID="_1722110192" r:id="rId106"/>
              </w:object>
            </w:r>
          </w:p>
        </w:tc>
        <w:tc>
          <w:tcPr>
            <w:tcW w:w="1393" w:type="dxa"/>
            <w:vAlign w:val="center"/>
          </w:tcPr>
          <w:p w:rsidR="00926D32" w:rsidRDefault="00515EA0" w:rsidP="00070E14">
            <w:pPr>
              <w:pStyle w:val="43"/>
              <w:ind w:firstLineChars="0" w:firstLine="0"/>
              <w:jc w:val="center"/>
            </w:pPr>
            <w:r>
              <w:rPr>
                <w:rFonts w:hint="eastAsia"/>
              </w:rPr>
              <w:t>(2-</w:t>
            </w:r>
            <w:r w:rsidR="00070E14">
              <w:t>3</w:t>
            </w:r>
            <w:r w:rsidR="00926D32">
              <w:rPr>
                <w:rFonts w:hint="eastAsia"/>
              </w:rPr>
              <w:t>B)</w:t>
            </w:r>
          </w:p>
        </w:tc>
      </w:tr>
    </w:tbl>
    <w:p w:rsidR="00926D32" w:rsidRDefault="007C220A" w:rsidP="00071510">
      <w:pPr>
        <w:pStyle w:val="43"/>
      </w:pPr>
      <w:r>
        <w:rPr>
          <w:rFonts w:hint="eastAsia"/>
        </w:rPr>
        <w:t>将上式中的</w:t>
      </w:r>
      <w:r w:rsidRPr="002853E0">
        <w:rPr>
          <w:rFonts w:hint="eastAsia"/>
          <w:i/>
        </w:rPr>
        <w:t>dq</w:t>
      </w:r>
      <w:r>
        <w:rPr>
          <w:rFonts w:hint="eastAsia"/>
        </w:rPr>
        <w:t>轴耦合项和感应电压移到等式左边来</w:t>
      </w:r>
      <w:r w:rsidR="00551A9E">
        <w:rPr>
          <w:rFonts w:hint="eastAsia"/>
        </w:rPr>
        <w:t>：</w:t>
      </w:r>
    </w:p>
    <w:tbl>
      <w:tblPr>
        <w:tblStyle w:val="af"/>
        <w:tblW w:w="0" w:type="auto"/>
        <w:jc w:val="center"/>
        <w:tblLook w:val="04A0" w:firstRow="1" w:lastRow="0" w:firstColumn="1" w:lastColumn="0" w:noHBand="0" w:noVBand="1"/>
      </w:tblPr>
      <w:tblGrid>
        <w:gridCol w:w="7905"/>
        <w:gridCol w:w="1393"/>
      </w:tblGrid>
      <w:tr w:rsidR="00551A9E" w:rsidTr="00BE09FA">
        <w:trPr>
          <w:jc w:val="center"/>
        </w:trPr>
        <w:tc>
          <w:tcPr>
            <w:tcW w:w="7905" w:type="dxa"/>
            <w:vAlign w:val="center"/>
          </w:tcPr>
          <w:p w:rsidR="00551A9E" w:rsidRDefault="00551A9E" w:rsidP="00BE09FA">
            <w:pPr>
              <w:pStyle w:val="43"/>
              <w:ind w:firstLineChars="0" w:firstLine="0"/>
              <w:jc w:val="center"/>
            </w:pPr>
            <w:r>
              <w:object w:dxaOrig="3820" w:dyaOrig="1400">
                <v:shape id="_x0000_i1076" type="#_x0000_t75" style="width:191.15pt;height:69.85pt" o:ole="">
                  <v:imagedata r:id="rId107" o:title=""/>
                </v:shape>
                <o:OLEObject Type="Embed" ProgID="Equation.DSMT4" ShapeID="_x0000_i1076" DrawAspect="Content" ObjectID="_1722110193" r:id="rId108"/>
              </w:object>
            </w:r>
          </w:p>
        </w:tc>
        <w:tc>
          <w:tcPr>
            <w:tcW w:w="1393" w:type="dxa"/>
            <w:vAlign w:val="center"/>
          </w:tcPr>
          <w:p w:rsidR="00551A9E" w:rsidRDefault="00515EA0" w:rsidP="00070E14">
            <w:pPr>
              <w:pStyle w:val="43"/>
              <w:ind w:firstLineChars="0" w:firstLine="0"/>
              <w:jc w:val="center"/>
            </w:pPr>
            <w:r>
              <w:t>(2-</w:t>
            </w:r>
            <w:r w:rsidR="00070E14">
              <w:t>4</w:t>
            </w:r>
            <w:r w:rsidR="00551A9E">
              <w:t>A)</w:t>
            </w:r>
          </w:p>
        </w:tc>
      </w:tr>
      <w:tr w:rsidR="00551A9E" w:rsidTr="00BE09FA">
        <w:trPr>
          <w:jc w:val="center"/>
        </w:trPr>
        <w:tc>
          <w:tcPr>
            <w:tcW w:w="7905" w:type="dxa"/>
            <w:vAlign w:val="center"/>
          </w:tcPr>
          <w:p w:rsidR="00551A9E" w:rsidRDefault="00551A9E" w:rsidP="00BE09FA">
            <w:pPr>
              <w:pStyle w:val="43"/>
              <w:ind w:firstLineChars="0" w:firstLine="0"/>
              <w:jc w:val="center"/>
            </w:pPr>
            <w:r>
              <w:object w:dxaOrig="3980" w:dyaOrig="680">
                <v:shape id="_x0000_i1077" type="#_x0000_t75" style="width:198.85pt;height:33.85pt" o:ole="">
                  <v:imagedata r:id="rId109" o:title=""/>
                </v:shape>
                <o:OLEObject Type="Embed" ProgID="Equation.DSMT4" ShapeID="_x0000_i1077" DrawAspect="Content" ObjectID="_1722110194" r:id="rId110"/>
              </w:object>
            </w:r>
          </w:p>
        </w:tc>
        <w:tc>
          <w:tcPr>
            <w:tcW w:w="1393" w:type="dxa"/>
            <w:vAlign w:val="center"/>
          </w:tcPr>
          <w:p w:rsidR="00551A9E" w:rsidRDefault="00515EA0" w:rsidP="00070E14">
            <w:pPr>
              <w:pStyle w:val="43"/>
              <w:ind w:firstLineChars="0" w:firstLine="0"/>
              <w:jc w:val="center"/>
            </w:pPr>
            <w:r>
              <w:rPr>
                <w:rFonts w:hint="eastAsia"/>
              </w:rPr>
              <w:t>(2-</w:t>
            </w:r>
            <w:r w:rsidR="00070E14">
              <w:t>4</w:t>
            </w:r>
            <w:r w:rsidR="00551A9E">
              <w:rPr>
                <w:rFonts w:hint="eastAsia"/>
              </w:rPr>
              <w:t>B)</w:t>
            </w:r>
          </w:p>
        </w:tc>
      </w:tr>
    </w:tbl>
    <w:p w:rsidR="00551A9E" w:rsidRDefault="00551A9E" w:rsidP="00071510">
      <w:pPr>
        <w:pStyle w:val="43"/>
      </w:pPr>
      <w:r>
        <w:rPr>
          <w:rFonts w:hint="eastAsia"/>
        </w:rPr>
        <w:t>设：</w:t>
      </w:r>
    </w:p>
    <w:tbl>
      <w:tblPr>
        <w:tblStyle w:val="af"/>
        <w:tblW w:w="0" w:type="auto"/>
        <w:jc w:val="center"/>
        <w:tblLook w:val="04A0" w:firstRow="1" w:lastRow="0" w:firstColumn="1" w:lastColumn="0" w:noHBand="0" w:noVBand="1"/>
      </w:tblPr>
      <w:tblGrid>
        <w:gridCol w:w="7905"/>
        <w:gridCol w:w="1393"/>
      </w:tblGrid>
      <w:tr w:rsidR="00551A9E" w:rsidTr="00BE09FA">
        <w:trPr>
          <w:jc w:val="center"/>
        </w:trPr>
        <w:tc>
          <w:tcPr>
            <w:tcW w:w="7905" w:type="dxa"/>
            <w:vAlign w:val="center"/>
          </w:tcPr>
          <w:p w:rsidR="00551A9E" w:rsidRDefault="00551A9E" w:rsidP="00BE09FA">
            <w:pPr>
              <w:pStyle w:val="43"/>
              <w:ind w:firstLineChars="0" w:firstLine="0"/>
              <w:jc w:val="center"/>
            </w:pPr>
            <w:r>
              <w:object w:dxaOrig="1860" w:dyaOrig="400">
                <v:shape id="_x0000_i1078" type="#_x0000_t75" style="width:93pt;height:20.15pt" o:ole="">
                  <v:imagedata r:id="rId111" o:title=""/>
                </v:shape>
                <o:OLEObject Type="Embed" ProgID="Equation.DSMT4" ShapeID="_x0000_i1078" DrawAspect="Content" ObjectID="_1722110195" r:id="rId112"/>
              </w:object>
            </w:r>
          </w:p>
        </w:tc>
        <w:tc>
          <w:tcPr>
            <w:tcW w:w="1393" w:type="dxa"/>
            <w:vAlign w:val="center"/>
          </w:tcPr>
          <w:p w:rsidR="00551A9E" w:rsidRDefault="00515EA0" w:rsidP="00070E14">
            <w:pPr>
              <w:pStyle w:val="43"/>
              <w:ind w:firstLineChars="0" w:firstLine="0"/>
              <w:jc w:val="center"/>
            </w:pPr>
            <w:r>
              <w:t>(2-</w:t>
            </w:r>
            <w:r w:rsidR="00070E14">
              <w:t>5</w:t>
            </w:r>
            <w:r w:rsidR="00551A9E">
              <w:t>A)</w:t>
            </w:r>
          </w:p>
        </w:tc>
      </w:tr>
      <w:tr w:rsidR="00551A9E" w:rsidTr="00BE09FA">
        <w:trPr>
          <w:jc w:val="center"/>
        </w:trPr>
        <w:tc>
          <w:tcPr>
            <w:tcW w:w="7905" w:type="dxa"/>
            <w:vAlign w:val="center"/>
          </w:tcPr>
          <w:p w:rsidR="00551A9E" w:rsidRDefault="00551A9E" w:rsidP="00BE09FA">
            <w:pPr>
              <w:pStyle w:val="43"/>
              <w:ind w:firstLineChars="0" w:firstLine="0"/>
              <w:jc w:val="center"/>
            </w:pPr>
            <w:r>
              <w:object w:dxaOrig="2920" w:dyaOrig="680">
                <v:shape id="_x0000_i1079" type="#_x0000_t75" style="width:146.15pt;height:33.85pt" o:ole="">
                  <v:imagedata r:id="rId113" o:title=""/>
                </v:shape>
                <o:OLEObject Type="Embed" ProgID="Equation.DSMT4" ShapeID="_x0000_i1079" DrawAspect="Content" ObjectID="_1722110196" r:id="rId114"/>
              </w:object>
            </w:r>
          </w:p>
        </w:tc>
        <w:tc>
          <w:tcPr>
            <w:tcW w:w="1393" w:type="dxa"/>
            <w:vAlign w:val="center"/>
          </w:tcPr>
          <w:p w:rsidR="00551A9E" w:rsidRDefault="00515EA0" w:rsidP="00070E14">
            <w:pPr>
              <w:pStyle w:val="43"/>
              <w:ind w:firstLineChars="0" w:firstLine="0"/>
              <w:jc w:val="center"/>
            </w:pPr>
            <w:r>
              <w:rPr>
                <w:rFonts w:hint="eastAsia"/>
              </w:rPr>
              <w:t>(2-</w:t>
            </w:r>
            <w:r w:rsidR="00070E14">
              <w:t>5</w:t>
            </w:r>
            <w:r w:rsidR="00551A9E">
              <w:rPr>
                <w:rFonts w:hint="eastAsia"/>
              </w:rPr>
              <w:t>B)</w:t>
            </w:r>
          </w:p>
        </w:tc>
      </w:tr>
    </w:tbl>
    <w:p w:rsidR="00551A9E" w:rsidRDefault="00CA2E10" w:rsidP="00071510">
      <w:pPr>
        <w:pStyle w:val="43"/>
      </w:pPr>
      <w:r>
        <w:rPr>
          <w:rFonts w:hint="eastAsia"/>
        </w:rPr>
        <w:t>将上式代入式</w:t>
      </w:r>
      <w:r w:rsidR="00515EA0">
        <w:rPr>
          <w:rFonts w:hint="eastAsia"/>
        </w:rPr>
        <w:t>(2-</w:t>
      </w:r>
      <w:r w:rsidR="004D29DF">
        <w:rPr>
          <w:rFonts w:hint="eastAsia"/>
        </w:rPr>
        <w:t>4)</w:t>
      </w:r>
      <w:r w:rsidR="004D29DF">
        <w:rPr>
          <w:rFonts w:hint="eastAsia"/>
        </w:rPr>
        <w:t>，得到</w:t>
      </w:r>
    </w:p>
    <w:tbl>
      <w:tblPr>
        <w:tblStyle w:val="af"/>
        <w:tblW w:w="0" w:type="auto"/>
        <w:jc w:val="center"/>
        <w:tblLook w:val="04A0" w:firstRow="1" w:lastRow="0" w:firstColumn="1" w:lastColumn="0" w:noHBand="0" w:noVBand="1"/>
      </w:tblPr>
      <w:tblGrid>
        <w:gridCol w:w="7905"/>
        <w:gridCol w:w="1393"/>
      </w:tblGrid>
      <w:tr w:rsidR="004D29DF" w:rsidTr="00BE09FA">
        <w:trPr>
          <w:jc w:val="center"/>
        </w:trPr>
        <w:tc>
          <w:tcPr>
            <w:tcW w:w="7905" w:type="dxa"/>
            <w:vAlign w:val="center"/>
          </w:tcPr>
          <w:p w:rsidR="004D29DF" w:rsidRDefault="00BE1529" w:rsidP="00BE09FA">
            <w:pPr>
              <w:pStyle w:val="43"/>
              <w:ind w:firstLineChars="0" w:firstLine="0"/>
              <w:jc w:val="center"/>
            </w:pPr>
            <w:r>
              <w:object w:dxaOrig="2820" w:dyaOrig="1400">
                <v:shape id="_x0000_i1080" type="#_x0000_t75" style="width:141pt;height:69.85pt" o:ole="">
                  <v:imagedata r:id="rId115" o:title=""/>
                </v:shape>
                <o:OLEObject Type="Embed" ProgID="Equation.DSMT4" ShapeID="_x0000_i1080" DrawAspect="Content" ObjectID="_1722110197" r:id="rId116"/>
              </w:object>
            </w:r>
          </w:p>
        </w:tc>
        <w:tc>
          <w:tcPr>
            <w:tcW w:w="1393" w:type="dxa"/>
            <w:vAlign w:val="center"/>
          </w:tcPr>
          <w:p w:rsidR="004D29DF" w:rsidRDefault="00515EA0" w:rsidP="00F14F3C">
            <w:pPr>
              <w:pStyle w:val="43"/>
              <w:ind w:firstLineChars="0" w:firstLine="0"/>
              <w:jc w:val="center"/>
            </w:pPr>
            <w:r>
              <w:t>(2-</w:t>
            </w:r>
            <w:r w:rsidR="00F14F3C">
              <w:t>6</w:t>
            </w:r>
            <w:r w:rsidR="004D29DF">
              <w:t>A)</w:t>
            </w:r>
          </w:p>
        </w:tc>
      </w:tr>
      <w:tr w:rsidR="004D29DF" w:rsidTr="00BE09FA">
        <w:trPr>
          <w:jc w:val="center"/>
        </w:trPr>
        <w:tc>
          <w:tcPr>
            <w:tcW w:w="7905" w:type="dxa"/>
            <w:vAlign w:val="center"/>
          </w:tcPr>
          <w:p w:rsidR="004D29DF" w:rsidRDefault="001A57C2" w:rsidP="00BE09FA">
            <w:pPr>
              <w:pStyle w:val="43"/>
              <w:ind w:firstLineChars="0" w:firstLine="0"/>
              <w:jc w:val="center"/>
            </w:pPr>
            <w:r>
              <w:object w:dxaOrig="1920" w:dyaOrig="400">
                <v:shape id="_x0000_i1081" type="#_x0000_t75" style="width:96pt;height:20.15pt" o:ole="">
                  <v:imagedata r:id="rId117" o:title=""/>
                </v:shape>
                <o:OLEObject Type="Embed" ProgID="Equation.DSMT4" ShapeID="_x0000_i1081" DrawAspect="Content" ObjectID="_1722110198" r:id="rId118"/>
              </w:object>
            </w:r>
          </w:p>
        </w:tc>
        <w:tc>
          <w:tcPr>
            <w:tcW w:w="1393" w:type="dxa"/>
            <w:vAlign w:val="center"/>
          </w:tcPr>
          <w:p w:rsidR="004D29DF" w:rsidRDefault="00515EA0" w:rsidP="00F14F3C">
            <w:pPr>
              <w:pStyle w:val="43"/>
              <w:ind w:firstLineChars="0" w:firstLine="0"/>
              <w:jc w:val="center"/>
            </w:pPr>
            <w:r>
              <w:rPr>
                <w:rFonts w:hint="eastAsia"/>
              </w:rPr>
              <w:t>(2-</w:t>
            </w:r>
            <w:r w:rsidR="00F14F3C">
              <w:t>6</w:t>
            </w:r>
            <w:r w:rsidR="004D29DF">
              <w:rPr>
                <w:rFonts w:hint="eastAsia"/>
              </w:rPr>
              <w:t>B)</w:t>
            </w:r>
          </w:p>
        </w:tc>
      </w:tr>
    </w:tbl>
    <w:p w:rsidR="00926D32" w:rsidRDefault="00BE1529" w:rsidP="00071510">
      <w:pPr>
        <w:pStyle w:val="43"/>
      </w:pPr>
      <w:r>
        <w:rPr>
          <w:rFonts w:hint="eastAsia"/>
        </w:rPr>
        <w:t>将上式写成电流等于电压乘以一个</w:t>
      </w:r>
      <w:r w:rsidR="003A2A3C">
        <w:rPr>
          <w:rFonts w:hint="eastAsia"/>
        </w:rPr>
        <w:t>系数的形式：</w:t>
      </w:r>
    </w:p>
    <w:tbl>
      <w:tblPr>
        <w:tblStyle w:val="af"/>
        <w:tblW w:w="0" w:type="auto"/>
        <w:jc w:val="center"/>
        <w:tblLook w:val="04A0" w:firstRow="1" w:lastRow="0" w:firstColumn="1" w:lastColumn="0" w:noHBand="0" w:noVBand="1"/>
      </w:tblPr>
      <w:tblGrid>
        <w:gridCol w:w="7905"/>
        <w:gridCol w:w="1393"/>
      </w:tblGrid>
      <w:tr w:rsidR="003A2A3C" w:rsidTr="00BE09FA">
        <w:trPr>
          <w:jc w:val="center"/>
        </w:trPr>
        <w:tc>
          <w:tcPr>
            <w:tcW w:w="7905" w:type="dxa"/>
            <w:vAlign w:val="center"/>
          </w:tcPr>
          <w:p w:rsidR="003A2A3C" w:rsidRDefault="003A2A3C" w:rsidP="00BE09FA">
            <w:pPr>
              <w:pStyle w:val="43"/>
              <w:ind w:firstLineChars="0" w:firstLine="0"/>
              <w:jc w:val="center"/>
            </w:pPr>
            <w:r>
              <w:object w:dxaOrig="2620" w:dyaOrig="1340">
                <v:shape id="_x0000_i1082" type="#_x0000_t75" style="width:131.15pt;height:66.85pt" o:ole="">
                  <v:imagedata r:id="rId119" o:title=""/>
                </v:shape>
                <o:OLEObject Type="Embed" ProgID="Equation.DSMT4" ShapeID="_x0000_i1082" DrawAspect="Content" ObjectID="_1722110199" r:id="rId120"/>
              </w:object>
            </w:r>
          </w:p>
        </w:tc>
        <w:tc>
          <w:tcPr>
            <w:tcW w:w="1393" w:type="dxa"/>
            <w:vAlign w:val="center"/>
          </w:tcPr>
          <w:p w:rsidR="003A2A3C" w:rsidRDefault="00515EA0" w:rsidP="00F14F3C">
            <w:pPr>
              <w:pStyle w:val="43"/>
              <w:ind w:firstLineChars="0" w:firstLine="0"/>
              <w:jc w:val="center"/>
            </w:pPr>
            <w:r>
              <w:t>(2-</w:t>
            </w:r>
            <w:r w:rsidR="00F14F3C">
              <w:t>7</w:t>
            </w:r>
            <w:r w:rsidR="003A2A3C">
              <w:t>A)</w:t>
            </w:r>
          </w:p>
        </w:tc>
      </w:tr>
      <w:tr w:rsidR="003A2A3C" w:rsidTr="00BE09FA">
        <w:trPr>
          <w:jc w:val="center"/>
        </w:trPr>
        <w:tc>
          <w:tcPr>
            <w:tcW w:w="7905" w:type="dxa"/>
            <w:vAlign w:val="center"/>
          </w:tcPr>
          <w:p w:rsidR="003A2A3C" w:rsidRDefault="003A2A3C" w:rsidP="00BE09FA">
            <w:pPr>
              <w:pStyle w:val="43"/>
              <w:ind w:firstLineChars="0" w:firstLine="0"/>
              <w:jc w:val="center"/>
            </w:pPr>
            <w:r>
              <w:object w:dxaOrig="1780" w:dyaOrig="680">
                <v:shape id="_x0000_i1083" type="#_x0000_t75" style="width:89.15pt;height:33.85pt" o:ole="">
                  <v:imagedata r:id="rId121" o:title=""/>
                </v:shape>
                <o:OLEObject Type="Embed" ProgID="Equation.DSMT4" ShapeID="_x0000_i1083" DrawAspect="Content" ObjectID="_1722110200" r:id="rId122"/>
              </w:object>
            </w:r>
          </w:p>
        </w:tc>
        <w:tc>
          <w:tcPr>
            <w:tcW w:w="1393" w:type="dxa"/>
            <w:vAlign w:val="center"/>
          </w:tcPr>
          <w:p w:rsidR="003A2A3C" w:rsidRDefault="00515EA0" w:rsidP="00F14F3C">
            <w:pPr>
              <w:pStyle w:val="43"/>
              <w:ind w:firstLineChars="0" w:firstLine="0"/>
              <w:jc w:val="center"/>
            </w:pPr>
            <w:r>
              <w:rPr>
                <w:rFonts w:hint="eastAsia"/>
              </w:rPr>
              <w:t>(2-</w:t>
            </w:r>
            <w:r w:rsidR="00F14F3C">
              <w:t>7</w:t>
            </w:r>
            <w:r w:rsidR="003A2A3C">
              <w:rPr>
                <w:rFonts w:hint="eastAsia"/>
              </w:rPr>
              <w:t>B)</w:t>
            </w:r>
          </w:p>
        </w:tc>
      </w:tr>
    </w:tbl>
    <w:p w:rsidR="003A2A3C" w:rsidRDefault="001B13B4" w:rsidP="00071510">
      <w:pPr>
        <w:pStyle w:val="43"/>
      </w:pPr>
      <w:r>
        <w:rPr>
          <w:rFonts w:hint="eastAsia"/>
        </w:rPr>
        <w:t>再将上式代数化简，化简的过程中注意使用</w:t>
      </w:r>
      <w:r w:rsidR="007C220A">
        <w:object w:dxaOrig="1380" w:dyaOrig="720">
          <v:shape id="_x0000_i1084" type="#_x0000_t75" style="width:69pt;height:36pt" o:ole="">
            <v:imagedata r:id="rId123" o:title=""/>
          </v:shape>
          <o:OLEObject Type="Embed" ProgID="Equation.3" ShapeID="_x0000_i1084" DrawAspect="Content" ObjectID="_1722110201" r:id="rId124"/>
        </w:object>
      </w:r>
      <w:r w:rsidR="00E63100">
        <w:rPr>
          <w:rFonts w:hint="eastAsia"/>
        </w:rPr>
        <w:t>这一结论，化简后得到：</w:t>
      </w:r>
    </w:p>
    <w:tbl>
      <w:tblPr>
        <w:tblStyle w:val="af"/>
        <w:tblW w:w="0" w:type="auto"/>
        <w:jc w:val="center"/>
        <w:tblLook w:val="04A0" w:firstRow="1" w:lastRow="0" w:firstColumn="1" w:lastColumn="0" w:noHBand="0" w:noVBand="1"/>
      </w:tblPr>
      <w:tblGrid>
        <w:gridCol w:w="7905"/>
        <w:gridCol w:w="1393"/>
      </w:tblGrid>
      <w:tr w:rsidR="007C220A" w:rsidTr="00BE09FA">
        <w:trPr>
          <w:jc w:val="center"/>
        </w:trPr>
        <w:tc>
          <w:tcPr>
            <w:tcW w:w="7905" w:type="dxa"/>
            <w:vAlign w:val="center"/>
          </w:tcPr>
          <w:p w:rsidR="007C220A" w:rsidRDefault="00C84E9B" w:rsidP="00BE09FA">
            <w:pPr>
              <w:pStyle w:val="43"/>
              <w:ind w:firstLineChars="0" w:firstLine="0"/>
              <w:jc w:val="center"/>
            </w:pPr>
            <w:r>
              <w:object w:dxaOrig="3320" w:dyaOrig="700">
                <v:shape id="_x0000_i1085" type="#_x0000_t75" style="width:165.85pt;height:35.15pt" o:ole="">
                  <v:imagedata r:id="rId125" o:title=""/>
                </v:shape>
                <o:OLEObject Type="Embed" ProgID="Equation.DSMT4" ShapeID="_x0000_i1085" DrawAspect="Content" ObjectID="_1722110202" r:id="rId126"/>
              </w:object>
            </w:r>
          </w:p>
        </w:tc>
        <w:tc>
          <w:tcPr>
            <w:tcW w:w="1393" w:type="dxa"/>
            <w:vAlign w:val="center"/>
          </w:tcPr>
          <w:p w:rsidR="007C220A" w:rsidRDefault="00515EA0" w:rsidP="00F14F3C">
            <w:pPr>
              <w:pStyle w:val="43"/>
              <w:ind w:firstLineChars="0" w:firstLine="0"/>
              <w:jc w:val="center"/>
            </w:pPr>
            <w:r>
              <w:t>(2-</w:t>
            </w:r>
            <w:r w:rsidR="00F14F3C">
              <w:t>8</w:t>
            </w:r>
            <w:r w:rsidR="007C220A">
              <w:t>A)</w:t>
            </w:r>
          </w:p>
        </w:tc>
      </w:tr>
      <w:tr w:rsidR="007C220A" w:rsidTr="00BE09FA">
        <w:trPr>
          <w:jc w:val="center"/>
        </w:trPr>
        <w:tc>
          <w:tcPr>
            <w:tcW w:w="7905" w:type="dxa"/>
            <w:vAlign w:val="center"/>
          </w:tcPr>
          <w:p w:rsidR="007C220A" w:rsidRDefault="007C220A" w:rsidP="00BE09FA">
            <w:pPr>
              <w:pStyle w:val="43"/>
              <w:ind w:firstLineChars="0" w:firstLine="0"/>
              <w:jc w:val="center"/>
            </w:pPr>
            <w:r>
              <w:object w:dxaOrig="1780" w:dyaOrig="680">
                <v:shape id="_x0000_i1086" type="#_x0000_t75" style="width:89.15pt;height:33.85pt" o:ole="">
                  <v:imagedata r:id="rId121" o:title=""/>
                </v:shape>
                <o:OLEObject Type="Embed" ProgID="Equation.DSMT4" ShapeID="_x0000_i1086" DrawAspect="Content" ObjectID="_1722110203" r:id="rId127"/>
              </w:object>
            </w:r>
          </w:p>
        </w:tc>
        <w:tc>
          <w:tcPr>
            <w:tcW w:w="1393" w:type="dxa"/>
            <w:vAlign w:val="center"/>
          </w:tcPr>
          <w:p w:rsidR="007C220A" w:rsidRDefault="00515EA0" w:rsidP="00F14F3C">
            <w:pPr>
              <w:pStyle w:val="43"/>
              <w:ind w:firstLineChars="0" w:firstLine="0"/>
              <w:jc w:val="center"/>
            </w:pPr>
            <w:r>
              <w:rPr>
                <w:rFonts w:hint="eastAsia"/>
              </w:rPr>
              <w:t>(2-</w:t>
            </w:r>
            <w:r w:rsidR="00F14F3C">
              <w:t>8</w:t>
            </w:r>
            <w:r w:rsidR="007C220A">
              <w:rPr>
                <w:rFonts w:hint="eastAsia"/>
              </w:rPr>
              <w:t>B)</w:t>
            </w:r>
          </w:p>
        </w:tc>
      </w:tr>
    </w:tbl>
    <w:p w:rsidR="00E63100" w:rsidRDefault="00C84E9B" w:rsidP="00071510">
      <w:pPr>
        <w:pStyle w:val="43"/>
      </w:pPr>
      <w:r>
        <w:rPr>
          <w:rFonts w:hint="eastAsia"/>
        </w:rPr>
        <w:t>由上式即得到</w:t>
      </w:r>
      <w:r>
        <w:rPr>
          <w:rFonts w:hint="eastAsia"/>
        </w:rPr>
        <w:t>d</w:t>
      </w:r>
      <w:r>
        <w:t>q</w:t>
      </w:r>
      <w:r>
        <w:rPr>
          <w:rFonts w:hint="eastAsia"/>
        </w:rPr>
        <w:t>轴电流环</w:t>
      </w:r>
      <w:r w:rsidR="00EE11BD">
        <w:rPr>
          <w:rFonts w:hint="eastAsia"/>
        </w:rPr>
        <w:t>控制对象</w:t>
      </w:r>
      <w:r>
        <w:rPr>
          <w:rFonts w:hint="eastAsia"/>
        </w:rPr>
        <w:t>的传递函数为：</w:t>
      </w:r>
    </w:p>
    <w:tbl>
      <w:tblPr>
        <w:tblStyle w:val="af"/>
        <w:tblW w:w="0" w:type="auto"/>
        <w:jc w:val="center"/>
        <w:tblLook w:val="04A0" w:firstRow="1" w:lastRow="0" w:firstColumn="1" w:lastColumn="0" w:noHBand="0" w:noVBand="1"/>
      </w:tblPr>
      <w:tblGrid>
        <w:gridCol w:w="7905"/>
        <w:gridCol w:w="1393"/>
      </w:tblGrid>
      <w:tr w:rsidR="00FC1201" w:rsidTr="00BE09FA">
        <w:trPr>
          <w:jc w:val="center"/>
        </w:trPr>
        <w:tc>
          <w:tcPr>
            <w:tcW w:w="7905" w:type="dxa"/>
            <w:vAlign w:val="center"/>
          </w:tcPr>
          <w:p w:rsidR="00FC1201" w:rsidRDefault="00FC1201" w:rsidP="00BE09FA">
            <w:pPr>
              <w:pStyle w:val="43"/>
              <w:ind w:firstLineChars="0" w:firstLine="0"/>
              <w:jc w:val="center"/>
            </w:pPr>
            <w:r>
              <w:object w:dxaOrig="3140" w:dyaOrig="700">
                <v:shape id="_x0000_i1087" type="#_x0000_t75" style="width:156.85pt;height:35.15pt" o:ole="">
                  <v:imagedata r:id="rId128" o:title=""/>
                </v:shape>
                <o:OLEObject Type="Embed" ProgID="Equation.DSMT4" ShapeID="_x0000_i1087" DrawAspect="Content" ObjectID="_1722110204" r:id="rId129"/>
              </w:object>
            </w:r>
          </w:p>
        </w:tc>
        <w:tc>
          <w:tcPr>
            <w:tcW w:w="1393" w:type="dxa"/>
            <w:vAlign w:val="center"/>
          </w:tcPr>
          <w:p w:rsidR="00FC1201" w:rsidRDefault="00515EA0" w:rsidP="00F14F3C">
            <w:pPr>
              <w:pStyle w:val="43"/>
              <w:ind w:firstLineChars="0" w:firstLine="0"/>
              <w:jc w:val="center"/>
            </w:pPr>
            <w:r>
              <w:t>(2-</w:t>
            </w:r>
            <w:r w:rsidR="00F14F3C">
              <w:t>9</w:t>
            </w:r>
            <w:r w:rsidR="00FC1201">
              <w:t>A)</w:t>
            </w:r>
          </w:p>
        </w:tc>
      </w:tr>
      <w:tr w:rsidR="00FC1201" w:rsidTr="00BE09FA">
        <w:trPr>
          <w:jc w:val="center"/>
        </w:trPr>
        <w:tc>
          <w:tcPr>
            <w:tcW w:w="7905" w:type="dxa"/>
            <w:vAlign w:val="center"/>
          </w:tcPr>
          <w:p w:rsidR="00FC1201" w:rsidRDefault="0041101E" w:rsidP="00BE09FA">
            <w:pPr>
              <w:pStyle w:val="43"/>
              <w:ind w:firstLineChars="0" w:firstLine="0"/>
              <w:jc w:val="center"/>
            </w:pPr>
            <w:r>
              <w:object w:dxaOrig="1700" w:dyaOrig="680">
                <v:shape id="_x0000_i1088" type="#_x0000_t75" style="width:84.85pt;height:33.85pt" o:ole="">
                  <v:imagedata r:id="rId130" o:title=""/>
                </v:shape>
                <o:OLEObject Type="Embed" ProgID="Equation.DSMT4" ShapeID="_x0000_i1088" DrawAspect="Content" ObjectID="_1722110205" r:id="rId131"/>
              </w:object>
            </w:r>
          </w:p>
        </w:tc>
        <w:tc>
          <w:tcPr>
            <w:tcW w:w="1393" w:type="dxa"/>
            <w:vAlign w:val="center"/>
          </w:tcPr>
          <w:p w:rsidR="00FC1201" w:rsidRDefault="00515EA0" w:rsidP="00F14F3C">
            <w:pPr>
              <w:pStyle w:val="43"/>
              <w:ind w:firstLineChars="0" w:firstLine="0"/>
              <w:jc w:val="center"/>
            </w:pPr>
            <w:r>
              <w:rPr>
                <w:rFonts w:hint="eastAsia"/>
              </w:rPr>
              <w:t>(2-</w:t>
            </w:r>
            <w:r w:rsidR="00F14F3C">
              <w:t>9</w:t>
            </w:r>
            <w:r w:rsidR="00FC1201">
              <w:rPr>
                <w:rFonts w:hint="eastAsia"/>
              </w:rPr>
              <w:t>B)</w:t>
            </w:r>
          </w:p>
        </w:tc>
      </w:tr>
    </w:tbl>
    <w:p w:rsidR="00C84E9B" w:rsidRDefault="0041101E" w:rsidP="00071510">
      <w:pPr>
        <w:pStyle w:val="43"/>
      </w:pPr>
      <w:r>
        <w:rPr>
          <w:rFonts w:hint="eastAsia"/>
        </w:rPr>
        <w:t>上式是用实际物理量方程导出的传递函数，应用于标么化的控制系统时，还需要对传递函数进行标么化，具体做法为，将上式除以导纳基准值</w:t>
      </w:r>
      <w:r>
        <w:rPr>
          <w:rFonts w:hint="eastAsia"/>
        </w:rPr>
        <w:t>Y</w:t>
      </w:r>
      <w:r>
        <w:t>base</w:t>
      </w:r>
      <w:r>
        <w:rPr>
          <w:rFonts w:hint="eastAsia"/>
        </w:rPr>
        <w:t>（乘以</w:t>
      </w:r>
      <w:r>
        <w:rPr>
          <w:rFonts w:hint="eastAsia"/>
        </w:rPr>
        <w:t>Zbase</w:t>
      </w:r>
      <w:r>
        <w:rPr>
          <w:rFonts w:hint="eastAsia"/>
        </w:rPr>
        <w:t>）</w:t>
      </w:r>
      <w:r w:rsidR="0082512F">
        <w:rPr>
          <w:rFonts w:hint="eastAsia"/>
        </w:rPr>
        <w:t>，得到；</w:t>
      </w:r>
    </w:p>
    <w:tbl>
      <w:tblPr>
        <w:tblStyle w:val="af"/>
        <w:tblW w:w="0" w:type="auto"/>
        <w:jc w:val="center"/>
        <w:tblLook w:val="04A0" w:firstRow="1" w:lastRow="0" w:firstColumn="1" w:lastColumn="0" w:noHBand="0" w:noVBand="1"/>
      </w:tblPr>
      <w:tblGrid>
        <w:gridCol w:w="7905"/>
        <w:gridCol w:w="1393"/>
      </w:tblGrid>
      <w:tr w:rsidR="0082512F" w:rsidTr="00DB65F0">
        <w:trPr>
          <w:jc w:val="center"/>
        </w:trPr>
        <w:tc>
          <w:tcPr>
            <w:tcW w:w="7905" w:type="dxa"/>
            <w:vAlign w:val="center"/>
          </w:tcPr>
          <w:p w:rsidR="0082512F" w:rsidRDefault="0082512F" w:rsidP="00DB65F0">
            <w:pPr>
              <w:pStyle w:val="43"/>
              <w:ind w:firstLineChars="0" w:firstLine="0"/>
              <w:jc w:val="center"/>
            </w:pPr>
            <w:r>
              <w:object w:dxaOrig="3280" w:dyaOrig="700">
                <v:shape id="_x0000_i1089" type="#_x0000_t75" style="width:164.15pt;height:35.15pt" o:ole="">
                  <v:imagedata r:id="rId132" o:title=""/>
                </v:shape>
                <o:OLEObject Type="Embed" ProgID="Equation.DSMT4" ShapeID="_x0000_i1089" DrawAspect="Content" ObjectID="_1722110206" r:id="rId133"/>
              </w:object>
            </w:r>
          </w:p>
        </w:tc>
        <w:tc>
          <w:tcPr>
            <w:tcW w:w="1393" w:type="dxa"/>
            <w:vAlign w:val="center"/>
          </w:tcPr>
          <w:p w:rsidR="0082512F" w:rsidRDefault="00515EA0" w:rsidP="00F14F3C">
            <w:pPr>
              <w:pStyle w:val="43"/>
              <w:ind w:firstLineChars="0" w:firstLine="0"/>
              <w:jc w:val="center"/>
            </w:pPr>
            <w:r>
              <w:t>(2-</w:t>
            </w:r>
            <w:r w:rsidR="00F14F3C">
              <w:t>10</w:t>
            </w:r>
            <w:r w:rsidR="0082512F">
              <w:t>A)</w:t>
            </w:r>
          </w:p>
        </w:tc>
      </w:tr>
      <w:tr w:rsidR="0082512F" w:rsidTr="00DB65F0">
        <w:trPr>
          <w:jc w:val="center"/>
        </w:trPr>
        <w:tc>
          <w:tcPr>
            <w:tcW w:w="7905" w:type="dxa"/>
            <w:vAlign w:val="center"/>
          </w:tcPr>
          <w:p w:rsidR="0082512F" w:rsidRDefault="0082512F" w:rsidP="00DB65F0">
            <w:pPr>
              <w:pStyle w:val="43"/>
              <w:ind w:firstLineChars="0" w:firstLine="0"/>
              <w:jc w:val="center"/>
            </w:pPr>
            <w:r>
              <w:object w:dxaOrig="1840" w:dyaOrig="700">
                <v:shape id="_x0000_i1090" type="#_x0000_t75" style="width:92.15pt;height:35.15pt" o:ole="">
                  <v:imagedata r:id="rId134" o:title=""/>
                </v:shape>
                <o:OLEObject Type="Embed" ProgID="Equation.DSMT4" ShapeID="_x0000_i1090" DrawAspect="Content" ObjectID="_1722110207" r:id="rId135"/>
              </w:object>
            </w:r>
          </w:p>
        </w:tc>
        <w:tc>
          <w:tcPr>
            <w:tcW w:w="1393" w:type="dxa"/>
            <w:vAlign w:val="center"/>
          </w:tcPr>
          <w:p w:rsidR="0082512F" w:rsidRDefault="00515EA0" w:rsidP="00F14F3C">
            <w:pPr>
              <w:pStyle w:val="43"/>
              <w:ind w:firstLineChars="0" w:firstLine="0"/>
              <w:jc w:val="center"/>
            </w:pPr>
            <w:r>
              <w:rPr>
                <w:rFonts w:hint="eastAsia"/>
              </w:rPr>
              <w:t>(2-</w:t>
            </w:r>
            <w:r w:rsidR="00F14F3C">
              <w:t>10</w:t>
            </w:r>
            <w:r w:rsidR="0082512F">
              <w:rPr>
                <w:rFonts w:hint="eastAsia"/>
              </w:rPr>
              <w:t>B)</w:t>
            </w:r>
          </w:p>
        </w:tc>
      </w:tr>
    </w:tbl>
    <w:p w:rsidR="0082512F" w:rsidRDefault="0082512F" w:rsidP="00071510">
      <w:pPr>
        <w:pStyle w:val="43"/>
      </w:pPr>
    </w:p>
    <w:p w:rsidR="00646349" w:rsidRDefault="0041101E" w:rsidP="00646349">
      <w:pPr>
        <w:pStyle w:val="43"/>
      </w:pPr>
      <w:r>
        <w:rPr>
          <w:rFonts w:hint="eastAsia"/>
        </w:rPr>
        <w:t>或者直接使用前面推导出的标么化的电压方程推导</w:t>
      </w:r>
      <w:r w:rsidR="00646349">
        <w:rPr>
          <w:rFonts w:hint="eastAsia"/>
        </w:rPr>
        <w:t>控制对象传递函数，所需要注意的是，在实际物理方程中拉普拉斯算子</w:t>
      </w:r>
      <w:r w:rsidR="00646349">
        <w:t>s=d/dt</w:t>
      </w:r>
      <w:r w:rsidR="00646349">
        <w:rPr>
          <w:rFonts w:hint="eastAsia"/>
        </w:rPr>
        <w:t>，标么化之后</w:t>
      </w:r>
      <w:r w:rsidR="00646349">
        <w:t>d/d</w:t>
      </w:r>
      <w:r w:rsidR="00646349">
        <w:rPr>
          <w:rFonts w:hint="eastAsia"/>
        </w:rPr>
        <w:t>τ</w:t>
      </w:r>
      <w:r w:rsidR="00646349">
        <w:rPr>
          <w:rFonts w:hint="eastAsia"/>
        </w:rPr>
        <w:t>=</w:t>
      </w:r>
    </w:p>
    <w:tbl>
      <w:tblPr>
        <w:tblStyle w:val="af"/>
        <w:tblW w:w="0" w:type="auto"/>
        <w:jc w:val="center"/>
        <w:tblLook w:val="04A0" w:firstRow="1" w:lastRow="0" w:firstColumn="1" w:lastColumn="0" w:noHBand="0" w:noVBand="1"/>
      </w:tblPr>
      <w:tblGrid>
        <w:gridCol w:w="7905"/>
        <w:gridCol w:w="1393"/>
      </w:tblGrid>
      <w:tr w:rsidR="00646349" w:rsidTr="00DB65F0">
        <w:trPr>
          <w:jc w:val="center"/>
        </w:trPr>
        <w:tc>
          <w:tcPr>
            <w:tcW w:w="7905" w:type="dxa"/>
            <w:vAlign w:val="center"/>
          </w:tcPr>
          <w:p w:rsidR="0082512F" w:rsidRDefault="00646349" w:rsidP="00DB65F0">
            <w:pPr>
              <w:pStyle w:val="43"/>
              <w:ind w:firstLineChars="0" w:firstLine="0"/>
              <w:jc w:val="center"/>
            </w:pPr>
            <w:r>
              <w:object w:dxaOrig="660" w:dyaOrig="620">
                <v:shape id="_x0000_i1091" type="#_x0000_t75" style="width:33pt;height:30.85pt" o:ole="">
                  <v:imagedata r:id="rId136" o:title=""/>
                </v:shape>
                <o:OLEObject Type="Embed" ProgID="Equation.DSMT4" ShapeID="_x0000_i1091" DrawAspect="Content" ObjectID="_1722110208" r:id="rId137"/>
              </w:object>
            </w:r>
            <w:r w:rsidR="0082512F">
              <w:t xml:space="preserve"> </w:t>
            </w:r>
          </w:p>
          <w:p w:rsidR="00646349" w:rsidRDefault="0082512F" w:rsidP="00DB65F0">
            <w:pPr>
              <w:pStyle w:val="43"/>
              <w:ind w:firstLineChars="0" w:firstLine="0"/>
              <w:jc w:val="center"/>
            </w:pPr>
            <w:r>
              <w:rPr>
                <w:rFonts w:hint="eastAsia"/>
              </w:rPr>
              <w:t>用于物理量方程中</w:t>
            </w:r>
          </w:p>
        </w:tc>
        <w:tc>
          <w:tcPr>
            <w:tcW w:w="1393" w:type="dxa"/>
            <w:vAlign w:val="center"/>
          </w:tcPr>
          <w:p w:rsidR="00646349" w:rsidRDefault="00515EA0" w:rsidP="00F14F3C">
            <w:pPr>
              <w:pStyle w:val="43"/>
              <w:ind w:firstLineChars="0" w:firstLine="0"/>
              <w:jc w:val="center"/>
            </w:pPr>
            <w:r>
              <w:t>(2-</w:t>
            </w:r>
            <w:r w:rsidR="00F14F3C">
              <w:t>11</w:t>
            </w:r>
            <w:r w:rsidR="00646349">
              <w:t>A)</w:t>
            </w:r>
          </w:p>
        </w:tc>
      </w:tr>
      <w:tr w:rsidR="00646349" w:rsidTr="00DB65F0">
        <w:trPr>
          <w:jc w:val="center"/>
        </w:trPr>
        <w:tc>
          <w:tcPr>
            <w:tcW w:w="7905" w:type="dxa"/>
            <w:vAlign w:val="center"/>
          </w:tcPr>
          <w:p w:rsidR="00646349" w:rsidRDefault="0082512F" w:rsidP="00DB65F0">
            <w:pPr>
              <w:pStyle w:val="43"/>
              <w:ind w:firstLineChars="0" w:firstLine="0"/>
              <w:jc w:val="center"/>
            </w:pPr>
            <w:r>
              <w:object w:dxaOrig="2100" w:dyaOrig="680">
                <v:shape id="_x0000_i1092" type="#_x0000_t75" style="width:105pt;height:33.85pt" o:ole="">
                  <v:imagedata r:id="rId138" o:title=""/>
                </v:shape>
                <o:OLEObject Type="Embed" ProgID="Equation.DSMT4" ShapeID="_x0000_i1092" DrawAspect="Content" ObjectID="_1722110209" r:id="rId139"/>
              </w:object>
            </w:r>
          </w:p>
          <w:p w:rsidR="0082512F" w:rsidRDefault="0082512F" w:rsidP="00DB65F0">
            <w:pPr>
              <w:pStyle w:val="43"/>
              <w:ind w:firstLineChars="0" w:firstLine="0"/>
              <w:jc w:val="center"/>
            </w:pPr>
            <w:r>
              <w:rPr>
                <w:rFonts w:hint="eastAsia"/>
              </w:rPr>
              <w:t>用于标么化方程中</w:t>
            </w:r>
          </w:p>
        </w:tc>
        <w:tc>
          <w:tcPr>
            <w:tcW w:w="1393" w:type="dxa"/>
            <w:vAlign w:val="center"/>
          </w:tcPr>
          <w:p w:rsidR="00646349" w:rsidRDefault="00515EA0" w:rsidP="00F14F3C">
            <w:pPr>
              <w:pStyle w:val="43"/>
              <w:ind w:firstLineChars="0" w:firstLine="0"/>
              <w:jc w:val="center"/>
            </w:pPr>
            <w:r>
              <w:rPr>
                <w:rFonts w:hint="eastAsia"/>
              </w:rPr>
              <w:t>(2-</w:t>
            </w:r>
            <w:r w:rsidR="00F14F3C">
              <w:t>11</w:t>
            </w:r>
            <w:r w:rsidR="00646349">
              <w:rPr>
                <w:rFonts w:hint="eastAsia"/>
              </w:rPr>
              <w:t>B)</w:t>
            </w:r>
          </w:p>
        </w:tc>
      </w:tr>
    </w:tbl>
    <w:p w:rsidR="00646349" w:rsidRDefault="0082512F" w:rsidP="00646349">
      <w:pPr>
        <w:pStyle w:val="43"/>
      </w:pPr>
      <w:r>
        <w:rPr>
          <w:rFonts w:hint="eastAsia"/>
        </w:rPr>
        <w:t>用标么化电压方程推导出来的</w:t>
      </w:r>
      <w:r>
        <w:t>Gcd</w:t>
      </w:r>
      <w:r>
        <w:rPr>
          <w:rFonts w:hint="eastAsia"/>
        </w:rPr>
        <w:t>、</w:t>
      </w:r>
      <w:r>
        <w:rPr>
          <w:rFonts w:hint="eastAsia"/>
        </w:rPr>
        <w:t>Gcq</w:t>
      </w:r>
      <w:r>
        <w:rPr>
          <w:rFonts w:hint="eastAsia"/>
        </w:rPr>
        <w:t>为：</w:t>
      </w:r>
    </w:p>
    <w:tbl>
      <w:tblPr>
        <w:tblStyle w:val="af"/>
        <w:tblW w:w="0" w:type="auto"/>
        <w:jc w:val="center"/>
        <w:tblLook w:val="04A0" w:firstRow="1" w:lastRow="0" w:firstColumn="1" w:lastColumn="0" w:noHBand="0" w:noVBand="1"/>
      </w:tblPr>
      <w:tblGrid>
        <w:gridCol w:w="7905"/>
        <w:gridCol w:w="1393"/>
      </w:tblGrid>
      <w:tr w:rsidR="0082512F" w:rsidTr="00DB65F0">
        <w:trPr>
          <w:jc w:val="center"/>
        </w:trPr>
        <w:tc>
          <w:tcPr>
            <w:tcW w:w="7905" w:type="dxa"/>
            <w:vAlign w:val="center"/>
          </w:tcPr>
          <w:p w:rsidR="0082512F" w:rsidRDefault="0082512F" w:rsidP="00DB65F0">
            <w:pPr>
              <w:pStyle w:val="43"/>
              <w:ind w:firstLineChars="0" w:firstLine="0"/>
              <w:jc w:val="center"/>
            </w:pPr>
            <w:r>
              <w:object w:dxaOrig="4280" w:dyaOrig="1080">
                <v:shape id="_x0000_i1093" type="#_x0000_t75" style="width:213.85pt;height:54pt" o:ole="">
                  <v:imagedata r:id="rId140" o:title=""/>
                </v:shape>
                <o:OLEObject Type="Embed" ProgID="Equation.DSMT4" ShapeID="_x0000_i1093" DrawAspect="Content" ObjectID="_1722110210" r:id="rId141"/>
              </w:object>
            </w:r>
          </w:p>
        </w:tc>
        <w:tc>
          <w:tcPr>
            <w:tcW w:w="1393" w:type="dxa"/>
            <w:vAlign w:val="center"/>
          </w:tcPr>
          <w:p w:rsidR="0082512F" w:rsidRDefault="00515EA0" w:rsidP="00F14F3C">
            <w:pPr>
              <w:pStyle w:val="43"/>
              <w:ind w:firstLineChars="0" w:firstLine="0"/>
              <w:jc w:val="center"/>
            </w:pPr>
            <w:r>
              <w:t>(2-</w:t>
            </w:r>
            <w:r w:rsidR="00F14F3C">
              <w:t>12</w:t>
            </w:r>
            <w:r w:rsidR="0082512F">
              <w:t>A)</w:t>
            </w:r>
          </w:p>
        </w:tc>
      </w:tr>
      <w:tr w:rsidR="0082512F" w:rsidTr="00DB65F0">
        <w:trPr>
          <w:jc w:val="center"/>
        </w:trPr>
        <w:tc>
          <w:tcPr>
            <w:tcW w:w="7905" w:type="dxa"/>
            <w:vAlign w:val="center"/>
          </w:tcPr>
          <w:p w:rsidR="0082512F" w:rsidRDefault="0082512F" w:rsidP="00DB65F0">
            <w:pPr>
              <w:pStyle w:val="43"/>
              <w:ind w:firstLineChars="0" w:firstLine="0"/>
              <w:jc w:val="center"/>
            </w:pPr>
            <w:r>
              <w:object w:dxaOrig="2460" w:dyaOrig="980">
                <v:shape id="_x0000_i1094" type="#_x0000_t75" style="width:123pt;height:48.85pt" o:ole="">
                  <v:imagedata r:id="rId142" o:title=""/>
                </v:shape>
                <o:OLEObject Type="Embed" ProgID="Equation.DSMT4" ShapeID="_x0000_i1094" DrawAspect="Content" ObjectID="_1722110211" r:id="rId143"/>
              </w:object>
            </w:r>
          </w:p>
        </w:tc>
        <w:tc>
          <w:tcPr>
            <w:tcW w:w="1393" w:type="dxa"/>
            <w:vAlign w:val="center"/>
          </w:tcPr>
          <w:p w:rsidR="0082512F" w:rsidRDefault="00515EA0" w:rsidP="00F14F3C">
            <w:pPr>
              <w:pStyle w:val="43"/>
              <w:ind w:firstLineChars="0" w:firstLine="0"/>
              <w:jc w:val="center"/>
            </w:pPr>
            <w:r>
              <w:rPr>
                <w:rFonts w:hint="eastAsia"/>
              </w:rPr>
              <w:t>(2-</w:t>
            </w:r>
            <w:r w:rsidR="00F14F3C">
              <w:t>12</w:t>
            </w:r>
            <w:r w:rsidR="0082512F">
              <w:rPr>
                <w:rFonts w:hint="eastAsia"/>
              </w:rPr>
              <w:t>B)</w:t>
            </w:r>
          </w:p>
        </w:tc>
      </w:tr>
    </w:tbl>
    <w:p w:rsidR="0082512F" w:rsidRDefault="0082512F" w:rsidP="00646349">
      <w:pPr>
        <w:pStyle w:val="43"/>
      </w:pPr>
      <w:r>
        <w:rPr>
          <w:rFonts w:hint="eastAsia"/>
        </w:rPr>
        <w:t>上式与</w:t>
      </w:r>
      <w:r w:rsidR="00F14F3C">
        <w:rPr>
          <w:rFonts w:hint="eastAsia"/>
        </w:rPr>
        <w:t>式（</w:t>
      </w:r>
      <w:r w:rsidR="00F14F3C">
        <w:rPr>
          <w:rFonts w:hint="eastAsia"/>
        </w:rPr>
        <w:t>1</w:t>
      </w:r>
      <w:r w:rsidR="00F14F3C">
        <w:t>-10</w:t>
      </w:r>
      <w:r w:rsidR="00F14F3C">
        <w:rPr>
          <w:rFonts w:hint="eastAsia"/>
        </w:rPr>
        <w:t>）是</w:t>
      </w:r>
      <w:r w:rsidR="00DD41C5">
        <w:rPr>
          <w:rFonts w:hint="eastAsia"/>
        </w:rPr>
        <w:t>等效</w:t>
      </w:r>
      <w:r w:rsidR="00F14F3C">
        <w:rPr>
          <w:rFonts w:hint="eastAsia"/>
        </w:rPr>
        <w:t>的。</w:t>
      </w:r>
    </w:p>
    <w:p w:rsidR="00654CA7" w:rsidRDefault="00654CA7" w:rsidP="00654CA7">
      <w:pPr>
        <w:pStyle w:val="43"/>
      </w:pPr>
    </w:p>
    <w:p w:rsidR="00654CA7" w:rsidRDefault="00654CA7" w:rsidP="00376677">
      <w:pPr>
        <w:pStyle w:val="23"/>
      </w:pPr>
      <w:r>
        <w:rPr>
          <w:rFonts w:hint="eastAsia"/>
        </w:rPr>
        <w:t>电流环设计</w:t>
      </w:r>
    </w:p>
    <w:p w:rsidR="008942D7" w:rsidRDefault="008942D7" w:rsidP="00654CA7">
      <w:pPr>
        <w:pStyle w:val="43"/>
      </w:pPr>
      <w:r>
        <w:rPr>
          <w:rFonts w:hint="eastAsia"/>
        </w:rPr>
        <w:t>在</w:t>
      </w:r>
      <w:r>
        <w:rPr>
          <w:rFonts w:hint="eastAsia"/>
        </w:rPr>
        <w:t>P</w:t>
      </w:r>
      <w:r>
        <w:t>WM</w:t>
      </w:r>
      <w:r>
        <w:rPr>
          <w:rFonts w:hint="eastAsia"/>
        </w:rPr>
        <w:t>整流器的电流环设计中，常把</w:t>
      </w:r>
      <w:r>
        <w:rPr>
          <w:rFonts w:hint="eastAsia"/>
        </w:rPr>
        <w:t>P</w:t>
      </w:r>
      <w:r>
        <w:t>I</w:t>
      </w:r>
      <w:r>
        <w:rPr>
          <w:rFonts w:hint="eastAsia"/>
        </w:rPr>
        <w:t>调节器的转折频率设计成与控制对象</w:t>
      </w:r>
      <w:r>
        <w:t>1/(R+sL)</w:t>
      </w:r>
      <w:r>
        <w:rPr>
          <w:rFonts w:hint="eastAsia"/>
        </w:rPr>
        <w:t>转折频率一致，从而让</w:t>
      </w:r>
      <w:r>
        <w:rPr>
          <w:rFonts w:hint="eastAsia"/>
        </w:rPr>
        <w:t>P</w:t>
      </w:r>
      <w:r>
        <w:t>I</w:t>
      </w:r>
      <w:r>
        <w:rPr>
          <w:rFonts w:hint="eastAsia"/>
        </w:rPr>
        <w:t>调节器的零点与控制对象的极点对消，电流环的闭环传递函数简化为一个二阶微分环节，取该二阶微分环节的阻尼系数为</w:t>
      </w:r>
      <w:r>
        <w:rPr>
          <w:rFonts w:hint="eastAsia"/>
        </w:rPr>
        <w:t>0</w:t>
      </w:r>
      <w:r>
        <w:t>.707</w:t>
      </w:r>
      <w:r>
        <w:rPr>
          <w:rFonts w:hint="eastAsia"/>
        </w:rPr>
        <w:t>，即算得</w:t>
      </w:r>
      <w:r>
        <w:rPr>
          <w:rFonts w:hint="eastAsia"/>
        </w:rPr>
        <w:t>P</w:t>
      </w:r>
      <w:r>
        <w:t>I</w:t>
      </w:r>
      <w:r>
        <w:rPr>
          <w:rFonts w:hint="eastAsia"/>
        </w:rPr>
        <w:t>参数</w:t>
      </w:r>
      <w:r w:rsidR="00060A03">
        <w:rPr>
          <w:rFonts w:hint="eastAsia"/>
        </w:rPr>
        <w:t>，也能得到比较好的动静态性能</w:t>
      </w:r>
      <w:r>
        <w:rPr>
          <w:rFonts w:hint="eastAsia"/>
        </w:rPr>
        <w:t>。</w:t>
      </w:r>
      <w:r w:rsidR="00541CD8">
        <w:rPr>
          <w:rFonts w:hint="eastAsia"/>
        </w:rPr>
        <w:t>但</w:t>
      </w:r>
      <w:r w:rsidR="007E793A">
        <w:rPr>
          <w:rFonts w:hint="eastAsia"/>
        </w:rPr>
        <w:t>需要指出采用这种方法</w:t>
      </w:r>
      <w:r w:rsidR="00541CD8">
        <w:rPr>
          <w:rFonts w:hint="eastAsia"/>
        </w:rPr>
        <w:t>设计</w:t>
      </w:r>
      <w:r w:rsidR="007E793A">
        <w:rPr>
          <w:rFonts w:hint="eastAsia"/>
        </w:rPr>
        <w:t>出来的电流环带宽是比较弱的，在电机控制器中，常有速度给定、负载转矩</w:t>
      </w:r>
      <w:r w:rsidR="007E793A">
        <w:rPr>
          <w:rFonts w:hint="eastAsia"/>
        </w:rPr>
        <w:t>0</w:t>
      </w:r>
      <w:r w:rsidR="007E793A">
        <w:t>-&gt;100</w:t>
      </w:r>
      <w:r w:rsidR="007E793A">
        <w:rPr>
          <w:rFonts w:hint="eastAsia"/>
        </w:rPr>
        <w:t>%</w:t>
      </w:r>
      <w:r w:rsidR="007E793A">
        <w:rPr>
          <w:rFonts w:hint="eastAsia"/>
        </w:rPr>
        <w:t>阶跃的需求，因此电流环带宽要设的比较宽，不能采用这种方法。</w:t>
      </w:r>
    </w:p>
    <w:p w:rsidR="00654CA7" w:rsidRDefault="00FF73ED" w:rsidP="00654CA7">
      <w:pPr>
        <w:pStyle w:val="43"/>
      </w:pPr>
      <w:r>
        <w:rPr>
          <w:rFonts w:hint="eastAsia"/>
        </w:rPr>
        <w:t>下面的</w:t>
      </w:r>
      <w:r w:rsidR="008C0B01" w:rsidRPr="008F3768">
        <w:rPr>
          <w:rFonts w:hint="eastAsia"/>
          <w:i/>
        </w:rPr>
        <w:t>G</w:t>
      </w:r>
      <w:r w:rsidR="008C0B01" w:rsidRPr="008F3768">
        <w:rPr>
          <w:i/>
          <w:vertAlign w:val="subscript"/>
        </w:rPr>
        <w:t>cd</w:t>
      </w:r>
      <w:r w:rsidR="008C0B01" w:rsidRPr="00F32EAF">
        <w:rPr>
          <w:rFonts w:hint="eastAsia"/>
          <w:i/>
        </w:rPr>
        <w:t>、</w:t>
      </w:r>
      <w:r w:rsidR="008C0B01" w:rsidRPr="008F3768">
        <w:rPr>
          <w:i/>
        </w:rPr>
        <w:t>G</w:t>
      </w:r>
      <w:r w:rsidR="008C0B01" w:rsidRPr="008F3768">
        <w:rPr>
          <w:i/>
          <w:vertAlign w:val="subscript"/>
        </w:rPr>
        <w:t>cq</w:t>
      </w:r>
      <w:r>
        <w:rPr>
          <w:rFonts w:hint="eastAsia"/>
        </w:rPr>
        <w:t>均忽略了</w:t>
      </w:r>
      <w:r w:rsidRPr="008F3768">
        <w:rPr>
          <w:rFonts w:hint="eastAsia"/>
          <w:i/>
        </w:rPr>
        <w:t>p</w:t>
      </w:r>
      <w:r w:rsidRPr="008F3768">
        <w:rPr>
          <w:i/>
        </w:rPr>
        <w:t>u</w:t>
      </w:r>
      <w:r>
        <w:rPr>
          <w:rFonts w:hint="eastAsia"/>
        </w:rPr>
        <w:t>下标，但是所有公式和变量都是标么化后的方程。</w:t>
      </w:r>
    </w:p>
    <w:p w:rsidR="00376677" w:rsidRDefault="00376677" w:rsidP="00654CA7">
      <w:pPr>
        <w:pStyle w:val="43"/>
      </w:pPr>
      <w:r w:rsidRPr="008F3768">
        <w:rPr>
          <w:rFonts w:hint="eastAsia"/>
          <w:i/>
        </w:rPr>
        <w:lastRenderedPageBreak/>
        <w:t>G</w:t>
      </w:r>
      <w:r w:rsidRPr="008F3768">
        <w:rPr>
          <w:rFonts w:hint="eastAsia"/>
          <w:i/>
          <w:vertAlign w:val="subscript"/>
        </w:rPr>
        <w:t>cd</w:t>
      </w:r>
      <w:r>
        <w:rPr>
          <w:rFonts w:hint="eastAsia"/>
        </w:rPr>
        <w:t>的表达式经过变形后为：</w:t>
      </w:r>
    </w:p>
    <w:tbl>
      <w:tblPr>
        <w:tblStyle w:val="af"/>
        <w:tblW w:w="0" w:type="auto"/>
        <w:jc w:val="center"/>
        <w:tblLook w:val="04A0" w:firstRow="1" w:lastRow="0" w:firstColumn="1" w:lastColumn="0" w:noHBand="0" w:noVBand="1"/>
      </w:tblPr>
      <w:tblGrid>
        <w:gridCol w:w="7905"/>
        <w:gridCol w:w="1393"/>
      </w:tblGrid>
      <w:tr w:rsidR="00376677" w:rsidTr="006530A1">
        <w:trPr>
          <w:jc w:val="center"/>
        </w:trPr>
        <w:tc>
          <w:tcPr>
            <w:tcW w:w="7905" w:type="dxa"/>
            <w:vAlign w:val="center"/>
          </w:tcPr>
          <w:p w:rsidR="00376677" w:rsidRDefault="003D23A6" w:rsidP="006530A1">
            <w:pPr>
              <w:pStyle w:val="43"/>
              <w:ind w:firstLineChars="0" w:firstLine="0"/>
              <w:jc w:val="center"/>
            </w:pPr>
            <w:r>
              <w:object w:dxaOrig="2880" w:dyaOrig="980">
                <v:shape id="_x0000_i1095" type="#_x0000_t75" style="width:2in;height:48.85pt" o:ole="">
                  <v:imagedata r:id="rId144" o:title=""/>
                </v:shape>
                <o:OLEObject Type="Embed" ProgID="Equation.DSMT4" ShapeID="_x0000_i1095" DrawAspect="Content" ObjectID="_1722110212" r:id="rId145"/>
              </w:object>
            </w:r>
          </w:p>
          <w:p w:rsidR="003D23A6" w:rsidRPr="00FA7A95" w:rsidRDefault="003D23A6" w:rsidP="006530A1">
            <w:pPr>
              <w:pStyle w:val="43"/>
              <w:ind w:firstLineChars="0" w:firstLine="0"/>
              <w:jc w:val="center"/>
              <w:rPr>
                <w:color w:val="FF0000"/>
              </w:rPr>
            </w:pPr>
            <w:r w:rsidRPr="00FA7A95">
              <w:rPr>
                <w:rFonts w:hint="eastAsia"/>
                <w:color w:val="FF0000"/>
              </w:rPr>
              <w:t>上标</w:t>
            </w:r>
            <w:r w:rsidRPr="00FA7A95">
              <w:rPr>
                <w:rFonts w:hint="eastAsia"/>
                <w:color w:val="FF0000"/>
              </w:rPr>
              <w:t>*</w:t>
            </w:r>
            <w:r w:rsidRPr="00FA7A95">
              <w:rPr>
                <w:rFonts w:hint="eastAsia"/>
                <w:color w:val="FF0000"/>
              </w:rPr>
              <w:t>表示该参数为标么化后的参数</w:t>
            </w:r>
          </w:p>
        </w:tc>
        <w:tc>
          <w:tcPr>
            <w:tcW w:w="1393" w:type="dxa"/>
            <w:vAlign w:val="center"/>
          </w:tcPr>
          <w:p w:rsidR="00376677" w:rsidRDefault="00376677" w:rsidP="00376677">
            <w:pPr>
              <w:pStyle w:val="43"/>
              <w:ind w:firstLineChars="0" w:firstLine="0"/>
              <w:jc w:val="center"/>
            </w:pPr>
            <w:r>
              <w:t>(2-13)</w:t>
            </w:r>
          </w:p>
        </w:tc>
      </w:tr>
    </w:tbl>
    <w:p w:rsidR="00376677" w:rsidRDefault="00376677" w:rsidP="00654CA7">
      <w:pPr>
        <w:pStyle w:val="43"/>
      </w:pPr>
      <w:r>
        <w:rPr>
          <w:rFonts w:hint="eastAsia"/>
        </w:rPr>
        <w:t>由于</w:t>
      </w:r>
      <w:r w:rsidR="00596BFC" w:rsidRPr="00B42092">
        <w:rPr>
          <w:i/>
        </w:rPr>
        <w:t>σ</w:t>
      </w:r>
      <w:r w:rsidR="00596BFC">
        <w:rPr>
          <w:rFonts w:hint="eastAsia"/>
        </w:rPr>
        <w:t>通常很小，并且</w:t>
      </w:r>
      <w:r w:rsidR="00596BFC" w:rsidRPr="008F3768">
        <w:rPr>
          <w:i/>
        </w:rPr>
        <w:t>T</w:t>
      </w:r>
      <w:r w:rsidR="00596BFC" w:rsidRPr="008F3768">
        <w:rPr>
          <w:i/>
          <w:vertAlign w:val="subscript"/>
        </w:rPr>
        <w:t>s</w:t>
      </w:r>
      <w:r w:rsidR="00596BFC">
        <w:rPr>
          <w:rFonts w:hint="eastAsia"/>
        </w:rPr>
        <w:t>与</w:t>
      </w:r>
      <w:r w:rsidR="00596BFC" w:rsidRPr="008F3768">
        <w:rPr>
          <w:rFonts w:hint="eastAsia"/>
          <w:i/>
        </w:rPr>
        <w:t>T</w:t>
      </w:r>
      <w:r w:rsidR="00596BFC" w:rsidRPr="008F3768">
        <w:rPr>
          <w:rFonts w:hint="eastAsia"/>
          <w:i/>
          <w:vertAlign w:val="subscript"/>
        </w:rPr>
        <w:t>r</w:t>
      </w:r>
      <w:r w:rsidR="00596BFC">
        <w:rPr>
          <w:rFonts w:hint="eastAsia"/>
        </w:rPr>
        <w:t>也很接近，因此可以近似认为</w:t>
      </w:r>
      <w:r w:rsidR="00596BFC" w:rsidRPr="008F3768">
        <w:rPr>
          <w:rFonts w:hint="eastAsia"/>
          <w:i/>
        </w:rPr>
        <w:t>G</w:t>
      </w:r>
      <w:r w:rsidR="00596BFC" w:rsidRPr="00C76E11">
        <w:rPr>
          <w:rFonts w:hint="eastAsia"/>
          <w:i/>
          <w:vertAlign w:val="subscript"/>
        </w:rPr>
        <w:t>cd</w:t>
      </w:r>
      <w:r w:rsidR="00596BFC">
        <w:rPr>
          <w:rFonts w:hint="eastAsia"/>
        </w:rPr>
        <w:t>等于：</w:t>
      </w:r>
    </w:p>
    <w:tbl>
      <w:tblPr>
        <w:tblStyle w:val="af"/>
        <w:tblW w:w="0" w:type="auto"/>
        <w:jc w:val="center"/>
        <w:tblLook w:val="04A0" w:firstRow="1" w:lastRow="0" w:firstColumn="1" w:lastColumn="0" w:noHBand="0" w:noVBand="1"/>
      </w:tblPr>
      <w:tblGrid>
        <w:gridCol w:w="7905"/>
        <w:gridCol w:w="1393"/>
      </w:tblGrid>
      <w:tr w:rsidR="00596BFC" w:rsidTr="006530A1">
        <w:trPr>
          <w:jc w:val="center"/>
        </w:trPr>
        <w:tc>
          <w:tcPr>
            <w:tcW w:w="7905" w:type="dxa"/>
            <w:vAlign w:val="center"/>
          </w:tcPr>
          <w:p w:rsidR="00596BFC" w:rsidRDefault="00596BFC" w:rsidP="006530A1">
            <w:pPr>
              <w:pStyle w:val="43"/>
              <w:ind w:firstLineChars="0" w:firstLine="0"/>
              <w:jc w:val="center"/>
            </w:pPr>
            <w:r>
              <w:object w:dxaOrig="2680" w:dyaOrig="980">
                <v:shape id="_x0000_i1096" type="#_x0000_t75" style="width:134.15pt;height:48.85pt" o:ole="">
                  <v:imagedata r:id="rId146" o:title=""/>
                </v:shape>
                <o:OLEObject Type="Embed" ProgID="Equation.DSMT4" ShapeID="_x0000_i1096" DrawAspect="Content" ObjectID="_1722110213" r:id="rId147"/>
              </w:object>
            </w:r>
          </w:p>
        </w:tc>
        <w:tc>
          <w:tcPr>
            <w:tcW w:w="1393" w:type="dxa"/>
            <w:vAlign w:val="center"/>
          </w:tcPr>
          <w:p w:rsidR="00596BFC" w:rsidRDefault="00596BFC" w:rsidP="006530A1">
            <w:pPr>
              <w:pStyle w:val="43"/>
              <w:ind w:firstLineChars="0" w:firstLine="0"/>
              <w:jc w:val="center"/>
            </w:pPr>
            <w:r>
              <w:t>(2-13)</w:t>
            </w:r>
          </w:p>
        </w:tc>
      </w:tr>
    </w:tbl>
    <w:p w:rsidR="00596BFC" w:rsidRPr="008F694B" w:rsidRDefault="00596BFC" w:rsidP="008F694B">
      <w:pPr>
        <w:pStyle w:val="43"/>
      </w:pPr>
      <w:r>
        <w:rPr>
          <w:rFonts w:hint="eastAsia"/>
        </w:rPr>
        <w:t>上式与</w:t>
      </w:r>
      <w:r w:rsidRPr="008F3768">
        <w:rPr>
          <w:rFonts w:hint="eastAsia"/>
          <w:i/>
        </w:rPr>
        <w:t>Gcq</w:t>
      </w:r>
      <w:r>
        <w:rPr>
          <w:rFonts w:hint="eastAsia"/>
        </w:rPr>
        <w:t>的表达式只差了一个</w:t>
      </w:r>
      <w:r>
        <w:object w:dxaOrig="680" w:dyaOrig="680">
          <v:shape id="_x0000_i1097" type="#_x0000_t75" style="width:33.85pt;height:33.85pt" o:ole="">
            <v:imagedata r:id="rId148" o:title=""/>
          </v:shape>
          <o:OLEObject Type="Embed" ProgID="Equation.DSMT4" ShapeID="_x0000_i1097" DrawAspect="Content" ObjectID="_1722110214" r:id="rId149"/>
        </w:object>
      </w:r>
      <w:r>
        <w:rPr>
          <w:rFonts w:hint="eastAsia"/>
        </w:rPr>
        <w:t>，在低频段</w:t>
      </w:r>
      <w:r>
        <w:object w:dxaOrig="1040" w:dyaOrig="680">
          <v:shape id="_x0000_i1098" type="#_x0000_t75" style="width:51.85pt;height:33.85pt" o:ole="">
            <v:imagedata r:id="rId150" o:title=""/>
          </v:shape>
          <o:OLEObject Type="Embed" ProgID="Equation.DSMT4" ShapeID="_x0000_i1098" DrawAspect="Content" ObjectID="_1722110215" r:id="rId151"/>
        </w:object>
      </w:r>
      <w:r>
        <w:rPr>
          <w:rFonts w:hint="eastAsia"/>
        </w:rPr>
        <w:t>，在高频段</w:t>
      </w:r>
      <w:r>
        <w:object w:dxaOrig="999" w:dyaOrig="680">
          <v:shape id="_x0000_i1099" type="#_x0000_t75" style="width:50.15pt;height:33.85pt" o:ole="">
            <v:imagedata r:id="rId152" o:title=""/>
          </v:shape>
          <o:OLEObject Type="Embed" ProgID="Equation.DSMT4" ShapeID="_x0000_i1099" DrawAspect="Content" ObjectID="_1722110216" r:id="rId153"/>
        </w:object>
      </w:r>
      <w:r>
        <w:rPr>
          <w:rFonts w:hint="eastAsia"/>
        </w:rPr>
        <w:t>，</w:t>
      </w:r>
      <w:r w:rsidR="000C5261">
        <w:rPr>
          <w:rFonts w:hint="eastAsia"/>
        </w:rPr>
        <w:t>高频段分母中的</w:t>
      </w:r>
      <w:r w:rsidR="000C5261">
        <w:rPr>
          <w:rFonts w:hint="eastAsia"/>
        </w:rPr>
        <w:t>1</w:t>
      </w:r>
      <w:r w:rsidR="00B67F2F">
        <w:rPr>
          <w:rFonts w:hint="eastAsia"/>
        </w:rPr>
        <w:t>对幅值和相位的影响</w:t>
      </w:r>
      <w:r w:rsidR="000C5261">
        <w:rPr>
          <w:rFonts w:hint="eastAsia"/>
        </w:rPr>
        <w:t>很小。</w:t>
      </w:r>
      <w:r>
        <w:rPr>
          <w:rFonts w:hint="eastAsia"/>
        </w:rPr>
        <w:t>也就是说</w:t>
      </w:r>
      <w:r w:rsidRPr="008F3768">
        <w:rPr>
          <w:rFonts w:hint="eastAsia"/>
          <w:i/>
        </w:rPr>
        <w:t>G</w:t>
      </w:r>
      <w:r w:rsidRPr="002304A4">
        <w:rPr>
          <w:rFonts w:hint="eastAsia"/>
          <w:i/>
          <w:vertAlign w:val="subscript"/>
        </w:rPr>
        <w:t>cd</w:t>
      </w:r>
      <w:r>
        <w:rPr>
          <w:rFonts w:hint="eastAsia"/>
        </w:rPr>
        <w:t>与</w:t>
      </w:r>
      <w:r w:rsidRPr="008F3768">
        <w:rPr>
          <w:rFonts w:hint="eastAsia"/>
          <w:i/>
        </w:rPr>
        <w:t>G</w:t>
      </w:r>
      <w:r w:rsidRPr="002304A4">
        <w:rPr>
          <w:rFonts w:hint="eastAsia"/>
          <w:i/>
          <w:vertAlign w:val="subscript"/>
        </w:rPr>
        <w:t>cq</w:t>
      </w:r>
      <w:r>
        <w:rPr>
          <w:rFonts w:hint="eastAsia"/>
        </w:rPr>
        <w:t>的表达式在低频段与高频段比较吻合，在转折频率</w:t>
      </w:r>
      <w:r>
        <w:object w:dxaOrig="880" w:dyaOrig="540">
          <v:shape id="_x0000_i1100" type="#_x0000_t75" style="width:44.15pt;height:27pt" o:ole="">
            <v:imagedata r:id="rId154" o:title=""/>
          </v:shape>
          <o:OLEObject Type="Embed" ProgID="Equation.DSMT4" ShapeID="_x0000_i1100" DrawAspect="Content" ObjectID="_1722110217" r:id="rId155"/>
        </w:object>
      </w:r>
      <w:r>
        <w:rPr>
          <w:rFonts w:hint="eastAsia"/>
        </w:rPr>
        <w:t>处差异比较大。下面的伯德图证明了这一</w:t>
      </w:r>
      <w:r w:rsidR="00505E2B">
        <w:rPr>
          <w:rFonts w:hint="eastAsia"/>
        </w:rPr>
        <w:t>推论</w:t>
      </w:r>
      <w:r>
        <w:rPr>
          <w:rFonts w:hint="eastAsia"/>
        </w:rPr>
        <w:t>。</w:t>
      </w:r>
      <w:r w:rsidR="008F694B">
        <w:rPr>
          <w:rFonts w:hint="eastAsia"/>
        </w:rPr>
        <w:t>由于</w:t>
      </w:r>
      <w:r w:rsidR="008F694B" w:rsidRPr="008F3768">
        <w:rPr>
          <w:rFonts w:hint="eastAsia"/>
          <w:i/>
        </w:rPr>
        <w:t>G</w:t>
      </w:r>
      <w:r w:rsidR="008F694B" w:rsidRPr="002304A4">
        <w:rPr>
          <w:rFonts w:hint="eastAsia"/>
          <w:i/>
          <w:vertAlign w:val="subscript"/>
        </w:rPr>
        <w:t>cd</w:t>
      </w:r>
      <w:r w:rsidR="008F694B">
        <w:rPr>
          <w:rFonts w:hint="eastAsia"/>
        </w:rPr>
        <w:t>与</w:t>
      </w:r>
      <w:r w:rsidR="008F694B" w:rsidRPr="008F3768">
        <w:rPr>
          <w:rFonts w:hint="eastAsia"/>
          <w:i/>
        </w:rPr>
        <w:t>G</w:t>
      </w:r>
      <w:r w:rsidR="008F694B" w:rsidRPr="002304A4">
        <w:rPr>
          <w:rFonts w:hint="eastAsia"/>
          <w:i/>
          <w:vertAlign w:val="subscript"/>
        </w:rPr>
        <w:t>cq</w:t>
      </w:r>
      <w:r w:rsidR="008F694B">
        <w:rPr>
          <w:rFonts w:hint="eastAsia"/>
        </w:rPr>
        <w:t>接近，并且</w:t>
      </w:r>
      <w:r w:rsidR="008F694B" w:rsidRPr="008F3768">
        <w:rPr>
          <w:rFonts w:hint="eastAsia"/>
          <w:i/>
        </w:rPr>
        <w:t>G</w:t>
      </w:r>
      <w:r w:rsidR="008F694B" w:rsidRPr="002304A4">
        <w:rPr>
          <w:rFonts w:hint="eastAsia"/>
          <w:i/>
          <w:vertAlign w:val="subscript"/>
        </w:rPr>
        <w:t>cq</w:t>
      </w:r>
      <w:r w:rsidR="008F694B">
        <w:rPr>
          <w:rFonts w:hint="eastAsia"/>
        </w:rPr>
        <w:t>的表达式要简单，因此在实际设计过程中</w:t>
      </w:r>
      <w:r w:rsidR="005C29DF">
        <w:rPr>
          <w:rFonts w:hint="eastAsia"/>
        </w:rPr>
        <w:t>统一</w:t>
      </w:r>
      <w:r w:rsidR="008F694B">
        <w:rPr>
          <w:rFonts w:hint="eastAsia"/>
        </w:rPr>
        <w:t>用</w:t>
      </w:r>
      <w:r w:rsidR="008F694B" w:rsidRPr="008F3768">
        <w:rPr>
          <w:rFonts w:hint="eastAsia"/>
          <w:i/>
        </w:rPr>
        <w:t>G</w:t>
      </w:r>
      <w:r w:rsidR="008F694B" w:rsidRPr="002304A4">
        <w:rPr>
          <w:rFonts w:hint="eastAsia"/>
          <w:i/>
          <w:vertAlign w:val="subscript"/>
        </w:rPr>
        <w:t>cq</w:t>
      </w:r>
      <w:r w:rsidR="005C29DF" w:rsidRPr="005C29DF">
        <w:rPr>
          <w:rFonts w:hint="eastAsia"/>
        </w:rPr>
        <w:t>作为电流环的传递函数</w:t>
      </w:r>
      <w:r w:rsidR="008F694B">
        <w:rPr>
          <w:rFonts w:hint="eastAsia"/>
        </w:rPr>
        <w:t>。</w:t>
      </w:r>
    </w:p>
    <w:p w:rsidR="00B93514" w:rsidRDefault="00A0101F" w:rsidP="00654CA7">
      <w:pPr>
        <w:pStyle w:val="43"/>
      </w:pPr>
      <w:r>
        <w:object w:dxaOrig="6720" w:dyaOrig="5173">
          <v:shape id="_x0000_i1101" type="#_x0000_t75" style="width:336pt;height:258.45pt" o:ole="">
            <v:imagedata r:id="rId156" o:title=""/>
          </v:shape>
          <o:OLEObject Type="Embed" ProgID="Visio.Drawing.15" ShapeID="_x0000_i1101" DrawAspect="Content" ObjectID="_1722110218" r:id="rId157"/>
        </w:object>
      </w:r>
    </w:p>
    <w:p w:rsidR="00A0101F" w:rsidRDefault="002A3CAE" w:rsidP="00654CA7">
      <w:pPr>
        <w:pStyle w:val="43"/>
      </w:pPr>
      <w:r>
        <w:rPr>
          <w:rFonts w:hint="eastAsia"/>
        </w:rPr>
        <w:t>电流环的开环传递函数为：</w:t>
      </w:r>
    </w:p>
    <w:tbl>
      <w:tblPr>
        <w:tblStyle w:val="af"/>
        <w:tblW w:w="0" w:type="auto"/>
        <w:jc w:val="center"/>
        <w:tblLook w:val="04A0" w:firstRow="1" w:lastRow="0" w:firstColumn="1" w:lastColumn="0" w:noHBand="0" w:noVBand="1"/>
      </w:tblPr>
      <w:tblGrid>
        <w:gridCol w:w="7905"/>
        <w:gridCol w:w="1393"/>
      </w:tblGrid>
      <w:tr w:rsidR="002A3CAE" w:rsidTr="006530A1">
        <w:trPr>
          <w:jc w:val="center"/>
        </w:trPr>
        <w:tc>
          <w:tcPr>
            <w:tcW w:w="7905" w:type="dxa"/>
            <w:vAlign w:val="center"/>
          </w:tcPr>
          <w:p w:rsidR="002A3CAE" w:rsidRDefault="002A3CAE" w:rsidP="006530A1">
            <w:pPr>
              <w:pStyle w:val="43"/>
              <w:ind w:firstLineChars="0" w:firstLine="0"/>
              <w:jc w:val="center"/>
            </w:pPr>
            <w:r>
              <w:object w:dxaOrig="3180" w:dyaOrig="1120">
                <v:shape id="_x0000_i1102" type="#_x0000_t75" style="width:159pt;height:56.15pt" o:ole="">
                  <v:imagedata r:id="rId158" o:title=""/>
                </v:shape>
                <o:OLEObject Type="Embed" ProgID="Equation.DSMT4" ShapeID="_x0000_i1102" DrawAspect="Content" ObjectID="_1722110219" r:id="rId159"/>
              </w:object>
            </w:r>
          </w:p>
        </w:tc>
        <w:tc>
          <w:tcPr>
            <w:tcW w:w="1393" w:type="dxa"/>
            <w:vAlign w:val="center"/>
          </w:tcPr>
          <w:p w:rsidR="002A3CAE" w:rsidRDefault="002A3CAE" w:rsidP="006530A1">
            <w:pPr>
              <w:pStyle w:val="43"/>
              <w:ind w:firstLineChars="0" w:firstLine="0"/>
              <w:jc w:val="center"/>
            </w:pPr>
            <w:r>
              <w:t>(2-13)</w:t>
            </w:r>
          </w:p>
        </w:tc>
      </w:tr>
    </w:tbl>
    <w:p w:rsidR="002D0260" w:rsidRDefault="002A3CAE" w:rsidP="00654CA7">
      <w:pPr>
        <w:pStyle w:val="43"/>
      </w:pPr>
      <w:r>
        <w:rPr>
          <w:rFonts w:hint="eastAsia"/>
        </w:rPr>
        <w:t>其中</w:t>
      </w:r>
      <w:r w:rsidRPr="008F3768">
        <w:rPr>
          <w:rFonts w:hint="eastAsia"/>
          <w:i/>
        </w:rPr>
        <w:t>G</w:t>
      </w:r>
      <w:r w:rsidRPr="008942D7">
        <w:rPr>
          <w:rFonts w:hint="eastAsia"/>
          <w:i/>
          <w:vertAlign w:val="subscript"/>
        </w:rPr>
        <w:t>PI</w:t>
      </w:r>
      <w:r>
        <w:rPr>
          <w:rFonts w:hint="eastAsia"/>
        </w:rPr>
        <w:t>和</w:t>
      </w:r>
      <w:r w:rsidRPr="008F3768">
        <w:rPr>
          <w:rFonts w:hint="eastAsia"/>
          <w:i/>
        </w:rPr>
        <w:t>G</w:t>
      </w:r>
      <w:r w:rsidRPr="008942D7">
        <w:rPr>
          <w:rFonts w:hint="eastAsia"/>
          <w:i/>
          <w:vertAlign w:val="subscript"/>
        </w:rPr>
        <w:t>d</w:t>
      </w:r>
      <w:r>
        <w:rPr>
          <w:rFonts w:hint="eastAsia"/>
        </w:rPr>
        <w:t>分别是</w:t>
      </w:r>
      <w:r w:rsidRPr="008F3768">
        <w:rPr>
          <w:rFonts w:hint="eastAsia"/>
          <w:i/>
        </w:rPr>
        <w:t>P</w:t>
      </w:r>
      <w:r w:rsidRPr="008F3768">
        <w:rPr>
          <w:i/>
        </w:rPr>
        <w:t>I</w:t>
      </w:r>
      <w:r>
        <w:rPr>
          <w:rFonts w:hint="eastAsia"/>
        </w:rPr>
        <w:t>调节器和延迟环节的传递函数。</w:t>
      </w:r>
      <w:r w:rsidR="008942D7">
        <w:rPr>
          <w:rFonts w:hint="eastAsia"/>
        </w:rPr>
        <w:t>由</w:t>
      </w:r>
      <w:r w:rsidR="002D0260">
        <w:rPr>
          <w:rFonts w:hint="eastAsia"/>
        </w:rPr>
        <w:t>上式知电流环有两个转</w:t>
      </w:r>
      <w:r w:rsidR="002D0260">
        <w:rPr>
          <w:rFonts w:hint="eastAsia"/>
        </w:rPr>
        <w:lastRenderedPageBreak/>
        <w:t>折频率</w:t>
      </w:r>
      <w:r w:rsidR="002D0260" w:rsidRPr="008F3768">
        <w:rPr>
          <w:i/>
        </w:rPr>
        <w:t>f</w:t>
      </w:r>
      <w:r w:rsidR="008942D7" w:rsidRPr="008942D7">
        <w:rPr>
          <w:i/>
          <w:vertAlign w:val="subscript"/>
        </w:rPr>
        <w:t>PI</w:t>
      </w:r>
      <w:r w:rsidR="002D0260">
        <w:rPr>
          <w:rFonts w:hint="eastAsia"/>
        </w:rPr>
        <w:t>和</w:t>
      </w:r>
      <w:r w:rsidR="002D0260" w:rsidRPr="008F3768">
        <w:rPr>
          <w:i/>
        </w:rPr>
        <w:t>fcorner</w:t>
      </w:r>
      <w:r w:rsidR="002D0260">
        <w:t>2</w:t>
      </w:r>
      <w:r w:rsidR="002D0260">
        <w:rPr>
          <w:rFonts w:hint="eastAsia"/>
        </w:rPr>
        <w:t>，</w:t>
      </w:r>
      <w:r w:rsidR="008942D7" w:rsidRPr="008F3768">
        <w:rPr>
          <w:i/>
        </w:rPr>
        <w:t>f</w:t>
      </w:r>
      <w:r w:rsidR="008942D7" w:rsidRPr="008942D7">
        <w:rPr>
          <w:i/>
          <w:vertAlign w:val="subscript"/>
        </w:rPr>
        <w:t>PI</w:t>
      </w:r>
      <w:r w:rsidR="002D0260">
        <w:rPr>
          <w:rFonts w:hint="eastAsia"/>
        </w:rPr>
        <w:t>是</w:t>
      </w:r>
      <w:r w:rsidR="002D0260" w:rsidRPr="008F3768">
        <w:rPr>
          <w:rFonts w:hint="eastAsia"/>
          <w:i/>
        </w:rPr>
        <w:t>P</w:t>
      </w:r>
      <w:r w:rsidR="002D0260" w:rsidRPr="008F3768">
        <w:rPr>
          <w:i/>
        </w:rPr>
        <w:t>I</w:t>
      </w:r>
      <w:r w:rsidR="002D0260">
        <w:rPr>
          <w:rFonts w:hint="eastAsia"/>
        </w:rPr>
        <w:t>调节器的转折频率，</w:t>
      </w:r>
      <w:r w:rsidR="002D0260" w:rsidRPr="008F3768">
        <w:rPr>
          <w:rFonts w:hint="eastAsia"/>
          <w:i/>
        </w:rPr>
        <w:t>fcorner</w:t>
      </w:r>
      <w:r w:rsidR="002D0260">
        <w:t>2</w:t>
      </w:r>
      <w:r w:rsidR="002D0260">
        <w:rPr>
          <w:rFonts w:hint="eastAsia"/>
        </w:rPr>
        <w:t>是控制对象的转折频率，其表达式分别为：</w:t>
      </w:r>
    </w:p>
    <w:tbl>
      <w:tblPr>
        <w:tblStyle w:val="af"/>
        <w:tblW w:w="0" w:type="auto"/>
        <w:jc w:val="center"/>
        <w:tblLook w:val="04A0" w:firstRow="1" w:lastRow="0" w:firstColumn="1" w:lastColumn="0" w:noHBand="0" w:noVBand="1"/>
      </w:tblPr>
      <w:tblGrid>
        <w:gridCol w:w="7905"/>
        <w:gridCol w:w="1393"/>
      </w:tblGrid>
      <w:tr w:rsidR="002D0260" w:rsidTr="006530A1">
        <w:trPr>
          <w:jc w:val="center"/>
        </w:trPr>
        <w:tc>
          <w:tcPr>
            <w:tcW w:w="7905" w:type="dxa"/>
            <w:vAlign w:val="center"/>
          </w:tcPr>
          <w:p w:rsidR="002D0260" w:rsidRDefault="008942D7" w:rsidP="006530A1">
            <w:pPr>
              <w:pStyle w:val="43"/>
              <w:ind w:firstLineChars="0" w:firstLine="0"/>
              <w:jc w:val="center"/>
            </w:pPr>
            <w:r>
              <w:object w:dxaOrig="1080" w:dyaOrig="680">
                <v:shape id="_x0000_i1103" type="#_x0000_t75" style="width:54pt;height:33.85pt" o:ole="">
                  <v:imagedata r:id="rId160" o:title=""/>
                </v:shape>
                <o:OLEObject Type="Embed" ProgID="Equation.DSMT4" ShapeID="_x0000_i1103" DrawAspect="Content" ObjectID="_1722110220" r:id="rId161"/>
              </w:object>
            </w:r>
          </w:p>
        </w:tc>
        <w:tc>
          <w:tcPr>
            <w:tcW w:w="1393" w:type="dxa"/>
            <w:vAlign w:val="center"/>
          </w:tcPr>
          <w:p w:rsidR="002D0260" w:rsidRDefault="002D0260" w:rsidP="006530A1">
            <w:pPr>
              <w:pStyle w:val="43"/>
              <w:ind w:firstLineChars="0" w:firstLine="0"/>
              <w:jc w:val="center"/>
            </w:pPr>
            <w:r>
              <w:t>(2-13)</w:t>
            </w:r>
          </w:p>
        </w:tc>
      </w:tr>
      <w:tr w:rsidR="002D0260" w:rsidTr="006530A1">
        <w:tblPrEx>
          <w:jc w:val="left"/>
        </w:tblPrEx>
        <w:tc>
          <w:tcPr>
            <w:tcW w:w="7905" w:type="dxa"/>
          </w:tcPr>
          <w:p w:rsidR="002D0260" w:rsidRDefault="002D0260" w:rsidP="006530A1">
            <w:pPr>
              <w:pStyle w:val="43"/>
              <w:ind w:firstLineChars="0" w:firstLine="0"/>
              <w:jc w:val="center"/>
            </w:pPr>
            <w:r>
              <w:object w:dxaOrig="1560" w:dyaOrig="680">
                <v:shape id="_x0000_i1104" type="#_x0000_t75" style="width:78pt;height:33.85pt" o:ole="">
                  <v:imagedata r:id="rId162" o:title=""/>
                </v:shape>
                <o:OLEObject Type="Embed" ProgID="Equation.DSMT4" ShapeID="_x0000_i1104" DrawAspect="Content" ObjectID="_1722110221" r:id="rId163"/>
              </w:object>
            </w:r>
          </w:p>
        </w:tc>
        <w:tc>
          <w:tcPr>
            <w:tcW w:w="1393" w:type="dxa"/>
          </w:tcPr>
          <w:p w:rsidR="002D0260" w:rsidRDefault="002D0260" w:rsidP="006530A1">
            <w:pPr>
              <w:pStyle w:val="43"/>
              <w:ind w:firstLineChars="0" w:firstLine="0"/>
              <w:jc w:val="center"/>
            </w:pPr>
            <w:r>
              <w:t>(2-13)</w:t>
            </w:r>
          </w:p>
        </w:tc>
      </w:tr>
    </w:tbl>
    <w:p w:rsidR="002A3CAE" w:rsidRDefault="002D0260" w:rsidP="00654CA7">
      <w:pPr>
        <w:pStyle w:val="43"/>
      </w:pPr>
      <w:r>
        <w:rPr>
          <w:rFonts w:hint="eastAsia"/>
        </w:rPr>
        <w:t>电流环开环传递函数的</w:t>
      </w:r>
      <w:r w:rsidR="002A3CAE">
        <w:rPr>
          <w:rFonts w:hint="eastAsia"/>
        </w:rPr>
        <w:t>幅值和相角的表达式为：</w:t>
      </w:r>
    </w:p>
    <w:tbl>
      <w:tblPr>
        <w:tblStyle w:val="af"/>
        <w:tblW w:w="0" w:type="auto"/>
        <w:tblLook w:val="04A0" w:firstRow="1" w:lastRow="0" w:firstColumn="1" w:lastColumn="0" w:noHBand="0" w:noVBand="1"/>
      </w:tblPr>
      <w:tblGrid>
        <w:gridCol w:w="7905"/>
        <w:gridCol w:w="1393"/>
      </w:tblGrid>
      <w:tr w:rsidR="002D0260" w:rsidTr="002D0260">
        <w:tc>
          <w:tcPr>
            <w:tcW w:w="7905" w:type="dxa"/>
          </w:tcPr>
          <w:p w:rsidR="002D0260" w:rsidRDefault="002D0260" w:rsidP="006530A1">
            <w:pPr>
              <w:pStyle w:val="43"/>
              <w:ind w:firstLineChars="0" w:firstLine="0"/>
              <w:jc w:val="center"/>
            </w:pPr>
            <w:r>
              <w:object w:dxaOrig="2780" w:dyaOrig="920">
                <v:shape id="_x0000_i1105" type="#_x0000_t75" style="width:138.85pt;height:45.85pt" o:ole="">
                  <v:imagedata r:id="rId164" o:title=""/>
                </v:shape>
                <o:OLEObject Type="Embed" ProgID="Equation.DSMT4" ShapeID="_x0000_i1105" DrawAspect="Content" ObjectID="_1722110222" r:id="rId165"/>
              </w:object>
            </w:r>
          </w:p>
        </w:tc>
        <w:tc>
          <w:tcPr>
            <w:tcW w:w="1393" w:type="dxa"/>
          </w:tcPr>
          <w:p w:rsidR="002D0260" w:rsidRDefault="002D0260" w:rsidP="006530A1">
            <w:pPr>
              <w:pStyle w:val="43"/>
              <w:ind w:firstLineChars="0" w:firstLine="0"/>
              <w:jc w:val="center"/>
            </w:pPr>
            <w:r>
              <w:t>(2-13)</w:t>
            </w:r>
          </w:p>
        </w:tc>
      </w:tr>
      <w:tr w:rsidR="002D0260" w:rsidTr="006530A1">
        <w:tblPrEx>
          <w:jc w:val="center"/>
        </w:tblPrEx>
        <w:trPr>
          <w:jc w:val="center"/>
        </w:trPr>
        <w:tc>
          <w:tcPr>
            <w:tcW w:w="7905" w:type="dxa"/>
            <w:vAlign w:val="center"/>
          </w:tcPr>
          <w:p w:rsidR="002D0260" w:rsidRDefault="002D0260" w:rsidP="006530A1">
            <w:pPr>
              <w:pStyle w:val="43"/>
              <w:ind w:firstLineChars="0" w:firstLine="0"/>
              <w:jc w:val="center"/>
            </w:pPr>
            <w:r>
              <w:object w:dxaOrig="6759" w:dyaOrig="639">
                <v:shape id="_x0000_i1106" type="#_x0000_t75" style="width:338.15pt;height:32.15pt" o:ole="">
                  <v:imagedata r:id="rId166" o:title=""/>
                </v:shape>
                <o:OLEObject Type="Embed" ProgID="Equation.DSMT4" ShapeID="_x0000_i1106" DrawAspect="Content" ObjectID="_1722110223" r:id="rId167"/>
              </w:object>
            </w:r>
          </w:p>
        </w:tc>
        <w:tc>
          <w:tcPr>
            <w:tcW w:w="1393" w:type="dxa"/>
            <w:vAlign w:val="center"/>
          </w:tcPr>
          <w:p w:rsidR="002D0260" w:rsidRDefault="002D0260" w:rsidP="006530A1">
            <w:pPr>
              <w:pStyle w:val="43"/>
              <w:ind w:firstLineChars="0" w:firstLine="0"/>
              <w:jc w:val="center"/>
            </w:pPr>
            <w:r>
              <w:t>(2-13)</w:t>
            </w:r>
          </w:p>
        </w:tc>
      </w:tr>
      <w:tr w:rsidR="002D0260" w:rsidTr="002D0260">
        <w:tc>
          <w:tcPr>
            <w:tcW w:w="7905" w:type="dxa"/>
          </w:tcPr>
          <w:p w:rsidR="002D0260" w:rsidRDefault="002D0260" w:rsidP="006530A1">
            <w:pPr>
              <w:pStyle w:val="43"/>
              <w:ind w:firstLineChars="0" w:firstLine="0"/>
              <w:jc w:val="center"/>
            </w:pPr>
            <w:r>
              <w:object w:dxaOrig="5340" w:dyaOrig="680">
                <v:shape id="_x0000_i1107" type="#_x0000_t75" style="width:267pt;height:33.85pt" o:ole="">
                  <v:imagedata r:id="rId168" o:title=""/>
                </v:shape>
                <o:OLEObject Type="Embed" ProgID="Equation.DSMT4" ShapeID="_x0000_i1107" DrawAspect="Content" ObjectID="_1722110224" r:id="rId169"/>
              </w:object>
            </w:r>
          </w:p>
        </w:tc>
        <w:tc>
          <w:tcPr>
            <w:tcW w:w="1393" w:type="dxa"/>
          </w:tcPr>
          <w:p w:rsidR="002D0260" w:rsidRDefault="002D0260" w:rsidP="006530A1">
            <w:pPr>
              <w:pStyle w:val="43"/>
              <w:ind w:firstLineChars="0" w:firstLine="0"/>
              <w:jc w:val="center"/>
            </w:pPr>
            <w:r>
              <w:t>(2-13)</w:t>
            </w:r>
          </w:p>
        </w:tc>
      </w:tr>
    </w:tbl>
    <w:p w:rsidR="002A3CAE" w:rsidRDefault="002D0260" w:rsidP="00654CA7">
      <w:pPr>
        <w:pStyle w:val="43"/>
      </w:pPr>
      <w:r>
        <w:rPr>
          <w:rFonts w:hint="eastAsia"/>
        </w:rPr>
        <w:t>绘制出</w:t>
      </w:r>
      <w:r w:rsidR="00746A3D" w:rsidRPr="008F3768">
        <w:rPr>
          <w:rFonts w:hint="eastAsia"/>
          <w:i/>
        </w:rPr>
        <w:t>Gc</w:t>
      </w:r>
      <w:r w:rsidR="00746A3D">
        <w:rPr>
          <w:rFonts w:hint="eastAsia"/>
        </w:rPr>
        <w:t>的</w:t>
      </w:r>
      <w:r>
        <w:rPr>
          <w:rFonts w:hint="eastAsia"/>
        </w:rPr>
        <w:t>伯德图如下：</w:t>
      </w:r>
    </w:p>
    <w:p w:rsidR="002D0260" w:rsidRPr="002D0260" w:rsidRDefault="00E97187" w:rsidP="00654CA7">
      <w:pPr>
        <w:pStyle w:val="43"/>
      </w:pPr>
      <w:r>
        <w:object w:dxaOrig="8172" w:dyaOrig="5148">
          <v:shape id="_x0000_i1108" type="#_x0000_t75" style="width:408.45pt;height:257.55pt" o:ole="">
            <v:imagedata r:id="rId170" o:title=""/>
          </v:shape>
          <o:OLEObject Type="Embed" ProgID="Visio.Drawing.15" ShapeID="_x0000_i1108" DrawAspect="Content" ObjectID="_1722110225" r:id="rId171"/>
        </w:object>
      </w:r>
    </w:p>
    <w:p w:rsidR="00654CA7" w:rsidRDefault="00E97187" w:rsidP="00654CA7">
      <w:pPr>
        <w:pStyle w:val="43"/>
      </w:pPr>
      <w:r w:rsidRPr="008F3768">
        <w:rPr>
          <w:rFonts w:hint="eastAsia"/>
          <w:i/>
        </w:rPr>
        <w:t>Gc</w:t>
      </w:r>
      <w:r>
        <w:rPr>
          <w:rFonts w:hint="eastAsia"/>
        </w:rPr>
        <w:t>的幅频曲线</w:t>
      </w:r>
      <w:r w:rsidR="00234312">
        <w:rPr>
          <w:rFonts w:hint="eastAsia"/>
        </w:rPr>
        <w:t>有两个转折频率，</w:t>
      </w:r>
      <w:r>
        <w:rPr>
          <w:rFonts w:hint="eastAsia"/>
        </w:rPr>
        <w:t>第一个转折频率为</w:t>
      </w:r>
      <w:r w:rsidRPr="008F3768">
        <w:rPr>
          <w:rFonts w:hint="eastAsia"/>
          <w:i/>
        </w:rPr>
        <w:t>P</w:t>
      </w:r>
      <w:r w:rsidRPr="008F3768">
        <w:rPr>
          <w:i/>
        </w:rPr>
        <w:t>I</w:t>
      </w:r>
      <w:r>
        <w:rPr>
          <w:rFonts w:hint="eastAsia"/>
        </w:rPr>
        <w:t>调节器的转折频</w:t>
      </w:r>
      <w:r w:rsidRPr="00E97187">
        <w:t>率</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2πτ</m:t>
                </m:r>
              </m:e>
              <m:sub>
                <m:r>
                  <w:rPr>
                    <w:rFonts w:ascii="Cambria Math" w:hAnsi="Cambria Math"/>
                  </w:rPr>
                  <m:t>i</m:t>
                </m:r>
              </m:sub>
            </m:sSub>
          </m:den>
        </m:f>
      </m:oMath>
      <w:r>
        <w:rPr>
          <w:rFonts w:hint="eastAsia"/>
        </w:rPr>
        <w:t>，第二个转折频率为控制对象的转折频率</w:t>
      </w:r>
      <w:r>
        <w:object w:dxaOrig="720" w:dyaOrig="680">
          <v:shape id="_x0000_i1109" type="#_x0000_t75" style="width:36pt;height:33.85pt" o:ole="">
            <v:imagedata r:id="rId172" o:title=""/>
          </v:shape>
          <o:OLEObject Type="Embed" ProgID="Equation.DSMT4" ShapeID="_x0000_i1109" DrawAspect="Content" ObjectID="_1722110226" r:id="rId173"/>
        </w:object>
      </w:r>
      <w:r>
        <w:rPr>
          <w:rFonts w:hint="eastAsia"/>
        </w:rPr>
        <w:t>，两个转折频率将幅频曲线分成了三段，</w:t>
      </w:r>
      <w:r w:rsidR="00234312">
        <w:rPr>
          <w:rFonts w:hint="eastAsia"/>
        </w:rPr>
        <w:t>分别为低频段、中频段和高频段。低频段以</w:t>
      </w:r>
      <w:r w:rsidR="00234312">
        <w:rPr>
          <w:rFonts w:hint="eastAsia"/>
        </w:rPr>
        <w:t>-</w:t>
      </w:r>
      <w:r w:rsidR="00234312">
        <w:t>20</w:t>
      </w:r>
      <w:r w:rsidR="00234312" w:rsidRPr="008F3768">
        <w:rPr>
          <w:rFonts w:hint="eastAsia"/>
          <w:i/>
        </w:rPr>
        <w:t>dB</w:t>
      </w:r>
      <w:r w:rsidR="00234312">
        <w:rPr>
          <w:rFonts w:hint="eastAsia"/>
        </w:rPr>
        <w:t>/</w:t>
      </w:r>
      <w:r w:rsidR="00234312" w:rsidRPr="008F3768">
        <w:rPr>
          <w:i/>
        </w:rPr>
        <w:t>dec</w:t>
      </w:r>
      <w:r w:rsidR="00234312">
        <w:rPr>
          <w:rFonts w:hint="eastAsia"/>
        </w:rPr>
        <w:t>衰减，在中频段斜率为</w:t>
      </w:r>
      <w:r w:rsidR="00234312">
        <w:rPr>
          <w:rFonts w:hint="eastAsia"/>
        </w:rPr>
        <w:t>0</w:t>
      </w:r>
      <w:r w:rsidR="00234312" w:rsidRPr="008F3768">
        <w:rPr>
          <w:i/>
        </w:rPr>
        <w:t>dB</w:t>
      </w:r>
      <w:r w:rsidR="00234312">
        <w:t>/</w:t>
      </w:r>
      <w:r w:rsidR="00234312" w:rsidRPr="008F3768">
        <w:rPr>
          <w:i/>
        </w:rPr>
        <w:t>dec</w:t>
      </w:r>
      <w:r w:rsidR="00234312">
        <w:rPr>
          <w:rFonts w:hint="eastAsia"/>
        </w:rPr>
        <w:t>，在高频段以</w:t>
      </w:r>
      <w:r w:rsidR="00234312">
        <w:rPr>
          <w:rFonts w:hint="eastAsia"/>
        </w:rPr>
        <w:t>-</w:t>
      </w:r>
      <w:r w:rsidR="00234312">
        <w:t>20</w:t>
      </w:r>
      <w:r w:rsidR="00234312" w:rsidRPr="008F3768">
        <w:rPr>
          <w:i/>
        </w:rPr>
        <w:t>dB</w:t>
      </w:r>
      <w:r w:rsidR="00234312">
        <w:t>/</w:t>
      </w:r>
      <w:r w:rsidR="00234312" w:rsidRPr="008F3768">
        <w:rPr>
          <w:i/>
        </w:rPr>
        <w:t>dec</w:t>
      </w:r>
      <w:r w:rsidR="00234312">
        <w:rPr>
          <w:rFonts w:hint="eastAsia"/>
        </w:rPr>
        <w:t>穿越</w:t>
      </w:r>
      <w:r w:rsidR="00234312">
        <w:rPr>
          <w:rFonts w:hint="eastAsia"/>
        </w:rPr>
        <w:t>0</w:t>
      </w:r>
      <w:r w:rsidR="00234312" w:rsidRPr="008F3768">
        <w:rPr>
          <w:rFonts w:hint="eastAsia"/>
          <w:i/>
        </w:rPr>
        <w:t>dB</w:t>
      </w:r>
      <w:r w:rsidR="00234312">
        <w:rPr>
          <w:rFonts w:hint="eastAsia"/>
        </w:rPr>
        <w:t>线。</w:t>
      </w:r>
      <w:r w:rsidR="00562CE7">
        <w:rPr>
          <w:rFonts w:hint="eastAsia"/>
        </w:rPr>
        <w:t>上图中两个转折频率挨得很近，因此幅频曲线对斜率</w:t>
      </w:r>
      <w:r w:rsidR="00562CE7">
        <w:rPr>
          <w:rFonts w:hint="eastAsia"/>
        </w:rPr>
        <w:lastRenderedPageBreak/>
        <w:t>的变化不明显，可以查看图中渐近线的斜率变化，</w:t>
      </w:r>
      <w:r w:rsidR="008F3829">
        <w:rPr>
          <w:rFonts w:hint="eastAsia"/>
        </w:rPr>
        <w:t>渐近线中</w:t>
      </w:r>
      <w:r w:rsidR="00562CE7">
        <w:rPr>
          <w:rFonts w:hint="eastAsia"/>
        </w:rPr>
        <w:t>斜率的变化</w:t>
      </w:r>
      <w:r w:rsidR="008F3829">
        <w:rPr>
          <w:rFonts w:hint="eastAsia"/>
        </w:rPr>
        <w:t>更明显</w:t>
      </w:r>
      <w:r w:rsidR="00562CE7">
        <w:rPr>
          <w:rFonts w:hint="eastAsia"/>
        </w:rPr>
        <w:t>。</w:t>
      </w:r>
    </w:p>
    <w:p w:rsidR="00B15D5C" w:rsidRPr="00E97187" w:rsidRDefault="009A7BE5" w:rsidP="00654CA7">
      <w:pPr>
        <w:pStyle w:val="43"/>
      </w:pPr>
      <w:r w:rsidRPr="008F3768">
        <w:rPr>
          <w:rFonts w:hint="eastAsia"/>
          <w:i/>
        </w:rPr>
        <w:t>Gc</w:t>
      </w:r>
      <w:r>
        <w:rPr>
          <w:rFonts w:hint="eastAsia"/>
        </w:rPr>
        <w:t>的相频曲线可以看成是三个环节共同作用的结果。</w:t>
      </w:r>
      <w:r w:rsidRPr="008F3768">
        <w:rPr>
          <w:i/>
        </w:rPr>
        <w:t>PI</w:t>
      </w:r>
      <w:r>
        <w:rPr>
          <w:rFonts w:hint="eastAsia"/>
        </w:rPr>
        <w:t>调节器的相频特性主要表现在低频段，在低频段相位为</w:t>
      </w:r>
      <w:r>
        <w:rPr>
          <w:rFonts w:hint="eastAsia"/>
        </w:rPr>
        <w:t>-</w:t>
      </w:r>
      <w:r>
        <w:t>90</w:t>
      </w:r>
      <w:r>
        <w:rPr>
          <w:rFonts w:hint="eastAsia"/>
        </w:rPr>
        <w:t>°，</w:t>
      </w:r>
      <w:r w:rsidR="001977AF">
        <w:rPr>
          <w:rFonts w:hint="eastAsia"/>
        </w:rPr>
        <w:t>在转折频率附近逐渐</w:t>
      </w:r>
      <w:r>
        <w:rPr>
          <w:rFonts w:hint="eastAsia"/>
        </w:rPr>
        <w:t>从</w:t>
      </w:r>
      <w:r>
        <w:rPr>
          <w:rFonts w:hint="eastAsia"/>
        </w:rPr>
        <w:t>-</w:t>
      </w:r>
      <w:r>
        <w:t>90</w:t>
      </w:r>
      <w:r>
        <w:rPr>
          <w:rFonts w:hint="eastAsia"/>
        </w:rPr>
        <w:t>°变为</w:t>
      </w:r>
      <w:r>
        <w:rPr>
          <w:rFonts w:hint="eastAsia"/>
        </w:rPr>
        <w:t>0</w:t>
      </w:r>
      <w:r>
        <w:rPr>
          <w:rFonts w:hint="eastAsia"/>
        </w:rPr>
        <w:t>°，在此之后</w:t>
      </w:r>
      <w:r w:rsidRPr="008F3768">
        <w:rPr>
          <w:rFonts w:hint="eastAsia"/>
          <w:i/>
        </w:rPr>
        <w:t>P</w:t>
      </w:r>
      <w:r w:rsidRPr="008F3768">
        <w:rPr>
          <w:i/>
        </w:rPr>
        <w:t>I</w:t>
      </w:r>
      <w:r>
        <w:rPr>
          <w:rFonts w:hint="eastAsia"/>
        </w:rPr>
        <w:t>调节器对系统相位的影响非常小。控制对象</w:t>
      </w:r>
      <w:r w:rsidRPr="008F3768">
        <w:rPr>
          <w:rFonts w:hint="eastAsia"/>
          <w:i/>
        </w:rPr>
        <w:t>Gcq</w:t>
      </w:r>
      <w:r>
        <w:rPr>
          <w:rFonts w:hint="eastAsia"/>
        </w:rPr>
        <w:t>的相频特性主要表现在高频段，在低频段</w:t>
      </w:r>
      <w:r w:rsidRPr="008F3768">
        <w:rPr>
          <w:rFonts w:hint="eastAsia"/>
          <w:i/>
        </w:rPr>
        <w:t>Gcq</w:t>
      </w:r>
      <w:r>
        <w:rPr>
          <w:rFonts w:hint="eastAsia"/>
        </w:rPr>
        <w:t>的相位一直为</w:t>
      </w:r>
      <w:r>
        <w:rPr>
          <w:rFonts w:hint="eastAsia"/>
        </w:rPr>
        <w:t>0</w:t>
      </w:r>
      <w:r>
        <w:rPr>
          <w:rFonts w:hint="eastAsia"/>
        </w:rPr>
        <w:t>°，在</w:t>
      </w:r>
      <w:r w:rsidRPr="008F3768">
        <w:rPr>
          <w:rFonts w:hint="eastAsia"/>
          <w:i/>
        </w:rPr>
        <w:t>Gcq</w:t>
      </w:r>
      <w:r>
        <w:rPr>
          <w:rFonts w:hint="eastAsia"/>
        </w:rPr>
        <w:t>的转折频率附近</w:t>
      </w:r>
      <w:r w:rsidRPr="008F3768">
        <w:rPr>
          <w:rFonts w:hint="eastAsia"/>
          <w:i/>
        </w:rPr>
        <w:t>Gcq</w:t>
      </w:r>
      <w:r>
        <w:rPr>
          <w:rFonts w:hint="eastAsia"/>
        </w:rPr>
        <w:t>的相位从</w:t>
      </w:r>
      <w:r>
        <w:rPr>
          <w:rFonts w:hint="eastAsia"/>
        </w:rPr>
        <w:t>0</w:t>
      </w:r>
      <w:r>
        <w:rPr>
          <w:rFonts w:hint="eastAsia"/>
        </w:rPr>
        <w:t>°</w:t>
      </w:r>
      <w:r w:rsidR="001977AF">
        <w:rPr>
          <w:rFonts w:hint="eastAsia"/>
        </w:rPr>
        <w:t>变为</w:t>
      </w:r>
      <w:r>
        <w:rPr>
          <w:rFonts w:hint="eastAsia"/>
        </w:rPr>
        <w:t>-</w:t>
      </w:r>
      <w:r>
        <w:t>90</w:t>
      </w:r>
      <w:r>
        <w:rPr>
          <w:rFonts w:hint="eastAsia"/>
        </w:rPr>
        <w:t>°，在高频段一直保持在</w:t>
      </w:r>
      <w:r>
        <w:rPr>
          <w:rFonts w:hint="eastAsia"/>
        </w:rPr>
        <w:t>-</w:t>
      </w:r>
      <w:r>
        <w:t>90</w:t>
      </w:r>
      <w:r>
        <w:rPr>
          <w:rFonts w:hint="eastAsia"/>
        </w:rPr>
        <w:t>°。延迟环节</w:t>
      </w:r>
      <w:r w:rsidRPr="008F3768">
        <w:rPr>
          <w:rFonts w:hint="eastAsia"/>
          <w:i/>
        </w:rPr>
        <w:t>Gd</w:t>
      </w:r>
      <w:r>
        <w:rPr>
          <w:rFonts w:hint="eastAsia"/>
        </w:rPr>
        <w:t>的相位特性为单调递减，其随着频率的增加，其相位线性地从</w:t>
      </w:r>
      <w:r>
        <w:rPr>
          <w:rFonts w:hint="eastAsia"/>
        </w:rPr>
        <w:t>0</w:t>
      </w:r>
      <w:r>
        <w:rPr>
          <w:rFonts w:hint="eastAsia"/>
        </w:rPr>
        <w:t>°向</w:t>
      </w:r>
      <w:r>
        <w:rPr>
          <w:rFonts w:hint="eastAsia"/>
        </w:rPr>
        <w:t>-</w:t>
      </w:r>
      <w:r>
        <w:t>540</w:t>
      </w:r>
      <w:r>
        <w:rPr>
          <w:rFonts w:hint="eastAsia"/>
        </w:rPr>
        <w:t>°变化，在对数图中其曲线呈指数状。</w:t>
      </w:r>
      <w:r w:rsidR="001977AF">
        <w:rPr>
          <w:rFonts w:hint="eastAsia"/>
        </w:rPr>
        <w:t>综合以上三个环节的作用，</w:t>
      </w:r>
      <w:r w:rsidR="00B15D5C" w:rsidRPr="008F3768">
        <w:rPr>
          <w:rFonts w:hint="eastAsia"/>
          <w:i/>
        </w:rPr>
        <w:t>Gc</w:t>
      </w:r>
      <w:r w:rsidR="00B15D5C">
        <w:rPr>
          <w:rFonts w:hint="eastAsia"/>
        </w:rPr>
        <w:t>的相频曲线在低频段的值约为</w:t>
      </w:r>
      <w:r w:rsidR="00B15D5C">
        <w:rPr>
          <w:rFonts w:hint="eastAsia"/>
        </w:rPr>
        <w:t>-</w:t>
      </w:r>
      <w:r w:rsidR="00B15D5C">
        <w:t>90</w:t>
      </w:r>
      <w:r w:rsidR="00B15D5C">
        <w:rPr>
          <w:rFonts w:hint="eastAsia"/>
        </w:rPr>
        <w:t>°，在遇到第一个转折频率的时候，相位值从</w:t>
      </w:r>
      <w:r w:rsidR="00B15D5C">
        <w:rPr>
          <w:rFonts w:hint="eastAsia"/>
        </w:rPr>
        <w:t>-</w:t>
      </w:r>
      <w:r w:rsidR="00B15D5C">
        <w:t>90</w:t>
      </w:r>
      <w:r w:rsidR="00B15D5C">
        <w:rPr>
          <w:rFonts w:hint="eastAsia"/>
        </w:rPr>
        <w:t>°开始向</w:t>
      </w:r>
      <w:r w:rsidR="00B15D5C">
        <w:rPr>
          <w:rFonts w:hint="eastAsia"/>
        </w:rPr>
        <w:t>0</w:t>
      </w:r>
      <w:r w:rsidR="00B15D5C">
        <w:rPr>
          <w:rFonts w:hint="eastAsia"/>
        </w:rPr>
        <w:t>°变化，这个是</w:t>
      </w:r>
      <w:r w:rsidR="00B15D5C" w:rsidRPr="008F3768">
        <w:rPr>
          <w:rFonts w:hint="eastAsia"/>
          <w:i/>
        </w:rPr>
        <w:t>P</w:t>
      </w:r>
      <w:r w:rsidR="00B15D5C" w:rsidRPr="008F3768">
        <w:rPr>
          <w:i/>
        </w:rPr>
        <w:t>I</w:t>
      </w:r>
      <w:r w:rsidR="00B15D5C">
        <w:rPr>
          <w:rFonts w:hint="eastAsia"/>
        </w:rPr>
        <w:t>调节器的相位特性。在遇到第二个转折频率的时候，相位又从</w:t>
      </w:r>
      <w:r w:rsidR="00B15D5C">
        <w:rPr>
          <w:rFonts w:hint="eastAsia"/>
        </w:rPr>
        <w:t>0</w:t>
      </w:r>
      <w:r w:rsidR="00B15D5C">
        <w:rPr>
          <w:rFonts w:hint="eastAsia"/>
        </w:rPr>
        <w:t>°向</w:t>
      </w:r>
      <w:r w:rsidR="00B15D5C">
        <w:rPr>
          <w:rFonts w:hint="eastAsia"/>
        </w:rPr>
        <w:t>-</w:t>
      </w:r>
      <w:r w:rsidR="00B15D5C">
        <w:t>90</w:t>
      </w:r>
      <w:r w:rsidR="00B15D5C">
        <w:rPr>
          <w:rFonts w:hint="eastAsia"/>
        </w:rPr>
        <w:t>°变化，这是控制对象的相位特性。在过了第二个转折频率后，相频曲线在控制对象和</w:t>
      </w:r>
      <w:r w:rsidR="00B15D5C" w:rsidRPr="008F3768">
        <w:rPr>
          <w:rFonts w:hint="eastAsia"/>
          <w:i/>
        </w:rPr>
        <w:t>Gd</w:t>
      </w:r>
      <w:r w:rsidR="00B15D5C">
        <w:rPr>
          <w:rFonts w:hint="eastAsia"/>
        </w:rPr>
        <w:t>延迟环节的双重作用下，相位快速向</w:t>
      </w:r>
      <w:r w:rsidR="00B15D5C">
        <w:rPr>
          <w:rFonts w:hint="eastAsia"/>
        </w:rPr>
        <w:t>-1</w:t>
      </w:r>
      <w:r w:rsidR="00B15D5C">
        <w:t>80</w:t>
      </w:r>
      <w:r w:rsidR="00B15D5C">
        <w:rPr>
          <w:rFonts w:hint="eastAsia"/>
        </w:rPr>
        <w:t>°变化，最终穿越</w:t>
      </w:r>
      <w:r w:rsidR="00B15D5C">
        <w:rPr>
          <w:rFonts w:hint="eastAsia"/>
        </w:rPr>
        <w:t>-</w:t>
      </w:r>
      <w:r w:rsidR="00B15D5C">
        <w:t>180</w:t>
      </w:r>
      <w:r w:rsidR="00B15D5C">
        <w:rPr>
          <w:rFonts w:hint="eastAsia"/>
        </w:rPr>
        <w:t>°。</w:t>
      </w:r>
    </w:p>
    <w:p w:rsidR="00654CA7" w:rsidRDefault="000E0AE1" w:rsidP="00654CA7">
      <w:pPr>
        <w:pStyle w:val="43"/>
      </w:pPr>
      <w:r>
        <w:rPr>
          <w:rFonts w:hint="eastAsia"/>
        </w:rPr>
        <w:t>现在给定电流环的截止频率</w:t>
      </w:r>
      <w:r w:rsidRPr="008F3768">
        <w:rPr>
          <w:rFonts w:hint="eastAsia"/>
          <w:i/>
        </w:rPr>
        <w:t>fcut</w:t>
      </w:r>
      <w:r>
        <w:rPr>
          <w:rFonts w:hint="eastAsia"/>
        </w:rPr>
        <w:t>和相位裕度</w:t>
      </w:r>
      <w:r w:rsidRPr="008F3768">
        <w:rPr>
          <w:rFonts w:hint="eastAsia"/>
          <w:i/>
        </w:rPr>
        <w:t>P</w:t>
      </w:r>
      <w:r w:rsidRPr="008F3768">
        <w:rPr>
          <w:i/>
        </w:rPr>
        <w:t>M</w:t>
      </w:r>
      <w:r>
        <w:rPr>
          <w:rFonts w:hint="eastAsia"/>
        </w:rPr>
        <w:t>，代入下面两式计算电流环的</w:t>
      </w:r>
      <w:r w:rsidRPr="008F3768">
        <w:rPr>
          <w:rFonts w:hint="eastAsia"/>
          <w:i/>
        </w:rPr>
        <w:t>Kp</w:t>
      </w:r>
      <w:r>
        <w:rPr>
          <w:rFonts w:hint="eastAsia"/>
        </w:rPr>
        <w:t>和τ</w:t>
      </w:r>
      <w:r w:rsidRPr="008F3768">
        <w:rPr>
          <w:rFonts w:hint="eastAsia"/>
          <w:i/>
        </w:rPr>
        <w:t>i</w:t>
      </w:r>
      <w:r>
        <w:rPr>
          <w:rFonts w:hint="eastAsia"/>
        </w:rPr>
        <w:t>。</w:t>
      </w:r>
    </w:p>
    <w:tbl>
      <w:tblPr>
        <w:tblStyle w:val="af"/>
        <w:tblW w:w="0" w:type="auto"/>
        <w:jc w:val="center"/>
        <w:tblLook w:val="04A0" w:firstRow="1" w:lastRow="0" w:firstColumn="1" w:lastColumn="0" w:noHBand="0" w:noVBand="1"/>
      </w:tblPr>
      <w:tblGrid>
        <w:gridCol w:w="7905"/>
        <w:gridCol w:w="1393"/>
      </w:tblGrid>
      <w:tr w:rsidR="000E0AE1" w:rsidTr="00845BEB">
        <w:trPr>
          <w:jc w:val="center"/>
        </w:trPr>
        <w:tc>
          <w:tcPr>
            <w:tcW w:w="7905" w:type="dxa"/>
            <w:vAlign w:val="center"/>
          </w:tcPr>
          <w:p w:rsidR="000E0AE1" w:rsidRDefault="004778E1" w:rsidP="00845BEB">
            <w:pPr>
              <w:pStyle w:val="43"/>
              <w:ind w:firstLineChars="0" w:firstLine="0"/>
              <w:jc w:val="center"/>
            </w:pPr>
            <w:r>
              <w:object w:dxaOrig="1359" w:dyaOrig="400">
                <v:shape id="_x0000_i1110" type="#_x0000_t75" style="width:68.15pt;height:20.15pt" o:ole="">
                  <v:imagedata r:id="rId174" o:title=""/>
                </v:shape>
                <o:OLEObject Type="Embed" ProgID="Equation.DSMT4" ShapeID="_x0000_i1110" DrawAspect="Content" ObjectID="_1722110227" r:id="rId175"/>
              </w:object>
            </w:r>
          </w:p>
        </w:tc>
        <w:tc>
          <w:tcPr>
            <w:tcW w:w="1393" w:type="dxa"/>
            <w:vAlign w:val="center"/>
          </w:tcPr>
          <w:p w:rsidR="000E0AE1" w:rsidRDefault="000E0AE1" w:rsidP="00845BEB">
            <w:pPr>
              <w:pStyle w:val="43"/>
              <w:ind w:firstLineChars="0" w:firstLine="0"/>
              <w:jc w:val="center"/>
            </w:pPr>
            <w:r>
              <w:t>(2-13)</w:t>
            </w:r>
          </w:p>
        </w:tc>
      </w:tr>
      <w:tr w:rsidR="000E0AE1" w:rsidTr="00845BEB">
        <w:tblPrEx>
          <w:jc w:val="left"/>
        </w:tblPrEx>
        <w:tc>
          <w:tcPr>
            <w:tcW w:w="7905" w:type="dxa"/>
          </w:tcPr>
          <w:p w:rsidR="000E0AE1" w:rsidRDefault="000E0AE1" w:rsidP="00845BEB">
            <w:pPr>
              <w:pStyle w:val="43"/>
              <w:ind w:firstLineChars="0" w:firstLine="0"/>
              <w:jc w:val="center"/>
            </w:pPr>
            <w:r>
              <w:object w:dxaOrig="2620" w:dyaOrig="400">
                <v:shape id="_x0000_i1111" type="#_x0000_t75" style="width:131.15pt;height:20.15pt" o:ole="">
                  <v:imagedata r:id="rId176" o:title=""/>
                </v:shape>
                <o:OLEObject Type="Embed" ProgID="Equation.DSMT4" ShapeID="_x0000_i1111" DrawAspect="Content" ObjectID="_1722110228" r:id="rId177"/>
              </w:object>
            </w:r>
          </w:p>
        </w:tc>
        <w:tc>
          <w:tcPr>
            <w:tcW w:w="1393" w:type="dxa"/>
          </w:tcPr>
          <w:p w:rsidR="000E0AE1" w:rsidRDefault="000E0AE1" w:rsidP="00845BEB">
            <w:pPr>
              <w:pStyle w:val="43"/>
              <w:ind w:firstLineChars="0" w:firstLine="0"/>
              <w:jc w:val="center"/>
            </w:pPr>
            <w:r>
              <w:t>(2-13)</w:t>
            </w:r>
          </w:p>
        </w:tc>
      </w:tr>
    </w:tbl>
    <w:p w:rsidR="000E0AE1" w:rsidRDefault="000E0AE1" w:rsidP="00654CA7">
      <w:pPr>
        <w:pStyle w:val="43"/>
      </w:pPr>
      <w:r>
        <w:rPr>
          <w:rFonts w:hint="eastAsia"/>
        </w:rPr>
        <w:t>代数变换后得到：</w:t>
      </w:r>
    </w:p>
    <w:tbl>
      <w:tblPr>
        <w:tblStyle w:val="af"/>
        <w:tblW w:w="0" w:type="auto"/>
        <w:jc w:val="center"/>
        <w:tblLook w:val="04A0" w:firstRow="1" w:lastRow="0" w:firstColumn="1" w:lastColumn="0" w:noHBand="0" w:noVBand="1"/>
      </w:tblPr>
      <w:tblGrid>
        <w:gridCol w:w="7905"/>
        <w:gridCol w:w="1393"/>
      </w:tblGrid>
      <w:tr w:rsidR="000E0AE1" w:rsidTr="00845BEB">
        <w:trPr>
          <w:jc w:val="center"/>
        </w:trPr>
        <w:tc>
          <w:tcPr>
            <w:tcW w:w="7905" w:type="dxa"/>
            <w:vAlign w:val="center"/>
          </w:tcPr>
          <w:p w:rsidR="000E0AE1" w:rsidRDefault="000E0AE1" w:rsidP="00845BEB">
            <w:pPr>
              <w:pStyle w:val="43"/>
              <w:ind w:firstLineChars="0" w:firstLine="0"/>
              <w:jc w:val="center"/>
            </w:pPr>
            <w:r>
              <w:object w:dxaOrig="3500" w:dyaOrig="920">
                <v:shape id="_x0000_i1112" type="#_x0000_t75" style="width:174.85pt;height:45.85pt" o:ole="">
                  <v:imagedata r:id="rId178" o:title=""/>
                </v:shape>
                <o:OLEObject Type="Embed" ProgID="Equation.DSMT4" ShapeID="_x0000_i1112" DrawAspect="Content" ObjectID="_1722110229" r:id="rId179"/>
              </w:object>
            </w:r>
          </w:p>
        </w:tc>
        <w:tc>
          <w:tcPr>
            <w:tcW w:w="1393" w:type="dxa"/>
            <w:vAlign w:val="center"/>
          </w:tcPr>
          <w:p w:rsidR="000E0AE1" w:rsidRDefault="000E0AE1" w:rsidP="00845BEB">
            <w:pPr>
              <w:pStyle w:val="43"/>
              <w:ind w:firstLineChars="0" w:firstLine="0"/>
              <w:jc w:val="center"/>
            </w:pPr>
            <w:r>
              <w:t>(2-13)</w:t>
            </w:r>
          </w:p>
        </w:tc>
      </w:tr>
      <w:tr w:rsidR="000E0AE1" w:rsidTr="00845BEB">
        <w:tblPrEx>
          <w:jc w:val="left"/>
        </w:tblPrEx>
        <w:tc>
          <w:tcPr>
            <w:tcW w:w="7905" w:type="dxa"/>
          </w:tcPr>
          <w:p w:rsidR="000E0AE1" w:rsidRDefault="00293E8A" w:rsidP="00845BEB">
            <w:pPr>
              <w:pStyle w:val="43"/>
              <w:ind w:firstLineChars="0" w:firstLine="0"/>
              <w:jc w:val="center"/>
            </w:pPr>
            <w:r>
              <w:object w:dxaOrig="6100" w:dyaOrig="680">
                <v:shape id="_x0000_i1113" type="#_x0000_t75" style="width:305.15pt;height:33.85pt" o:ole="">
                  <v:imagedata r:id="rId180" o:title=""/>
                </v:shape>
                <o:OLEObject Type="Embed" ProgID="Equation.DSMT4" ShapeID="_x0000_i1113" DrawAspect="Content" ObjectID="_1722110230" r:id="rId181"/>
              </w:object>
            </w:r>
          </w:p>
        </w:tc>
        <w:tc>
          <w:tcPr>
            <w:tcW w:w="1393" w:type="dxa"/>
          </w:tcPr>
          <w:p w:rsidR="000E0AE1" w:rsidRDefault="000E0AE1" w:rsidP="00845BEB">
            <w:pPr>
              <w:pStyle w:val="43"/>
              <w:ind w:firstLineChars="0" w:firstLine="0"/>
              <w:jc w:val="center"/>
            </w:pPr>
            <w:r>
              <w:t>(2-13)</w:t>
            </w:r>
          </w:p>
        </w:tc>
      </w:tr>
    </w:tbl>
    <w:p w:rsidR="0076450B" w:rsidRDefault="00894E58" w:rsidP="00894E58">
      <w:pPr>
        <w:pStyle w:val="43"/>
      </w:pPr>
      <w:r>
        <w:rPr>
          <w:rFonts w:hint="eastAsia"/>
        </w:rPr>
        <w:t>可以用先算τ</w:t>
      </w:r>
      <w:r w:rsidRPr="008F3768">
        <w:rPr>
          <w:rFonts w:hint="eastAsia"/>
          <w:i/>
        </w:rPr>
        <w:t>i</w:t>
      </w:r>
      <w:r>
        <w:rPr>
          <w:rFonts w:hint="eastAsia"/>
        </w:rPr>
        <w:t>的方式计算上面两个方程的精确解，得到解如下所示</w:t>
      </w:r>
      <w:r w:rsidR="00293E8A">
        <w:rPr>
          <w:rFonts w:hint="eastAsia"/>
        </w:rPr>
        <w:t>：</w:t>
      </w:r>
    </w:p>
    <w:tbl>
      <w:tblPr>
        <w:tblStyle w:val="af"/>
        <w:tblW w:w="0" w:type="auto"/>
        <w:jc w:val="center"/>
        <w:tblLook w:val="04A0" w:firstRow="1" w:lastRow="0" w:firstColumn="1" w:lastColumn="0" w:noHBand="0" w:noVBand="1"/>
      </w:tblPr>
      <w:tblGrid>
        <w:gridCol w:w="7905"/>
        <w:gridCol w:w="1393"/>
      </w:tblGrid>
      <w:tr w:rsidR="007A02B2" w:rsidTr="00845BEB">
        <w:trPr>
          <w:jc w:val="center"/>
        </w:trPr>
        <w:tc>
          <w:tcPr>
            <w:tcW w:w="7905" w:type="dxa"/>
            <w:vAlign w:val="center"/>
          </w:tcPr>
          <w:p w:rsidR="007A02B2" w:rsidRDefault="00273839" w:rsidP="00845BEB">
            <w:pPr>
              <w:pStyle w:val="43"/>
              <w:ind w:firstLineChars="0" w:firstLine="0"/>
              <w:jc w:val="center"/>
            </w:pPr>
            <w:r>
              <w:object w:dxaOrig="3720" w:dyaOrig="900">
                <v:shape id="_x0000_i1114" type="#_x0000_t75" style="width:186pt;height:45pt" o:ole="">
                  <v:imagedata r:id="rId182" o:title=""/>
                </v:shape>
                <o:OLEObject Type="Embed" ProgID="Equation.DSMT4" ShapeID="_x0000_i1114" DrawAspect="Content" ObjectID="_1722110231" r:id="rId183"/>
              </w:object>
            </w:r>
          </w:p>
        </w:tc>
        <w:tc>
          <w:tcPr>
            <w:tcW w:w="1393" w:type="dxa"/>
            <w:vAlign w:val="center"/>
          </w:tcPr>
          <w:p w:rsidR="007A02B2" w:rsidRDefault="007A02B2" w:rsidP="00845BEB">
            <w:pPr>
              <w:pStyle w:val="43"/>
              <w:ind w:firstLineChars="0" w:firstLine="0"/>
              <w:jc w:val="center"/>
            </w:pPr>
            <w:r>
              <w:t>(2-13)</w:t>
            </w:r>
          </w:p>
        </w:tc>
      </w:tr>
      <w:tr w:rsidR="007A02B2" w:rsidTr="00845BEB">
        <w:tblPrEx>
          <w:jc w:val="left"/>
        </w:tblPrEx>
        <w:tc>
          <w:tcPr>
            <w:tcW w:w="7905" w:type="dxa"/>
          </w:tcPr>
          <w:p w:rsidR="007A02B2" w:rsidRDefault="00E12F91" w:rsidP="00845BEB">
            <w:pPr>
              <w:pStyle w:val="43"/>
              <w:ind w:firstLineChars="0" w:firstLine="0"/>
              <w:jc w:val="center"/>
            </w:pPr>
            <w:r>
              <w:object w:dxaOrig="5240" w:dyaOrig="1100">
                <v:shape id="_x0000_i1115" type="#_x0000_t75" style="width:261.85pt;height:54.85pt" o:ole="">
                  <v:imagedata r:id="rId184" o:title=""/>
                </v:shape>
                <o:OLEObject Type="Embed" ProgID="Equation.DSMT4" ShapeID="_x0000_i1115" DrawAspect="Content" ObjectID="_1722110232" r:id="rId185"/>
              </w:object>
            </w:r>
          </w:p>
        </w:tc>
        <w:tc>
          <w:tcPr>
            <w:tcW w:w="1393" w:type="dxa"/>
          </w:tcPr>
          <w:p w:rsidR="007A02B2" w:rsidRDefault="007A02B2" w:rsidP="00845BEB">
            <w:pPr>
              <w:pStyle w:val="43"/>
              <w:ind w:firstLineChars="0" w:firstLine="0"/>
              <w:jc w:val="center"/>
            </w:pPr>
            <w:r>
              <w:t>(2-13)</w:t>
            </w:r>
          </w:p>
        </w:tc>
      </w:tr>
    </w:tbl>
    <w:p w:rsidR="00293E8A" w:rsidRDefault="006B33E5" w:rsidP="0076450B">
      <w:pPr>
        <w:pStyle w:val="43"/>
      </w:pPr>
      <w:r>
        <w:rPr>
          <w:rFonts w:hint="eastAsia"/>
        </w:rPr>
        <w:t>由上式可知，对于一组给定的（</w:t>
      </w:r>
      <w:r w:rsidRPr="008F3768">
        <w:rPr>
          <w:rFonts w:hint="eastAsia"/>
          <w:i/>
        </w:rPr>
        <w:t>fcut</w:t>
      </w:r>
      <w:r>
        <w:rPr>
          <w:rFonts w:hint="eastAsia"/>
        </w:rPr>
        <w:t>，</w:t>
      </w:r>
      <w:r w:rsidRPr="008F3768">
        <w:rPr>
          <w:rFonts w:hint="eastAsia"/>
          <w:i/>
        </w:rPr>
        <w:t>P</w:t>
      </w:r>
      <w:r w:rsidRPr="008F3768">
        <w:rPr>
          <w:i/>
        </w:rPr>
        <w:t>M</w:t>
      </w:r>
      <w:r>
        <w:rPr>
          <w:rFonts w:hint="eastAsia"/>
        </w:rPr>
        <w:t>），有一组唯一的（</w:t>
      </w:r>
      <w:r w:rsidRPr="008F3768">
        <w:rPr>
          <w:rFonts w:hint="eastAsia"/>
          <w:i/>
        </w:rPr>
        <w:t>Kp</w:t>
      </w:r>
      <w:r>
        <w:rPr>
          <w:rFonts w:hint="eastAsia"/>
        </w:rPr>
        <w:t>，τ</w:t>
      </w:r>
      <w:r w:rsidRPr="008F3768">
        <w:rPr>
          <w:rFonts w:hint="eastAsia"/>
          <w:i/>
        </w:rPr>
        <w:t>i</w:t>
      </w:r>
      <w:r>
        <w:rPr>
          <w:rFonts w:hint="eastAsia"/>
        </w:rPr>
        <w:t>）与之对应。现在假设固定</w:t>
      </w:r>
      <w:r w:rsidR="007A02B2" w:rsidRPr="008F3768">
        <w:rPr>
          <w:rFonts w:hint="eastAsia"/>
          <w:i/>
        </w:rPr>
        <w:t>fcut</w:t>
      </w:r>
      <w:r w:rsidR="007A02B2">
        <w:rPr>
          <w:rFonts w:hint="eastAsia"/>
        </w:rPr>
        <w:t>，取不同的</w:t>
      </w:r>
      <w:r w:rsidR="007A02B2" w:rsidRPr="008F3768">
        <w:rPr>
          <w:rFonts w:hint="eastAsia"/>
          <w:i/>
        </w:rPr>
        <w:t>P</w:t>
      </w:r>
      <w:r w:rsidR="007A02B2" w:rsidRPr="008F3768">
        <w:rPr>
          <w:i/>
        </w:rPr>
        <w:t>M</w:t>
      </w:r>
      <w:r w:rsidR="007A02B2">
        <w:rPr>
          <w:rFonts w:hint="eastAsia"/>
        </w:rPr>
        <w:t>，得到电流环</w:t>
      </w:r>
      <w:r w:rsidR="00857FAC">
        <w:rPr>
          <w:rFonts w:hint="eastAsia"/>
        </w:rPr>
        <w:t>开环传递函数</w:t>
      </w:r>
      <w:r w:rsidR="007A02B2">
        <w:rPr>
          <w:rFonts w:hint="eastAsia"/>
        </w:rPr>
        <w:t>的伯德图如下</w:t>
      </w:r>
      <w:r w:rsidR="00894E58">
        <w:rPr>
          <w:rFonts w:hint="eastAsia"/>
        </w:rPr>
        <w:t>，表</w:t>
      </w:r>
      <w:r w:rsidR="00894E58" w:rsidRPr="008F3768">
        <w:rPr>
          <w:rFonts w:hint="eastAsia"/>
          <w:i/>
        </w:rPr>
        <w:t>X</w:t>
      </w:r>
      <w:r w:rsidR="00894E58" w:rsidRPr="008F3768">
        <w:rPr>
          <w:i/>
        </w:rPr>
        <w:t>X</w:t>
      </w:r>
      <w:r w:rsidR="00894E58">
        <w:rPr>
          <w:rFonts w:hint="eastAsia"/>
        </w:rPr>
        <w:t>是每一组不同的（</w:t>
      </w:r>
      <w:r w:rsidR="00894E58" w:rsidRPr="008F3768">
        <w:rPr>
          <w:rFonts w:hint="eastAsia"/>
          <w:i/>
        </w:rPr>
        <w:t>fcut</w:t>
      </w:r>
      <w:r w:rsidR="00894E58">
        <w:rPr>
          <w:rFonts w:hint="eastAsia"/>
        </w:rPr>
        <w:t>，</w:t>
      </w:r>
      <w:r w:rsidR="00894E58" w:rsidRPr="008F3768">
        <w:rPr>
          <w:rFonts w:hint="eastAsia"/>
          <w:i/>
        </w:rPr>
        <w:t>P</w:t>
      </w:r>
      <w:r w:rsidR="00894E58" w:rsidRPr="008F3768">
        <w:rPr>
          <w:i/>
        </w:rPr>
        <w:t>M</w:t>
      </w:r>
      <w:r w:rsidR="00894E58">
        <w:rPr>
          <w:rFonts w:hint="eastAsia"/>
        </w:rPr>
        <w:t>）下算出来的（</w:t>
      </w:r>
      <w:r w:rsidR="00894E58" w:rsidRPr="008F3768">
        <w:rPr>
          <w:rFonts w:hint="eastAsia"/>
          <w:i/>
        </w:rPr>
        <w:t>Kp</w:t>
      </w:r>
      <w:r w:rsidR="00894E58">
        <w:rPr>
          <w:rFonts w:hint="eastAsia"/>
        </w:rPr>
        <w:t>，τ</w:t>
      </w:r>
      <w:r w:rsidR="00894E58" w:rsidRPr="008F3768">
        <w:rPr>
          <w:rFonts w:hint="eastAsia"/>
          <w:i/>
        </w:rPr>
        <w:t>i</w:t>
      </w:r>
      <w:r w:rsidR="00894E58">
        <w:rPr>
          <w:rFonts w:hint="eastAsia"/>
        </w:rPr>
        <w:t>）</w:t>
      </w:r>
    </w:p>
    <w:p w:rsidR="007A02B2" w:rsidRDefault="007A02B2" w:rsidP="0076450B">
      <w:pPr>
        <w:pStyle w:val="43"/>
      </w:pPr>
    </w:p>
    <w:p w:rsidR="00ED2B37" w:rsidRDefault="00ED2B37" w:rsidP="0076450B">
      <w:pPr>
        <w:pStyle w:val="43"/>
      </w:pPr>
      <w:r>
        <w:object w:dxaOrig="13644" w:dyaOrig="13093">
          <v:shape id="_x0000_i1116" type="#_x0000_t75" style="width:453.85pt;height:435.45pt" o:ole="">
            <v:imagedata r:id="rId186" o:title=""/>
          </v:shape>
          <o:OLEObject Type="Embed" ProgID="Visio.Drawing.15" ShapeID="_x0000_i1116" DrawAspect="Content" ObjectID="_1722110233" r:id="rId187"/>
        </w:object>
      </w:r>
    </w:p>
    <w:p w:rsidR="00ED2B37" w:rsidRDefault="00ED2B37" w:rsidP="0076450B">
      <w:pPr>
        <w:pStyle w:val="43"/>
      </w:pPr>
    </w:p>
    <w:tbl>
      <w:tblPr>
        <w:tblStyle w:val="af"/>
        <w:tblW w:w="9889" w:type="dxa"/>
        <w:tblLayout w:type="fixed"/>
        <w:tblLook w:val="04A0" w:firstRow="1" w:lastRow="0" w:firstColumn="1" w:lastColumn="0" w:noHBand="0" w:noVBand="1"/>
      </w:tblPr>
      <w:tblGrid>
        <w:gridCol w:w="817"/>
        <w:gridCol w:w="1134"/>
        <w:gridCol w:w="1134"/>
        <w:gridCol w:w="1134"/>
        <w:gridCol w:w="1134"/>
        <w:gridCol w:w="1134"/>
        <w:gridCol w:w="1134"/>
        <w:gridCol w:w="1134"/>
        <w:gridCol w:w="1134"/>
      </w:tblGrid>
      <w:tr w:rsidR="00ED2B37" w:rsidTr="00ED2B37">
        <w:tc>
          <w:tcPr>
            <w:tcW w:w="817" w:type="dxa"/>
          </w:tcPr>
          <w:p w:rsidR="00ED2B37" w:rsidRDefault="00ED2B37" w:rsidP="0076450B">
            <w:pPr>
              <w:pStyle w:val="43"/>
              <w:ind w:firstLineChars="0" w:firstLine="0"/>
            </w:pPr>
          </w:p>
        </w:tc>
        <w:tc>
          <w:tcPr>
            <w:tcW w:w="1134" w:type="dxa"/>
          </w:tcPr>
          <w:p w:rsidR="00ED2B37" w:rsidRDefault="00857FAC" w:rsidP="0076450B">
            <w:pPr>
              <w:pStyle w:val="43"/>
              <w:ind w:firstLineChars="0" w:firstLine="0"/>
            </w:pPr>
            <w:r w:rsidRPr="008F3768">
              <w:rPr>
                <w:i/>
              </w:rPr>
              <w:t>F</w:t>
            </w:r>
            <w:r w:rsidRPr="008F3768">
              <w:rPr>
                <w:rFonts w:hint="eastAsia"/>
                <w:i/>
              </w:rPr>
              <w:t>cut</w:t>
            </w:r>
            <w:r>
              <w:rPr>
                <w:rFonts w:hint="eastAsia"/>
              </w:rPr>
              <w:t>=</w:t>
            </w:r>
            <w:r>
              <w:t>100</w:t>
            </w:r>
            <w:r w:rsidRPr="008F3768">
              <w:rPr>
                <w:i/>
              </w:rPr>
              <w:t>Hz</w:t>
            </w:r>
          </w:p>
        </w:tc>
        <w:tc>
          <w:tcPr>
            <w:tcW w:w="1134" w:type="dxa"/>
          </w:tcPr>
          <w:p w:rsidR="00ED2B37" w:rsidRDefault="00ED2B37" w:rsidP="0076450B">
            <w:pPr>
              <w:pStyle w:val="43"/>
              <w:ind w:firstLineChars="0" w:firstLine="0"/>
            </w:pPr>
          </w:p>
        </w:tc>
        <w:tc>
          <w:tcPr>
            <w:tcW w:w="1134" w:type="dxa"/>
          </w:tcPr>
          <w:p w:rsidR="00ED2B37" w:rsidRDefault="00857FAC" w:rsidP="00857FAC">
            <w:pPr>
              <w:pStyle w:val="43"/>
              <w:ind w:firstLineChars="0" w:firstLine="0"/>
            </w:pPr>
            <w:r w:rsidRPr="008F3768">
              <w:rPr>
                <w:i/>
              </w:rPr>
              <w:t>F</w:t>
            </w:r>
            <w:r w:rsidRPr="008F3768">
              <w:rPr>
                <w:rFonts w:hint="eastAsia"/>
                <w:i/>
              </w:rPr>
              <w:t>cut</w:t>
            </w:r>
            <w:r>
              <w:rPr>
                <w:rFonts w:hint="eastAsia"/>
              </w:rPr>
              <w:t>=</w:t>
            </w:r>
            <w:r>
              <w:t>233</w:t>
            </w:r>
            <w:r w:rsidRPr="008F3768">
              <w:rPr>
                <w:i/>
              </w:rPr>
              <w:t>Hz</w:t>
            </w:r>
          </w:p>
        </w:tc>
        <w:tc>
          <w:tcPr>
            <w:tcW w:w="1134" w:type="dxa"/>
          </w:tcPr>
          <w:p w:rsidR="00ED2B37" w:rsidRDefault="00ED2B37" w:rsidP="0076450B">
            <w:pPr>
              <w:pStyle w:val="43"/>
              <w:ind w:firstLineChars="0" w:firstLine="0"/>
            </w:pPr>
          </w:p>
        </w:tc>
        <w:tc>
          <w:tcPr>
            <w:tcW w:w="1134" w:type="dxa"/>
          </w:tcPr>
          <w:p w:rsidR="00ED2B37" w:rsidRDefault="00857FAC" w:rsidP="00857FAC">
            <w:pPr>
              <w:pStyle w:val="43"/>
              <w:ind w:firstLineChars="0" w:firstLine="0"/>
            </w:pPr>
            <w:r w:rsidRPr="008F3768">
              <w:rPr>
                <w:i/>
              </w:rPr>
              <w:t>F</w:t>
            </w:r>
            <w:r w:rsidRPr="008F3768">
              <w:rPr>
                <w:rFonts w:hint="eastAsia"/>
                <w:i/>
              </w:rPr>
              <w:t>cut</w:t>
            </w:r>
            <w:r>
              <w:rPr>
                <w:rFonts w:hint="eastAsia"/>
              </w:rPr>
              <w:t>=</w:t>
            </w:r>
            <w:r>
              <w:t>366</w:t>
            </w:r>
            <w:r w:rsidRPr="008F3768">
              <w:rPr>
                <w:i/>
              </w:rPr>
              <w:t>Hz</w:t>
            </w:r>
          </w:p>
        </w:tc>
        <w:tc>
          <w:tcPr>
            <w:tcW w:w="1134" w:type="dxa"/>
          </w:tcPr>
          <w:p w:rsidR="00ED2B37" w:rsidRDefault="00ED2B37" w:rsidP="0076450B">
            <w:pPr>
              <w:pStyle w:val="43"/>
              <w:ind w:firstLineChars="0" w:firstLine="0"/>
            </w:pPr>
          </w:p>
        </w:tc>
        <w:tc>
          <w:tcPr>
            <w:tcW w:w="1134" w:type="dxa"/>
          </w:tcPr>
          <w:p w:rsidR="00ED2B37" w:rsidRDefault="00857FAC" w:rsidP="00857FAC">
            <w:pPr>
              <w:pStyle w:val="43"/>
              <w:ind w:firstLineChars="0" w:firstLine="0"/>
            </w:pPr>
            <w:r w:rsidRPr="008F3768">
              <w:rPr>
                <w:i/>
              </w:rPr>
              <w:t>F</w:t>
            </w:r>
            <w:r w:rsidRPr="008F3768">
              <w:rPr>
                <w:rFonts w:hint="eastAsia"/>
                <w:i/>
              </w:rPr>
              <w:t>cut</w:t>
            </w:r>
            <w:r>
              <w:rPr>
                <w:rFonts w:hint="eastAsia"/>
              </w:rPr>
              <w:t>=</w:t>
            </w:r>
            <w:r>
              <w:t>500</w:t>
            </w:r>
            <w:r w:rsidRPr="008F3768">
              <w:rPr>
                <w:i/>
              </w:rPr>
              <w:t>Hz</w:t>
            </w:r>
          </w:p>
        </w:tc>
        <w:tc>
          <w:tcPr>
            <w:tcW w:w="1134" w:type="dxa"/>
          </w:tcPr>
          <w:p w:rsidR="00ED2B37" w:rsidRDefault="00ED2B37" w:rsidP="0076450B">
            <w:pPr>
              <w:pStyle w:val="43"/>
              <w:ind w:firstLineChars="0" w:firstLine="0"/>
            </w:pPr>
          </w:p>
        </w:tc>
      </w:tr>
      <w:tr w:rsidR="00ED2B37" w:rsidTr="00ED2B37">
        <w:tc>
          <w:tcPr>
            <w:tcW w:w="817"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r w:rsidRPr="008F3768">
              <w:rPr>
                <w:i/>
              </w:rPr>
              <w:t>Kp</w:t>
            </w:r>
          </w:p>
        </w:tc>
        <w:tc>
          <w:tcPr>
            <w:tcW w:w="1134" w:type="dxa"/>
          </w:tcPr>
          <w:p w:rsidR="00ED2B37" w:rsidRDefault="00ED2B37" w:rsidP="00ED2B37">
            <w:pPr>
              <w:pStyle w:val="43"/>
              <w:ind w:firstLineChars="0" w:firstLine="0"/>
            </w:pPr>
            <w:r>
              <w:rPr>
                <w:rFonts w:hint="eastAsia"/>
              </w:rPr>
              <w:t>Τ</w:t>
            </w:r>
            <w:r w:rsidRPr="008F3768">
              <w:rPr>
                <w:i/>
              </w:rPr>
              <w:t>i</w:t>
            </w:r>
            <w:r>
              <w:t>/</w:t>
            </w:r>
            <w:r w:rsidRPr="008F3768">
              <w:rPr>
                <w:i/>
              </w:rPr>
              <w:t>ms</w:t>
            </w:r>
          </w:p>
        </w:tc>
        <w:tc>
          <w:tcPr>
            <w:tcW w:w="1134" w:type="dxa"/>
          </w:tcPr>
          <w:p w:rsidR="00ED2B37" w:rsidRDefault="00ED2B37" w:rsidP="00ED2B37">
            <w:pPr>
              <w:pStyle w:val="43"/>
              <w:ind w:firstLineChars="0" w:firstLine="0"/>
            </w:pPr>
            <w:r w:rsidRPr="008F3768">
              <w:rPr>
                <w:i/>
              </w:rPr>
              <w:t>Kp</w:t>
            </w:r>
          </w:p>
        </w:tc>
        <w:tc>
          <w:tcPr>
            <w:tcW w:w="1134" w:type="dxa"/>
          </w:tcPr>
          <w:p w:rsidR="00ED2B37" w:rsidRDefault="00ED2B37" w:rsidP="00ED2B37">
            <w:pPr>
              <w:pStyle w:val="43"/>
              <w:ind w:firstLineChars="0" w:firstLine="0"/>
            </w:pPr>
            <w:r>
              <w:rPr>
                <w:rFonts w:hint="eastAsia"/>
              </w:rPr>
              <w:t>Τ</w:t>
            </w:r>
            <w:r w:rsidRPr="008F3768">
              <w:rPr>
                <w:i/>
              </w:rPr>
              <w:t>i</w:t>
            </w:r>
            <w:r>
              <w:t>/</w:t>
            </w:r>
            <w:r w:rsidRPr="008F3768">
              <w:rPr>
                <w:i/>
              </w:rPr>
              <w:t>ms</w:t>
            </w:r>
          </w:p>
        </w:tc>
        <w:tc>
          <w:tcPr>
            <w:tcW w:w="1134" w:type="dxa"/>
          </w:tcPr>
          <w:p w:rsidR="00ED2B37" w:rsidRDefault="00ED2B37" w:rsidP="00ED2B37">
            <w:pPr>
              <w:pStyle w:val="43"/>
              <w:ind w:firstLineChars="0" w:firstLine="0"/>
            </w:pPr>
            <w:r w:rsidRPr="008F3768">
              <w:rPr>
                <w:i/>
              </w:rPr>
              <w:t>Kp</w:t>
            </w:r>
          </w:p>
        </w:tc>
        <w:tc>
          <w:tcPr>
            <w:tcW w:w="1134" w:type="dxa"/>
          </w:tcPr>
          <w:p w:rsidR="00ED2B37" w:rsidRDefault="00ED2B37" w:rsidP="00ED2B37">
            <w:pPr>
              <w:pStyle w:val="43"/>
              <w:ind w:firstLineChars="0" w:firstLine="0"/>
            </w:pPr>
            <w:r>
              <w:rPr>
                <w:rFonts w:hint="eastAsia"/>
              </w:rPr>
              <w:t>Τ</w:t>
            </w:r>
            <w:r w:rsidRPr="008F3768">
              <w:rPr>
                <w:i/>
              </w:rPr>
              <w:t>i</w:t>
            </w:r>
            <w:r>
              <w:t>/</w:t>
            </w:r>
            <w:r w:rsidRPr="008F3768">
              <w:rPr>
                <w:i/>
              </w:rPr>
              <w:t>ms</w:t>
            </w:r>
          </w:p>
        </w:tc>
        <w:tc>
          <w:tcPr>
            <w:tcW w:w="1134" w:type="dxa"/>
          </w:tcPr>
          <w:p w:rsidR="00ED2B37" w:rsidRDefault="00ED2B37" w:rsidP="00ED2B37">
            <w:pPr>
              <w:pStyle w:val="43"/>
              <w:ind w:firstLineChars="0" w:firstLine="0"/>
            </w:pPr>
            <w:r w:rsidRPr="008F3768">
              <w:rPr>
                <w:i/>
              </w:rPr>
              <w:t>Kp</w:t>
            </w:r>
          </w:p>
        </w:tc>
        <w:tc>
          <w:tcPr>
            <w:tcW w:w="1134" w:type="dxa"/>
          </w:tcPr>
          <w:p w:rsidR="00ED2B37" w:rsidRDefault="00ED2B37" w:rsidP="00ED2B37">
            <w:pPr>
              <w:pStyle w:val="43"/>
              <w:ind w:firstLineChars="0" w:firstLine="0"/>
            </w:pPr>
            <w:r>
              <w:rPr>
                <w:rFonts w:hint="eastAsia"/>
              </w:rPr>
              <w:t>Τ</w:t>
            </w:r>
            <w:r w:rsidRPr="008F3768">
              <w:rPr>
                <w:i/>
              </w:rPr>
              <w:t>i</w:t>
            </w:r>
            <w:r>
              <w:t>/</w:t>
            </w:r>
            <w:r w:rsidRPr="008F3768">
              <w:rPr>
                <w:i/>
              </w:rPr>
              <w:t>ms</w:t>
            </w:r>
          </w:p>
        </w:tc>
      </w:tr>
      <w:tr w:rsidR="00ED2B37" w:rsidTr="00ED2B37">
        <w:tc>
          <w:tcPr>
            <w:tcW w:w="817" w:type="dxa"/>
          </w:tcPr>
          <w:p w:rsidR="00ED2B37" w:rsidRDefault="00ED2B37" w:rsidP="00ED2B37">
            <w:pPr>
              <w:pStyle w:val="43"/>
              <w:ind w:firstLineChars="0" w:firstLine="0"/>
            </w:pPr>
            <w:r>
              <w:rPr>
                <w:rFonts w:hint="eastAsia"/>
              </w:rPr>
              <w:t>1</w:t>
            </w:r>
            <w:r>
              <w:t>5</w:t>
            </w:r>
            <w:r>
              <w:rPr>
                <w:rFonts w:hint="eastAsia"/>
              </w:rPr>
              <w:t>°</w:t>
            </w:r>
          </w:p>
        </w:tc>
        <w:tc>
          <w:tcPr>
            <w:tcW w:w="1134" w:type="dxa"/>
          </w:tcPr>
          <w:p w:rsidR="00ED2B37" w:rsidRDefault="00ED2B37" w:rsidP="00ED2B37">
            <w:pPr>
              <w:pStyle w:val="43"/>
              <w:ind w:firstLineChars="0" w:firstLine="0"/>
            </w:pPr>
            <w:r>
              <w:rPr>
                <w:rFonts w:hint="eastAsia"/>
              </w:rPr>
              <w:t>0.0387</w:t>
            </w:r>
          </w:p>
        </w:tc>
        <w:tc>
          <w:tcPr>
            <w:tcW w:w="1134" w:type="dxa"/>
          </w:tcPr>
          <w:p w:rsidR="00ED2B37" w:rsidRDefault="00ED2B37" w:rsidP="00ED2B37">
            <w:pPr>
              <w:pStyle w:val="43"/>
              <w:ind w:firstLineChars="0" w:firstLine="0"/>
            </w:pPr>
            <w:r>
              <w:rPr>
                <w:rFonts w:hint="eastAsia"/>
              </w:rPr>
              <w:t>0.33942</w:t>
            </w:r>
          </w:p>
        </w:tc>
        <w:tc>
          <w:tcPr>
            <w:tcW w:w="1134" w:type="dxa"/>
          </w:tcPr>
          <w:p w:rsidR="00ED2B37" w:rsidRDefault="00ED2B37" w:rsidP="00ED2B37">
            <w:pPr>
              <w:pStyle w:val="43"/>
              <w:ind w:firstLineChars="0" w:firstLine="0"/>
            </w:pPr>
            <w:r>
              <w:rPr>
                <w:rFonts w:hint="eastAsia"/>
              </w:rPr>
              <w:t>0.2177</w:t>
            </w:r>
          </w:p>
        </w:tc>
        <w:tc>
          <w:tcPr>
            <w:tcW w:w="1134" w:type="dxa"/>
          </w:tcPr>
          <w:p w:rsidR="00ED2B37" w:rsidRDefault="00ED2B37" w:rsidP="00ED2B37">
            <w:pPr>
              <w:pStyle w:val="43"/>
              <w:ind w:firstLineChars="0" w:firstLine="0"/>
            </w:pPr>
            <w:r>
              <w:rPr>
                <w:rFonts w:hint="eastAsia"/>
              </w:rPr>
              <w:t>0.4068</w:t>
            </w:r>
          </w:p>
        </w:tc>
        <w:tc>
          <w:tcPr>
            <w:tcW w:w="1134" w:type="dxa"/>
          </w:tcPr>
          <w:p w:rsidR="00ED2B37" w:rsidRDefault="00A2094E" w:rsidP="00ED2B37">
            <w:pPr>
              <w:pStyle w:val="43"/>
              <w:ind w:firstLineChars="0" w:firstLine="0"/>
            </w:pPr>
            <w:r>
              <w:rPr>
                <w:rFonts w:hint="eastAsia"/>
              </w:rPr>
              <w:t>0.4686</w:t>
            </w:r>
          </w:p>
        </w:tc>
        <w:tc>
          <w:tcPr>
            <w:tcW w:w="1134" w:type="dxa"/>
          </w:tcPr>
          <w:p w:rsidR="00ED2B37" w:rsidRDefault="00A2094E" w:rsidP="00ED2B37">
            <w:pPr>
              <w:pStyle w:val="43"/>
              <w:ind w:firstLineChars="0" w:firstLine="0"/>
            </w:pPr>
            <w:r>
              <w:rPr>
                <w:rFonts w:hint="eastAsia"/>
              </w:rPr>
              <w:t>0.4294</w:t>
            </w:r>
          </w:p>
        </w:tc>
        <w:tc>
          <w:tcPr>
            <w:tcW w:w="1134" w:type="dxa"/>
          </w:tcPr>
          <w:p w:rsidR="00ED2B37" w:rsidRDefault="00A2094E" w:rsidP="00ED2B37">
            <w:pPr>
              <w:pStyle w:val="43"/>
              <w:ind w:firstLineChars="0" w:firstLine="0"/>
            </w:pPr>
            <w:r>
              <w:rPr>
                <w:rFonts w:hint="eastAsia"/>
              </w:rPr>
              <w:t>0.7664</w:t>
            </w:r>
          </w:p>
        </w:tc>
        <w:tc>
          <w:tcPr>
            <w:tcW w:w="1134" w:type="dxa"/>
          </w:tcPr>
          <w:p w:rsidR="00ED2B37" w:rsidRDefault="00A2094E" w:rsidP="00ED2B37">
            <w:pPr>
              <w:pStyle w:val="43"/>
              <w:ind w:firstLineChars="0" w:firstLine="0"/>
            </w:pPr>
            <w:r>
              <w:rPr>
                <w:rFonts w:hint="eastAsia"/>
              </w:rPr>
              <w:t>0.5011</w:t>
            </w:r>
          </w:p>
        </w:tc>
      </w:tr>
      <w:tr w:rsidR="00ED2B37" w:rsidTr="00ED2B37">
        <w:tc>
          <w:tcPr>
            <w:tcW w:w="817" w:type="dxa"/>
          </w:tcPr>
          <w:p w:rsidR="00ED2B37" w:rsidRDefault="00ED2B37" w:rsidP="00ED2B37">
            <w:pPr>
              <w:pStyle w:val="43"/>
              <w:ind w:firstLineChars="0" w:firstLine="0"/>
            </w:pPr>
            <w:r>
              <w:rPr>
                <w:rFonts w:hint="eastAsia"/>
              </w:rPr>
              <w:t>3</w:t>
            </w:r>
            <w:r>
              <w:t>0</w:t>
            </w:r>
            <w:r>
              <w:rPr>
                <w:rFonts w:hint="eastAsia"/>
              </w:rPr>
              <w:t>°</w:t>
            </w:r>
          </w:p>
        </w:tc>
        <w:tc>
          <w:tcPr>
            <w:tcW w:w="1134" w:type="dxa"/>
          </w:tcPr>
          <w:p w:rsidR="00ED2B37" w:rsidRDefault="00ED2B37" w:rsidP="00ED2B37">
            <w:pPr>
              <w:pStyle w:val="43"/>
              <w:ind w:firstLineChars="0" w:firstLine="0"/>
            </w:pPr>
            <w:r>
              <w:rPr>
                <w:rFonts w:hint="eastAsia"/>
              </w:rPr>
              <w:t>0.0843</w:t>
            </w:r>
          </w:p>
        </w:tc>
        <w:tc>
          <w:tcPr>
            <w:tcW w:w="1134" w:type="dxa"/>
          </w:tcPr>
          <w:p w:rsidR="00ED2B37" w:rsidRDefault="00ED2B37" w:rsidP="00ED2B37">
            <w:pPr>
              <w:pStyle w:val="43"/>
              <w:ind w:firstLineChars="0" w:firstLine="0"/>
            </w:pPr>
            <w:r>
              <w:rPr>
                <w:rFonts w:hint="eastAsia"/>
              </w:rPr>
              <w:t>0.8123</w:t>
            </w:r>
          </w:p>
        </w:tc>
        <w:tc>
          <w:tcPr>
            <w:tcW w:w="1134" w:type="dxa"/>
          </w:tcPr>
          <w:p w:rsidR="00ED2B37" w:rsidRDefault="00ED2B37" w:rsidP="00ED2B37">
            <w:pPr>
              <w:pStyle w:val="43"/>
              <w:ind w:firstLineChars="0" w:firstLine="0"/>
            </w:pPr>
            <w:r>
              <w:t>0.3048</w:t>
            </w:r>
          </w:p>
        </w:tc>
        <w:tc>
          <w:tcPr>
            <w:tcW w:w="1134" w:type="dxa"/>
          </w:tcPr>
          <w:p w:rsidR="00ED2B37" w:rsidRDefault="00ED2B37" w:rsidP="00ED2B37">
            <w:pPr>
              <w:pStyle w:val="43"/>
              <w:ind w:firstLineChars="0" w:firstLine="0"/>
            </w:pPr>
            <w:r>
              <w:rPr>
                <w:rFonts w:hint="eastAsia"/>
              </w:rPr>
              <w:t>0.7017</w:t>
            </w:r>
          </w:p>
        </w:tc>
        <w:tc>
          <w:tcPr>
            <w:tcW w:w="1134" w:type="dxa"/>
          </w:tcPr>
          <w:p w:rsidR="00ED2B37" w:rsidRDefault="00A2094E" w:rsidP="00ED2B37">
            <w:pPr>
              <w:pStyle w:val="43"/>
              <w:ind w:firstLineChars="0" w:firstLine="0"/>
            </w:pPr>
            <w:r>
              <w:rPr>
                <w:rFonts w:hint="eastAsia"/>
              </w:rPr>
              <w:t>0.5753</w:t>
            </w:r>
          </w:p>
        </w:tc>
        <w:tc>
          <w:tcPr>
            <w:tcW w:w="1134" w:type="dxa"/>
          </w:tcPr>
          <w:p w:rsidR="00ED2B37" w:rsidRDefault="00A2094E" w:rsidP="00ED2B37">
            <w:pPr>
              <w:pStyle w:val="43"/>
              <w:ind w:firstLineChars="0" w:firstLine="0"/>
            </w:pPr>
            <w:r>
              <w:rPr>
                <w:rFonts w:hint="eastAsia"/>
              </w:rPr>
              <w:t>0.7426</w:t>
            </w:r>
          </w:p>
        </w:tc>
        <w:tc>
          <w:tcPr>
            <w:tcW w:w="1134" w:type="dxa"/>
          </w:tcPr>
          <w:p w:rsidR="00ED2B37" w:rsidRDefault="00A2094E" w:rsidP="00ED2B37">
            <w:pPr>
              <w:pStyle w:val="43"/>
              <w:ind w:firstLineChars="0" w:firstLine="0"/>
            </w:pPr>
            <w:r>
              <w:rPr>
                <w:rFonts w:hint="eastAsia"/>
              </w:rPr>
              <w:t>0.8663</w:t>
            </w:r>
          </w:p>
        </w:tc>
        <w:tc>
          <w:tcPr>
            <w:tcW w:w="1134" w:type="dxa"/>
          </w:tcPr>
          <w:p w:rsidR="00ED2B37" w:rsidRDefault="00A2094E" w:rsidP="00ED2B37">
            <w:pPr>
              <w:pStyle w:val="43"/>
              <w:ind w:firstLineChars="0" w:firstLine="0"/>
            </w:pPr>
            <w:r>
              <w:rPr>
                <w:rFonts w:hint="eastAsia"/>
              </w:rPr>
              <w:t>1</w:t>
            </w:r>
          </w:p>
        </w:tc>
      </w:tr>
      <w:tr w:rsidR="00ED2B37" w:rsidTr="00ED2B37">
        <w:tc>
          <w:tcPr>
            <w:tcW w:w="817" w:type="dxa"/>
          </w:tcPr>
          <w:p w:rsidR="00ED2B37" w:rsidRDefault="00ED2B37" w:rsidP="00ED2B37">
            <w:pPr>
              <w:pStyle w:val="43"/>
              <w:ind w:firstLineChars="0" w:firstLine="0"/>
            </w:pPr>
            <w:r>
              <w:rPr>
                <w:rFonts w:hint="eastAsia"/>
              </w:rPr>
              <w:t>4</w:t>
            </w:r>
            <w:r>
              <w:t>5</w:t>
            </w:r>
            <w:r>
              <w:rPr>
                <w:rFonts w:hint="eastAsia"/>
              </w:rPr>
              <w:t>°</w:t>
            </w:r>
          </w:p>
        </w:tc>
        <w:tc>
          <w:tcPr>
            <w:tcW w:w="1134" w:type="dxa"/>
          </w:tcPr>
          <w:p w:rsidR="00ED2B37" w:rsidRDefault="00ED2B37" w:rsidP="00ED2B37">
            <w:pPr>
              <w:pStyle w:val="43"/>
              <w:ind w:firstLineChars="0" w:firstLine="0"/>
            </w:pPr>
            <w:r>
              <w:rPr>
                <w:rFonts w:hint="eastAsia"/>
              </w:rPr>
              <w:t>0.1242</w:t>
            </w:r>
          </w:p>
        </w:tc>
        <w:tc>
          <w:tcPr>
            <w:tcW w:w="1134" w:type="dxa"/>
          </w:tcPr>
          <w:p w:rsidR="00ED2B37" w:rsidRDefault="00ED2B37" w:rsidP="00ED2B37">
            <w:pPr>
              <w:pStyle w:val="43"/>
              <w:ind w:firstLineChars="0" w:firstLine="0"/>
            </w:pPr>
            <w:r>
              <w:rPr>
                <w:rFonts w:hint="eastAsia"/>
              </w:rPr>
              <w:t>1.4</w:t>
            </w:r>
          </w:p>
        </w:tc>
        <w:tc>
          <w:tcPr>
            <w:tcW w:w="1134" w:type="dxa"/>
          </w:tcPr>
          <w:p w:rsidR="00ED2B37" w:rsidRDefault="00ED2B37" w:rsidP="00ED2B37">
            <w:pPr>
              <w:pStyle w:val="43"/>
              <w:ind w:firstLineChars="0" w:firstLine="0"/>
            </w:pPr>
            <w:r>
              <w:rPr>
                <w:rFonts w:hint="eastAsia"/>
              </w:rPr>
              <w:t>0.3711</w:t>
            </w:r>
          </w:p>
        </w:tc>
        <w:tc>
          <w:tcPr>
            <w:tcW w:w="1134" w:type="dxa"/>
          </w:tcPr>
          <w:p w:rsidR="00ED2B37" w:rsidRDefault="00ED2B37" w:rsidP="00ED2B37">
            <w:pPr>
              <w:pStyle w:val="43"/>
              <w:ind w:firstLineChars="0" w:firstLine="0"/>
            </w:pPr>
            <w:r>
              <w:rPr>
                <w:rFonts w:hint="eastAsia"/>
              </w:rPr>
              <w:t>1</w:t>
            </w:r>
            <w:r>
              <w:t>.</w:t>
            </w:r>
            <w:r>
              <w:rPr>
                <w:rFonts w:hint="eastAsia"/>
              </w:rPr>
              <w:t>2</w:t>
            </w:r>
          </w:p>
        </w:tc>
        <w:tc>
          <w:tcPr>
            <w:tcW w:w="1134" w:type="dxa"/>
          </w:tcPr>
          <w:p w:rsidR="00ED2B37" w:rsidRDefault="00A2094E" w:rsidP="00ED2B37">
            <w:pPr>
              <w:pStyle w:val="43"/>
              <w:ind w:firstLineChars="0" w:firstLine="0"/>
            </w:pPr>
            <w:r>
              <w:rPr>
                <w:rFonts w:hint="eastAsia"/>
              </w:rPr>
              <w:t>0.6427</w:t>
            </w:r>
          </w:p>
        </w:tc>
        <w:tc>
          <w:tcPr>
            <w:tcW w:w="1134" w:type="dxa"/>
          </w:tcPr>
          <w:p w:rsidR="00ED2B37" w:rsidRDefault="00A2094E" w:rsidP="00ED2B37">
            <w:pPr>
              <w:pStyle w:val="43"/>
              <w:ind w:firstLineChars="0" w:firstLine="0"/>
            </w:pPr>
            <w:r>
              <w:rPr>
                <w:rFonts w:hint="eastAsia"/>
              </w:rPr>
              <w:t>1.6</w:t>
            </w:r>
          </w:p>
        </w:tc>
        <w:tc>
          <w:tcPr>
            <w:tcW w:w="1134" w:type="dxa"/>
          </w:tcPr>
          <w:p w:rsidR="00ED2B37" w:rsidRDefault="00A2094E" w:rsidP="00ED2B37">
            <w:pPr>
              <w:pStyle w:val="43"/>
              <w:ind w:firstLineChars="0" w:firstLine="0"/>
            </w:pPr>
            <w:r>
              <w:rPr>
                <w:rFonts w:hint="eastAsia"/>
              </w:rPr>
              <w:t>0.9071</w:t>
            </w:r>
          </w:p>
        </w:tc>
        <w:tc>
          <w:tcPr>
            <w:tcW w:w="1134" w:type="dxa"/>
          </w:tcPr>
          <w:p w:rsidR="00ED2B37" w:rsidRDefault="00A2094E" w:rsidP="00ED2B37">
            <w:pPr>
              <w:pStyle w:val="43"/>
              <w:ind w:firstLineChars="0" w:firstLine="0"/>
            </w:pPr>
            <w:r>
              <w:rPr>
                <w:rFonts w:hint="eastAsia"/>
              </w:rPr>
              <w:t>7.5</w:t>
            </w:r>
          </w:p>
        </w:tc>
      </w:tr>
      <w:tr w:rsidR="00ED2B37" w:rsidTr="00ED2B37">
        <w:tc>
          <w:tcPr>
            <w:tcW w:w="817" w:type="dxa"/>
          </w:tcPr>
          <w:p w:rsidR="00ED2B37" w:rsidRDefault="00ED2B37" w:rsidP="00ED2B37">
            <w:pPr>
              <w:pStyle w:val="43"/>
              <w:ind w:firstLineChars="0" w:firstLine="0"/>
            </w:pPr>
            <w:r>
              <w:rPr>
                <w:rFonts w:hint="eastAsia"/>
              </w:rPr>
              <w:t>6</w:t>
            </w:r>
            <w:r>
              <w:t>0</w:t>
            </w:r>
            <w:r>
              <w:rPr>
                <w:rFonts w:hint="eastAsia"/>
              </w:rPr>
              <w:t>°</w:t>
            </w:r>
          </w:p>
        </w:tc>
        <w:tc>
          <w:tcPr>
            <w:tcW w:w="1134" w:type="dxa"/>
          </w:tcPr>
          <w:p w:rsidR="00ED2B37" w:rsidRDefault="00ED2B37" w:rsidP="00ED2B37">
            <w:pPr>
              <w:pStyle w:val="43"/>
              <w:ind w:firstLineChars="0" w:firstLine="0"/>
            </w:pPr>
            <w:r>
              <w:rPr>
                <w:rFonts w:hint="eastAsia"/>
              </w:rPr>
              <w:t>0.1556</w:t>
            </w:r>
          </w:p>
        </w:tc>
        <w:tc>
          <w:tcPr>
            <w:tcW w:w="1134" w:type="dxa"/>
          </w:tcPr>
          <w:p w:rsidR="00ED2B37" w:rsidRDefault="00ED2B37" w:rsidP="00ED2B37">
            <w:pPr>
              <w:pStyle w:val="43"/>
              <w:ind w:firstLineChars="0" w:firstLine="0"/>
            </w:pPr>
            <w:r>
              <w:rPr>
                <w:rFonts w:hint="eastAsia"/>
              </w:rPr>
              <w:t>2.5</w:t>
            </w:r>
          </w:p>
        </w:tc>
        <w:tc>
          <w:tcPr>
            <w:tcW w:w="1134" w:type="dxa"/>
          </w:tcPr>
          <w:p w:rsidR="00ED2B37" w:rsidRDefault="00ED2B37" w:rsidP="00ED2B37">
            <w:pPr>
              <w:pStyle w:val="43"/>
              <w:ind w:firstLineChars="0" w:firstLine="0"/>
            </w:pPr>
            <w:r>
              <w:rPr>
                <w:rFonts w:hint="eastAsia"/>
              </w:rPr>
              <w:t>0.4121</w:t>
            </w:r>
          </w:p>
        </w:tc>
        <w:tc>
          <w:tcPr>
            <w:tcW w:w="1134" w:type="dxa"/>
          </w:tcPr>
          <w:p w:rsidR="00ED2B37" w:rsidRDefault="00ED2B37" w:rsidP="00ED2B37">
            <w:pPr>
              <w:pStyle w:val="43"/>
              <w:ind w:firstLineChars="0" w:firstLine="0"/>
            </w:pPr>
            <w:r>
              <w:rPr>
                <w:rFonts w:hint="eastAsia"/>
              </w:rPr>
              <w:t>2.7</w:t>
            </w:r>
          </w:p>
        </w:tc>
        <w:tc>
          <w:tcPr>
            <w:tcW w:w="1134" w:type="dxa"/>
          </w:tcPr>
          <w:p w:rsidR="00ED2B37" w:rsidRDefault="00ED2B37" w:rsidP="00ED2B37">
            <w:pPr>
              <w:pStyle w:val="43"/>
              <w:ind w:firstLineChars="0" w:firstLine="0"/>
            </w:pPr>
            <w:r>
              <w:rPr>
                <w:rFonts w:hint="eastAsia"/>
              </w:rPr>
              <w:t>0.6663</w:t>
            </w:r>
          </w:p>
        </w:tc>
        <w:tc>
          <w:tcPr>
            <w:tcW w:w="1134" w:type="dxa"/>
          </w:tcPr>
          <w:p w:rsidR="00ED2B37" w:rsidRDefault="00ED2B37" w:rsidP="00ED2B37">
            <w:pPr>
              <w:pStyle w:val="43"/>
              <w:ind w:firstLineChars="0" w:firstLine="0"/>
            </w:pPr>
            <w:r>
              <w:rPr>
                <w:rFonts w:hint="eastAsia"/>
              </w:rPr>
              <w:t>81.1</w:t>
            </w: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r>
      <w:tr w:rsidR="00ED2B37" w:rsidTr="00ED2B37">
        <w:tc>
          <w:tcPr>
            <w:tcW w:w="817" w:type="dxa"/>
          </w:tcPr>
          <w:p w:rsidR="00ED2B37" w:rsidRDefault="00ED2B37" w:rsidP="00ED2B37">
            <w:pPr>
              <w:pStyle w:val="43"/>
              <w:ind w:firstLineChars="0" w:firstLine="0"/>
            </w:pPr>
            <w:r>
              <w:rPr>
                <w:rFonts w:hint="eastAsia"/>
              </w:rPr>
              <w:t>7</w:t>
            </w:r>
            <w:r>
              <w:t>5</w:t>
            </w:r>
            <w:r>
              <w:rPr>
                <w:rFonts w:hint="eastAsia"/>
              </w:rPr>
              <w:t>°</w:t>
            </w:r>
          </w:p>
        </w:tc>
        <w:tc>
          <w:tcPr>
            <w:tcW w:w="1134" w:type="dxa"/>
          </w:tcPr>
          <w:p w:rsidR="00ED2B37" w:rsidRDefault="00ED2B37" w:rsidP="00ED2B37">
            <w:pPr>
              <w:pStyle w:val="43"/>
              <w:ind w:firstLineChars="0" w:firstLine="0"/>
            </w:pPr>
            <w:r>
              <w:rPr>
                <w:rFonts w:hint="eastAsia"/>
              </w:rPr>
              <w:t>0.1764</w:t>
            </w:r>
          </w:p>
        </w:tc>
        <w:tc>
          <w:tcPr>
            <w:tcW w:w="1134" w:type="dxa"/>
          </w:tcPr>
          <w:p w:rsidR="00ED2B37" w:rsidRDefault="00ED2B37" w:rsidP="00ED2B37">
            <w:pPr>
              <w:pStyle w:val="43"/>
              <w:ind w:firstLineChars="0" w:firstLine="0"/>
            </w:pPr>
            <w:r>
              <w:rPr>
                <w:rFonts w:hint="eastAsia"/>
              </w:rPr>
              <w:t>4.9</w:t>
            </w: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r>
      <w:tr w:rsidR="00ED2B37" w:rsidTr="00ED2B37">
        <w:tc>
          <w:tcPr>
            <w:tcW w:w="817" w:type="dxa"/>
          </w:tcPr>
          <w:p w:rsidR="00ED2B37" w:rsidRDefault="00ED2B37" w:rsidP="00ED2B37">
            <w:pPr>
              <w:pStyle w:val="43"/>
              <w:ind w:firstLineChars="0" w:firstLine="0"/>
            </w:pPr>
            <w:r>
              <w:rPr>
                <w:rFonts w:hint="eastAsia"/>
              </w:rPr>
              <w:t>9</w:t>
            </w:r>
            <w:r>
              <w:t>0</w:t>
            </w:r>
            <w:r>
              <w:rPr>
                <w:rFonts w:hint="eastAsia"/>
              </w:rPr>
              <w:t>°</w:t>
            </w:r>
          </w:p>
        </w:tc>
        <w:tc>
          <w:tcPr>
            <w:tcW w:w="1134" w:type="dxa"/>
          </w:tcPr>
          <w:p w:rsidR="00ED2B37" w:rsidRDefault="00ED2B37" w:rsidP="00ED2B37">
            <w:pPr>
              <w:pStyle w:val="43"/>
              <w:ind w:firstLineChars="0" w:firstLine="0"/>
            </w:pPr>
            <w:r>
              <w:rPr>
                <w:rFonts w:hint="eastAsia"/>
              </w:rPr>
              <w:t>0.1852</w:t>
            </w:r>
          </w:p>
        </w:tc>
        <w:tc>
          <w:tcPr>
            <w:tcW w:w="1134" w:type="dxa"/>
          </w:tcPr>
          <w:p w:rsidR="00ED2B37" w:rsidRDefault="00ED2B37" w:rsidP="00ED2B37">
            <w:pPr>
              <w:pStyle w:val="43"/>
              <w:ind w:firstLineChars="0" w:firstLine="0"/>
            </w:pPr>
            <w:r>
              <w:rPr>
                <w:rFonts w:hint="eastAsia"/>
              </w:rPr>
              <w:t>30.8</w:t>
            </w: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c>
          <w:tcPr>
            <w:tcW w:w="1134" w:type="dxa"/>
          </w:tcPr>
          <w:p w:rsidR="00ED2B37" w:rsidRDefault="00ED2B37" w:rsidP="00ED2B37">
            <w:pPr>
              <w:pStyle w:val="43"/>
              <w:ind w:firstLineChars="0" w:firstLine="0"/>
            </w:pPr>
          </w:p>
        </w:tc>
      </w:tr>
    </w:tbl>
    <w:p w:rsidR="00E12F91" w:rsidRDefault="000F268C" w:rsidP="0076450B">
      <w:pPr>
        <w:pStyle w:val="43"/>
      </w:pPr>
      <w:r>
        <w:rPr>
          <w:rFonts w:hint="eastAsia"/>
        </w:rPr>
        <w:lastRenderedPageBreak/>
        <w:t>（</w:t>
      </w:r>
      <w:r w:rsidRPr="008F3768">
        <w:rPr>
          <w:rFonts w:hint="eastAsia"/>
          <w:i/>
        </w:rPr>
        <w:t>a</w:t>
      </w:r>
      <w:r>
        <w:rPr>
          <w:rFonts w:hint="eastAsia"/>
        </w:rPr>
        <w:t>）观察上图中</w:t>
      </w:r>
      <w:r w:rsidR="00C939CB" w:rsidRPr="008F3768">
        <w:rPr>
          <w:rFonts w:hint="eastAsia"/>
          <w:i/>
        </w:rPr>
        <w:t>fcut</w:t>
      </w:r>
      <w:r w:rsidR="00C939CB">
        <w:rPr>
          <w:rFonts w:hint="eastAsia"/>
        </w:rPr>
        <w:t>=</w:t>
      </w:r>
      <w:r w:rsidR="00C939CB">
        <w:t>100</w:t>
      </w:r>
      <w:r w:rsidR="00C939CB" w:rsidRPr="008F3768">
        <w:rPr>
          <w:rFonts w:hint="eastAsia"/>
          <w:i/>
        </w:rPr>
        <w:t>Hz</w:t>
      </w:r>
      <w:r w:rsidR="00C939CB">
        <w:rPr>
          <w:rFonts w:hint="eastAsia"/>
        </w:rPr>
        <w:t>时，不同</w:t>
      </w:r>
      <w:r w:rsidR="002D4C97" w:rsidRPr="008F3768">
        <w:rPr>
          <w:rFonts w:hint="eastAsia"/>
          <w:i/>
        </w:rPr>
        <w:t>P</w:t>
      </w:r>
      <w:r w:rsidR="002D4C97" w:rsidRPr="008F3768">
        <w:rPr>
          <w:i/>
        </w:rPr>
        <w:t>M</w:t>
      </w:r>
      <w:r w:rsidR="002D4C97">
        <w:rPr>
          <w:rFonts w:hint="eastAsia"/>
        </w:rPr>
        <w:t>的伯德图。</w:t>
      </w:r>
      <w:r w:rsidR="004A0A76">
        <w:rPr>
          <w:rFonts w:hint="eastAsia"/>
        </w:rPr>
        <w:t>1</w:t>
      </w:r>
      <w:r w:rsidR="004A0A76">
        <w:rPr>
          <w:rFonts w:hint="eastAsia"/>
        </w:rPr>
        <w:t>）</w:t>
      </w:r>
      <w:r w:rsidR="002D4C97" w:rsidRPr="008F3768">
        <w:rPr>
          <w:rFonts w:hint="eastAsia"/>
          <w:i/>
        </w:rPr>
        <w:t>P</w:t>
      </w:r>
      <w:r w:rsidR="002D4C97" w:rsidRPr="008F3768">
        <w:rPr>
          <w:i/>
        </w:rPr>
        <w:t>M</w:t>
      </w:r>
      <w:r w:rsidR="002D4C97">
        <w:t>=15</w:t>
      </w:r>
      <w:r w:rsidR="002D4C97">
        <w:rPr>
          <w:rFonts w:hint="eastAsia"/>
        </w:rPr>
        <w:t>时计算出来的τ</w:t>
      </w:r>
      <w:r w:rsidR="002D4C97" w:rsidRPr="008F3768">
        <w:rPr>
          <w:rFonts w:hint="eastAsia"/>
          <w:i/>
        </w:rPr>
        <w:t>i</w:t>
      </w:r>
      <w:r w:rsidR="002D4C97">
        <w:rPr>
          <w:rFonts w:hint="eastAsia"/>
        </w:rPr>
        <w:t>特别小，只有</w:t>
      </w:r>
      <w:r w:rsidR="002D4C97">
        <w:rPr>
          <w:rFonts w:hint="eastAsia"/>
        </w:rPr>
        <w:t>3</w:t>
      </w:r>
      <w:r w:rsidR="002D4C97">
        <w:t>39</w:t>
      </w:r>
      <w:r w:rsidR="002D4C97" w:rsidRPr="008F3768">
        <w:rPr>
          <w:rFonts w:hint="eastAsia"/>
          <w:i/>
        </w:rPr>
        <w:t>us</w:t>
      </w:r>
      <w:r w:rsidR="002D4C97">
        <w:rPr>
          <w:rFonts w:hint="eastAsia"/>
        </w:rPr>
        <w:t>，也就是说达到</w:t>
      </w:r>
      <w:r w:rsidR="002D4C97" w:rsidRPr="008F3768">
        <w:rPr>
          <w:rFonts w:hint="eastAsia"/>
          <w:i/>
        </w:rPr>
        <w:t>us</w:t>
      </w:r>
      <w:r w:rsidR="002D4C97">
        <w:rPr>
          <w:rFonts w:hint="eastAsia"/>
        </w:rPr>
        <w:t>级别。</w:t>
      </w:r>
      <w:r w:rsidR="004A0A76">
        <w:rPr>
          <w:rFonts w:hint="eastAsia"/>
        </w:rPr>
        <w:t>这个会导致软件中的</w:t>
      </w:r>
      <w:r w:rsidR="004A0A76" w:rsidRPr="008F3768">
        <w:rPr>
          <w:rFonts w:hint="eastAsia"/>
          <w:i/>
        </w:rPr>
        <w:t>Ki</w:t>
      </w:r>
      <w:r w:rsidR="004A0A76">
        <w:rPr>
          <w:rFonts w:hint="eastAsia"/>
        </w:rPr>
        <w:t>特别大，有数据溢出的风险。在</w:t>
      </w:r>
      <w:r w:rsidR="004A0A76" w:rsidRPr="008F3768">
        <w:rPr>
          <w:rFonts w:hint="eastAsia"/>
          <w:i/>
        </w:rPr>
        <w:t>P</w:t>
      </w:r>
      <w:r w:rsidR="004A0A76" w:rsidRPr="008F3768">
        <w:rPr>
          <w:i/>
        </w:rPr>
        <w:t>M</w:t>
      </w:r>
      <w:r w:rsidR="004A0A76">
        <w:rPr>
          <w:rFonts w:hint="eastAsia"/>
        </w:rPr>
        <w:t>=</w:t>
      </w:r>
      <w:r w:rsidR="004A0A76">
        <w:t>90</w:t>
      </w:r>
      <w:r w:rsidR="004A0A76">
        <w:rPr>
          <w:rFonts w:hint="eastAsia"/>
        </w:rPr>
        <w:t>°时τ</w:t>
      </w:r>
      <w:r w:rsidR="004A0A76" w:rsidRPr="008F3768">
        <w:rPr>
          <w:rFonts w:hint="eastAsia"/>
          <w:i/>
        </w:rPr>
        <w:t>i</w:t>
      </w:r>
      <w:r w:rsidR="004A0A76">
        <w:rPr>
          <w:rFonts w:hint="eastAsia"/>
        </w:rPr>
        <w:t>特别大，达到了</w:t>
      </w:r>
      <w:r w:rsidR="004A0A76">
        <w:rPr>
          <w:rFonts w:hint="eastAsia"/>
        </w:rPr>
        <w:t>3</w:t>
      </w:r>
      <w:r w:rsidR="004A0A76">
        <w:t>0.8</w:t>
      </w:r>
      <w:r w:rsidR="004A0A76" w:rsidRPr="008F3768">
        <w:rPr>
          <w:rFonts w:hint="eastAsia"/>
          <w:i/>
        </w:rPr>
        <w:t>ms</w:t>
      </w:r>
      <w:r w:rsidR="004A0A76">
        <w:rPr>
          <w:rFonts w:hint="eastAsia"/>
        </w:rPr>
        <w:t>，也不太好。</w:t>
      </w:r>
      <w:r w:rsidR="002D4C97">
        <w:rPr>
          <w:rFonts w:hint="eastAsia"/>
        </w:rPr>
        <w:t>2</w:t>
      </w:r>
      <w:r w:rsidR="002D4C97">
        <w:rPr>
          <w:rFonts w:hint="eastAsia"/>
        </w:rPr>
        <w:t>）观察</w:t>
      </w:r>
      <w:r w:rsidR="002D4C97" w:rsidRPr="008F3768">
        <w:rPr>
          <w:rFonts w:hint="eastAsia"/>
          <w:i/>
        </w:rPr>
        <w:t>P</w:t>
      </w:r>
      <w:r w:rsidR="002D4C97" w:rsidRPr="008F3768">
        <w:rPr>
          <w:i/>
        </w:rPr>
        <w:t>M</w:t>
      </w:r>
      <w:r w:rsidR="005728F1">
        <w:rPr>
          <w:rFonts w:hint="eastAsia"/>
        </w:rPr>
        <w:t>=</w:t>
      </w:r>
      <w:r w:rsidR="002D4C97">
        <w:rPr>
          <w:rFonts w:hint="eastAsia"/>
        </w:rPr>
        <w:t>7</w:t>
      </w:r>
      <w:r w:rsidR="002D4C97">
        <w:t>5</w:t>
      </w:r>
      <w:r w:rsidR="002D4C97">
        <w:rPr>
          <w:rFonts w:hint="eastAsia"/>
        </w:rPr>
        <w:t>°</w:t>
      </w:r>
      <w:r w:rsidR="002D4C97">
        <w:rPr>
          <w:rFonts w:hint="eastAsia"/>
        </w:rPr>
        <w:t>~</w:t>
      </w:r>
      <w:r w:rsidR="002D4C97">
        <w:t>90</w:t>
      </w:r>
      <w:r w:rsidR="002D4C97">
        <w:rPr>
          <w:rFonts w:hint="eastAsia"/>
        </w:rPr>
        <w:t>°时</w:t>
      </w:r>
      <w:r w:rsidR="005728F1">
        <w:rPr>
          <w:rFonts w:hint="eastAsia"/>
        </w:rPr>
        <w:t>的幅频曲线，</w:t>
      </w:r>
      <w:r w:rsidR="002D4C97">
        <w:rPr>
          <w:rFonts w:hint="eastAsia"/>
        </w:rPr>
        <w:t>低频段的增益</w:t>
      </w:r>
      <w:r w:rsidR="005728F1">
        <w:rPr>
          <w:rFonts w:hint="eastAsia"/>
        </w:rPr>
        <w:t>相对于其它几条曲线</w:t>
      </w:r>
      <w:r w:rsidR="002D4C97">
        <w:rPr>
          <w:rFonts w:hint="eastAsia"/>
        </w:rPr>
        <w:t>下降特别明显，尤其是</w:t>
      </w:r>
      <w:r w:rsidR="002D4C97" w:rsidRPr="008F3768">
        <w:rPr>
          <w:rFonts w:hint="eastAsia"/>
          <w:i/>
        </w:rPr>
        <w:t>P</w:t>
      </w:r>
      <w:r w:rsidR="002D4C97" w:rsidRPr="008F3768">
        <w:rPr>
          <w:i/>
        </w:rPr>
        <w:t>M</w:t>
      </w:r>
      <w:r w:rsidR="002D4C97">
        <w:rPr>
          <w:rFonts w:hint="eastAsia"/>
        </w:rPr>
        <w:t>为</w:t>
      </w:r>
      <w:r w:rsidR="002D4C97">
        <w:rPr>
          <w:rFonts w:hint="eastAsia"/>
        </w:rPr>
        <w:t>9</w:t>
      </w:r>
      <w:r w:rsidR="002D4C97">
        <w:t>0</w:t>
      </w:r>
      <w:r w:rsidR="002D4C97">
        <w:rPr>
          <w:rFonts w:hint="eastAsia"/>
        </w:rPr>
        <w:t>°时。表明在</w:t>
      </w:r>
      <w:r w:rsidR="002D4C97" w:rsidRPr="008F3768">
        <w:rPr>
          <w:rFonts w:hint="eastAsia"/>
          <w:i/>
        </w:rPr>
        <w:t>P</w:t>
      </w:r>
      <w:r w:rsidR="002D4C97" w:rsidRPr="008F3768">
        <w:rPr>
          <w:i/>
        </w:rPr>
        <w:t>M</w:t>
      </w:r>
      <w:r w:rsidR="002D4C97">
        <w:t>=90</w:t>
      </w:r>
      <w:r w:rsidR="002D4C97">
        <w:rPr>
          <w:rFonts w:hint="eastAsia"/>
        </w:rPr>
        <w:t>°时为了提高系统的稳定裕度，对低频段</w:t>
      </w:r>
      <w:r w:rsidR="000D2594">
        <w:rPr>
          <w:rFonts w:hint="eastAsia"/>
        </w:rPr>
        <w:t>增益</w:t>
      </w:r>
      <w:r w:rsidR="002D4C97">
        <w:rPr>
          <w:rFonts w:hint="eastAsia"/>
        </w:rPr>
        <w:t>的损失比较大。</w:t>
      </w:r>
      <w:r w:rsidR="002D4C97">
        <w:rPr>
          <w:rFonts w:hint="eastAsia"/>
        </w:rPr>
        <w:t>3</w:t>
      </w:r>
      <w:r w:rsidR="002D4C97">
        <w:rPr>
          <w:rFonts w:hint="eastAsia"/>
        </w:rPr>
        <w:t>）观察</w:t>
      </w:r>
      <w:r w:rsidR="002D4C97" w:rsidRPr="008F3768">
        <w:rPr>
          <w:rFonts w:hint="eastAsia"/>
          <w:i/>
        </w:rPr>
        <w:t>P</w:t>
      </w:r>
      <w:r w:rsidR="002D4C97" w:rsidRPr="008F3768">
        <w:rPr>
          <w:i/>
        </w:rPr>
        <w:t>M</w:t>
      </w:r>
      <w:r w:rsidR="002D4C97">
        <w:t>=15</w:t>
      </w:r>
      <w:r w:rsidR="002D4C97">
        <w:rPr>
          <w:rFonts w:hint="eastAsia"/>
        </w:rPr>
        <w:t>°</w:t>
      </w:r>
      <w:r w:rsidR="002D4C97">
        <w:rPr>
          <w:rFonts w:hint="eastAsia"/>
        </w:rPr>
        <w:t>~</w:t>
      </w:r>
      <w:r w:rsidR="002D4C97">
        <w:t>60</w:t>
      </w:r>
      <w:r w:rsidR="002D4C97">
        <w:rPr>
          <w:rFonts w:hint="eastAsia"/>
        </w:rPr>
        <w:t>°四条幅频曲线，他们在低频段和中频段的增益基本接近，表明</w:t>
      </w:r>
      <w:r w:rsidR="002D4C97" w:rsidRPr="008F3768">
        <w:rPr>
          <w:rFonts w:hint="eastAsia"/>
          <w:i/>
        </w:rPr>
        <w:t>P</w:t>
      </w:r>
      <w:r w:rsidR="002D4C97" w:rsidRPr="008F3768">
        <w:rPr>
          <w:i/>
        </w:rPr>
        <w:t>M</w:t>
      </w:r>
      <w:r w:rsidR="002D4C97">
        <w:rPr>
          <w:rFonts w:hint="eastAsia"/>
        </w:rPr>
        <w:t>=</w:t>
      </w:r>
      <w:r w:rsidR="002D4C97">
        <w:t>15</w:t>
      </w:r>
      <w:r w:rsidR="002D4C97">
        <w:rPr>
          <w:rFonts w:hint="eastAsia"/>
        </w:rPr>
        <w:t>°</w:t>
      </w:r>
      <w:r w:rsidR="002D4C97">
        <w:rPr>
          <w:rFonts w:hint="eastAsia"/>
        </w:rPr>
        <w:t>~</w:t>
      </w:r>
      <w:r w:rsidR="002D4C97">
        <w:t>60</w:t>
      </w:r>
      <w:r w:rsidR="002D4C97">
        <w:rPr>
          <w:rFonts w:hint="eastAsia"/>
        </w:rPr>
        <w:t>°时系统的稳态性能接近。在高频段，</w:t>
      </w:r>
      <w:r w:rsidR="002D4C97">
        <w:rPr>
          <w:rFonts w:hint="eastAsia"/>
        </w:rPr>
        <w:t>4</w:t>
      </w:r>
      <w:r w:rsidR="002D4C97">
        <w:rPr>
          <w:rFonts w:hint="eastAsia"/>
        </w:rPr>
        <w:t>条曲线的渐近线都是</w:t>
      </w:r>
      <w:r w:rsidR="002D4C97">
        <w:rPr>
          <w:rFonts w:hint="eastAsia"/>
        </w:rPr>
        <w:t>-</w:t>
      </w:r>
      <w:r w:rsidR="002D4C97">
        <w:t>20</w:t>
      </w:r>
      <w:r w:rsidR="002D4C97" w:rsidRPr="008F3768">
        <w:rPr>
          <w:rFonts w:hint="eastAsia"/>
          <w:i/>
        </w:rPr>
        <w:t>dB</w:t>
      </w:r>
      <w:r w:rsidR="002D4C97">
        <w:t>/</w:t>
      </w:r>
      <w:r w:rsidR="002D4C97" w:rsidRPr="008F3768">
        <w:rPr>
          <w:rFonts w:hint="eastAsia"/>
          <w:i/>
        </w:rPr>
        <w:t>dec</w:t>
      </w:r>
      <w:r w:rsidR="002D4C97">
        <w:rPr>
          <w:rFonts w:hint="eastAsia"/>
        </w:rPr>
        <w:t>的直线，但是</w:t>
      </w:r>
      <w:r w:rsidR="002D4C97" w:rsidRPr="008F3768">
        <w:rPr>
          <w:rFonts w:hint="eastAsia"/>
          <w:i/>
        </w:rPr>
        <w:t>P</w:t>
      </w:r>
      <w:r w:rsidR="002D4C97" w:rsidRPr="008F3768">
        <w:rPr>
          <w:i/>
        </w:rPr>
        <w:t>M</w:t>
      </w:r>
      <w:r w:rsidR="002D4C97">
        <w:t>=15</w:t>
      </w:r>
      <w:r w:rsidR="002D4C97">
        <w:rPr>
          <w:rFonts w:hint="eastAsia"/>
        </w:rPr>
        <w:t>°的曲线高频段的增益要低于其它</w:t>
      </w:r>
      <w:r w:rsidR="002D4C97">
        <w:rPr>
          <w:rFonts w:hint="eastAsia"/>
        </w:rPr>
        <w:t>4</w:t>
      </w:r>
      <w:r w:rsidR="002D4C97">
        <w:rPr>
          <w:rFonts w:hint="eastAsia"/>
        </w:rPr>
        <w:t>条曲线，表明</w:t>
      </w:r>
      <w:r w:rsidR="002D4C97" w:rsidRPr="008F3768">
        <w:rPr>
          <w:rFonts w:hint="eastAsia"/>
          <w:i/>
        </w:rPr>
        <w:t>P</w:t>
      </w:r>
      <w:r w:rsidR="002D4C97" w:rsidRPr="008F3768">
        <w:rPr>
          <w:i/>
        </w:rPr>
        <w:t>M</w:t>
      </w:r>
      <w:r w:rsidR="002D4C97">
        <w:rPr>
          <w:rFonts w:hint="eastAsia"/>
        </w:rPr>
        <w:t>=</w:t>
      </w:r>
      <w:r w:rsidR="002D4C97">
        <w:t>15</w:t>
      </w:r>
      <w:r w:rsidR="002D4C97">
        <w:rPr>
          <w:rFonts w:hint="eastAsia"/>
        </w:rPr>
        <w:t>°时系统对高频扰动的抵抗能力比较强。但是这种对高频的抑制作用是以系统稳定裕度为代价的。</w:t>
      </w:r>
      <w:r w:rsidR="006E5F40">
        <w:rPr>
          <w:rFonts w:hint="eastAsia"/>
        </w:rPr>
        <w:t>4</w:t>
      </w:r>
      <w:r w:rsidR="006E5F40">
        <w:rPr>
          <w:rFonts w:hint="eastAsia"/>
        </w:rPr>
        <w:t>）</w:t>
      </w:r>
      <w:r w:rsidR="002D4C97">
        <w:rPr>
          <w:rFonts w:hint="eastAsia"/>
        </w:rPr>
        <w:t>综合以上分析，</w:t>
      </w:r>
      <w:r w:rsidR="002D4C97" w:rsidRPr="008F3768">
        <w:rPr>
          <w:rFonts w:hint="eastAsia"/>
          <w:i/>
        </w:rPr>
        <w:t>fcut</w:t>
      </w:r>
      <w:r w:rsidR="002D4C97">
        <w:rPr>
          <w:rFonts w:hint="eastAsia"/>
        </w:rPr>
        <w:t>取为</w:t>
      </w:r>
      <w:r w:rsidR="002D4C97">
        <w:rPr>
          <w:rFonts w:hint="eastAsia"/>
        </w:rPr>
        <w:t>1</w:t>
      </w:r>
      <w:r w:rsidR="002D4C97">
        <w:t>00</w:t>
      </w:r>
      <w:r w:rsidR="002D4C97" w:rsidRPr="008F3768">
        <w:rPr>
          <w:rFonts w:hint="eastAsia"/>
          <w:i/>
        </w:rPr>
        <w:t>Hz</w:t>
      </w:r>
      <w:r w:rsidR="002D4C97">
        <w:rPr>
          <w:rFonts w:hint="eastAsia"/>
        </w:rPr>
        <w:t>时，</w:t>
      </w:r>
      <w:r w:rsidR="002D4C97" w:rsidRPr="008F3768">
        <w:rPr>
          <w:rFonts w:hint="eastAsia"/>
          <w:i/>
        </w:rPr>
        <w:t>P</w:t>
      </w:r>
      <w:r w:rsidR="002D4C97" w:rsidRPr="008F3768">
        <w:rPr>
          <w:i/>
        </w:rPr>
        <w:t>M</w:t>
      </w:r>
      <w:r w:rsidR="002D4C97">
        <w:rPr>
          <w:rFonts w:hint="eastAsia"/>
        </w:rPr>
        <w:t>的选择范围宜选取在</w:t>
      </w:r>
      <w:r w:rsidR="002D4C97">
        <w:rPr>
          <w:rFonts w:hint="eastAsia"/>
        </w:rPr>
        <w:t>3</w:t>
      </w:r>
      <w:r w:rsidR="002D4C97">
        <w:t>0</w:t>
      </w:r>
      <w:r w:rsidR="002D4C97">
        <w:rPr>
          <w:rFonts w:hint="eastAsia"/>
        </w:rPr>
        <w:t>°</w:t>
      </w:r>
      <w:r w:rsidR="002D4C97">
        <w:rPr>
          <w:rFonts w:hint="eastAsia"/>
        </w:rPr>
        <w:t>~</w:t>
      </w:r>
      <w:r w:rsidR="002D4C97">
        <w:t>60</w:t>
      </w:r>
      <w:r w:rsidR="002D4C97">
        <w:rPr>
          <w:rFonts w:hint="eastAsia"/>
        </w:rPr>
        <w:t>°。</w:t>
      </w:r>
      <w:r w:rsidR="006E5F40">
        <w:rPr>
          <w:rFonts w:hint="eastAsia"/>
        </w:rPr>
        <w:t>并且还可以看出，再进一步提高相角裕度，会损失比较大的低频段增益，相反，如果进一步降低相角裕度可以获得比较好的高频段抑制效果，但是不利于系统稳定。</w:t>
      </w:r>
      <w:r w:rsidR="004A0A76">
        <w:rPr>
          <w:rFonts w:hint="eastAsia"/>
        </w:rPr>
        <w:t>另外如果强行取十分大或者十分小的</w:t>
      </w:r>
      <w:r w:rsidR="004A0A76" w:rsidRPr="008F3768">
        <w:rPr>
          <w:rFonts w:hint="eastAsia"/>
          <w:i/>
        </w:rPr>
        <w:t>P</w:t>
      </w:r>
      <w:r w:rsidR="004A0A76" w:rsidRPr="008F3768">
        <w:rPr>
          <w:i/>
        </w:rPr>
        <w:t>M</w:t>
      </w:r>
      <w:r w:rsidR="004A0A76">
        <w:rPr>
          <w:rFonts w:hint="eastAsia"/>
        </w:rPr>
        <w:t>，会导致算出来的</w:t>
      </w:r>
      <w:r w:rsidR="004A0A76" w:rsidRPr="008F3768">
        <w:rPr>
          <w:i/>
        </w:rPr>
        <w:t>PI</w:t>
      </w:r>
      <w:r w:rsidR="004A0A76">
        <w:rPr>
          <w:rFonts w:hint="eastAsia"/>
        </w:rPr>
        <w:t>参数特别异常，在软件中容易发生数据溢出。</w:t>
      </w:r>
    </w:p>
    <w:p w:rsidR="004A0A76" w:rsidRDefault="004A0A76" w:rsidP="0076450B">
      <w:pPr>
        <w:pStyle w:val="43"/>
      </w:pPr>
      <w:r>
        <w:rPr>
          <w:rFonts w:hint="eastAsia"/>
        </w:rPr>
        <w:t>（</w:t>
      </w:r>
      <w:r w:rsidRPr="008F3768">
        <w:rPr>
          <w:rFonts w:hint="eastAsia"/>
          <w:i/>
        </w:rPr>
        <w:t>B</w:t>
      </w:r>
      <w:r>
        <w:rPr>
          <w:rFonts w:hint="eastAsia"/>
        </w:rPr>
        <w:t>）观察上图中</w:t>
      </w:r>
      <w:r w:rsidRPr="008F3768">
        <w:rPr>
          <w:rFonts w:hint="eastAsia"/>
          <w:i/>
        </w:rPr>
        <w:t>fcut</w:t>
      </w:r>
      <w:r>
        <w:rPr>
          <w:rFonts w:hint="eastAsia"/>
        </w:rPr>
        <w:t>=</w:t>
      </w:r>
      <w:r>
        <w:t>233</w:t>
      </w:r>
      <w:r w:rsidRPr="008F3768">
        <w:rPr>
          <w:rFonts w:hint="eastAsia"/>
          <w:i/>
        </w:rPr>
        <w:t>Hz</w:t>
      </w:r>
      <w:r>
        <w:rPr>
          <w:rFonts w:hint="eastAsia"/>
        </w:rPr>
        <w:t>时，不同</w:t>
      </w:r>
      <w:r w:rsidRPr="008F3768">
        <w:rPr>
          <w:rFonts w:hint="eastAsia"/>
          <w:i/>
        </w:rPr>
        <w:t>P</w:t>
      </w:r>
      <w:r w:rsidRPr="008F3768">
        <w:rPr>
          <w:i/>
        </w:rPr>
        <w:t>M</w:t>
      </w:r>
      <w:r>
        <w:rPr>
          <w:rFonts w:hint="eastAsia"/>
        </w:rPr>
        <w:t>的伯德图。</w:t>
      </w:r>
      <w:r>
        <w:rPr>
          <w:rFonts w:hint="eastAsia"/>
        </w:rPr>
        <w:t>1</w:t>
      </w:r>
      <w:r>
        <w:rPr>
          <w:rFonts w:hint="eastAsia"/>
        </w:rPr>
        <w:t>）图中没有</w:t>
      </w:r>
      <w:r w:rsidRPr="008F3768">
        <w:rPr>
          <w:rFonts w:hint="eastAsia"/>
          <w:i/>
        </w:rPr>
        <w:t>P</w:t>
      </w:r>
      <w:r w:rsidRPr="008F3768">
        <w:rPr>
          <w:i/>
        </w:rPr>
        <w:t>M</w:t>
      </w:r>
      <w:r>
        <w:rPr>
          <w:rFonts w:hint="eastAsia"/>
        </w:rPr>
        <w:t>=</w:t>
      </w:r>
      <w:r>
        <w:t>75</w:t>
      </w:r>
      <w:r>
        <w:rPr>
          <w:rFonts w:hint="eastAsia"/>
        </w:rPr>
        <w:t>°和</w:t>
      </w:r>
      <w:r>
        <w:rPr>
          <w:rFonts w:hint="eastAsia"/>
        </w:rPr>
        <w:t>9</w:t>
      </w:r>
      <w:r>
        <w:t>0</w:t>
      </w:r>
      <w:r>
        <w:rPr>
          <w:rFonts w:hint="eastAsia"/>
        </w:rPr>
        <w:t>°的伯德图，因为取</w:t>
      </w:r>
      <w:r w:rsidRPr="008F3768">
        <w:rPr>
          <w:rFonts w:hint="eastAsia"/>
          <w:i/>
        </w:rPr>
        <w:t>P</w:t>
      </w:r>
      <w:r w:rsidRPr="008F3768">
        <w:rPr>
          <w:i/>
        </w:rPr>
        <w:t>M</w:t>
      </w:r>
      <w:r>
        <w:t>=75</w:t>
      </w:r>
      <w:r>
        <w:rPr>
          <w:rFonts w:hint="eastAsia"/>
        </w:rPr>
        <w:t>°和</w:t>
      </w:r>
      <w:r>
        <w:rPr>
          <w:rFonts w:hint="eastAsia"/>
        </w:rPr>
        <w:t>9</w:t>
      </w:r>
      <w:r>
        <w:t>0</w:t>
      </w:r>
      <w:r>
        <w:rPr>
          <w:rFonts w:hint="eastAsia"/>
        </w:rPr>
        <w:t>°时算不出来相应的（</w:t>
      </w:r>
      <w:r w:rsidRPr="008F3768">
        <w:rPr>
          <w:rFonts w:hint="eastAsia"/>
          <w:i/>
        </w:rPr>
        <w:t>Kp</w:t>
      </w:r>
      <w:r>
        <w:rPr>
          <w:rFonts w:hint="eastAsia"/>
        </w:rPr>
        <w:t>，τ</w:t>
      </w:r>
      <w:r w:rsidRPr="008F3768">
        <w:rPr>
          <w:rFonts w:hint="eastAsia"/>
          <w:i/>
        </w:rPr>
        <w:t>i</w:t>
      </w:r>
      <w:r>
        <w:rPr>
          <w:rFonts w:hint="eastAsia"/>
        </w:rPr>
        <w:t>），表明在</w:t>
      </w:r>
      <w:r w:rsidRPr="008F3768">
        <w:rPr>
          <w:rFonts w:hint="eastAsia"/>
          <w:i/>
        </w:rPr>
        <w:t>fcut</w:t>
      </w:r>
      <w:r>
        <w:rPr>
          <w:rFonts w:hint="eastAsia"/>
        </w:rPr>
        <w:t>=</w:t>
      </w:r>
      <w:r>
        <w:t>233</w:t>
      </w:r>
      <w:r w:rsidRPr="008F3768">
        <w:rPr>
          <w:rFonts w:hint="eastAsia"/>
          <w:i/>
        </w:rPr>
        <w:t>Hz</w:t>
      </w:r>
      <w:r>
        <w:rPr>
          <w:rFonts w:hint="eastAsia"/>
        </w:rPr>
        <w:t>时无法实现相位裕度</w:t>
      </w:r>
      <w:r>
        <w:rPr>
          <w:rFonts w:hint="eastAsia"/>
        </w:rPr>
        <w:t>7</w:t>
      </w:r>
      <w:r>
        <w:t>5</w:t>
      </w:r>
      <w:r>
        <w:rPr>
          <w:rFonts w:hint="eastAsia"/>
        </w:rPr>
        <w:t>°以上。</w:t>
      </w:r>
      <w:r>
        <w:t>2</w:t>
      </w:r>
      <w:r>
        <w:rPr>
          <w:rFonts w:hint="eastAsia"/>
        </w:rPr>
        <w:t>）与</w:t>
      </w:r>
      <w:r w:rsidRPr="008F3768">
        <w:rPr>
          <w:rFonts w:hint="eastAsia"/>
          <w:i/>
        </w:rPr>
        <w:t>fcut</w:t>
      </w:r>
      <w:r>
        <w:rPr>
          <w:rFonts w:hint="eastAsia"/>
        </w:rPr>
        <w:t>=</w:t>
      </w:r>
      <w:r>
        <w:t>100</w:t>
      </w:r>
      <w:r w:rsidRPr="008F3768">
        <w:rPr>
          <w:rFonts w:hint="eastAsia"/>
          <w:i/>
        </w:rPr>
        <w:t>Hz</w:t>
      </w:r>
      <w:r>
        <w:rPr>
          <w:rFonts w:hint="eastAsia"/>
        </w:rPr>
        <w:t>时类似，</w:t>
      </w:r>
      <w:r w:rsidRPr="008F3768">
        <w:rPr>
          <w:rFonts w:hint="eastAsia"/>
          <w:i/>
        </w:rPr>
        <w:t>P</w:t>
      </w:r>
      <w:r w:rsidRPr="008F3768">
        <w:rPr>
          <w:i/>
        </w:rPr>
        <w:t>M</w:t>
      </w:r>
      <w:r>
        <w:rPr>
          <w:rFonts w:hint="eastAsia"/>
        </w:rPr>
        <w:t>=</w:t>
      </w:r>
      <w:r w:rsidR="00BC6A5B">
        <w:t>60</w:t>
      </w:r>
      <w:r w:rsidR="00BC6A5B">
        <w:rPr>
          <w:rFonts w:hint="eastAsia"/>
        </w:rPr>
        <w:t>°时幅频曲线低频段的增益明显低于其它三条曲线。</w:t>
      </w:r>
      <w:r w:rsidR="00E24B40">
        <w:rPr>
          <w:rFonts w:hint="eastAsia"/>
        </w:rPr>
        <w:t>但降低的幅值没有</w:t>
      </w:r>
      <w:r w:rsidR="00E24B40" w:rsidRPr="008F3768">
        <w:rPr>
          <w:rFonts w:hint="eastAsia"/>
          <w:i/>
        </w:rPr>
        <w:t>fcut</w:t>
      </w:r>
      <w:r w:rsidR="00E24B40">
        <w:rPr>
          <w:rFonts w:hint="eastAsia"/>
        </w:rPr>
        <w:t>=</w:t>
      </w:r>
      <w:r w:rsidR="00E24B40">
        <w:t>100</w:t>
      </w:r>
      <w:r w:rsidR="00E24B40" w:rsidRPr="008F3768">
        <w:rPr>
          <w:rFonts w:hint="eastAsia"/>
          <w:i/>
        </w:rPr>
        <w:t>Hz</w:t>
      </w:r>
      <w:r w:rsidR="00E24B40">
        <w:rPr>
          <w:rFonts w:hint="eastAsia"/>
        </w:rPr>
        <w:t>、</w:t>
      </w:r>
      <w:r w:rsidR="00E24B40" w:rsidRPr="008F3768">
        <w:rPr>
          <w:rFonts w:hint="eastAsia"/>
          <w:i/>
        </w:rPr>
        <w:t>P</w:t>
      </w:r>
      <w:r w:rsidR="00E24B40" w:rsidRPr="008F3768">
        <w:rPr>
          <w:i/>
        </w:rPr>
        <w:t>M</w:t>
      </w:r>
      <w:r w:rsidR="00E24B40">
        <w:rPr>
          <w:rFonts w:hint="eastAsia"/>
        </w:rPr>
        <w:t>=</w:t>
      </w:r>
      <w:r w:rsidR="00E24B40">
        <w:t>90</w:t>
      </w:r>
      <w:r w:rsidR="00E24B40">
        <w:rPr>
          <w:rFonts w:hint="eastAsia"/>
        </w:rPr>
        <w:t>°时那么大。在高频段，</w:t>
      </w:r>
      <w:r w:rsidR="00E24B40" w:rsidRPr="008F3768">
        <w:rPr>
          <w:rFonts w:hint="eastAsia"/>
          <w:i/>
        </w:rPr>
        <w:t>P</w:t>
      </w:r>
      <w:r w:rsidR="00E24B40" w:rsidRPr="008F3768">
        <w:rPr>
          <w:i/>
        </w:rPr>
        <w:t>M</w:t>
      </w:r>
      <w:r w:rsidR="00E24B40">
        <w:t>=15</w:t>
      </w:r>
      <w:r w:rsidR="00E24B40">
        <w:rPr>
          <w:rFonts w:hint="eastAsia"/>
        </w:rPr>
        <w:t>°的幅频曲线增益最小，但是与其它三条曲线没有那么大的差距。</w:t>
      </w:r>
      <w:r w:rsidR="00E24B40">
        <w:rPr>
          <w:rFonts w:hint="eastAsia"/>
        </w:rPr>
        <w:t>3</w:t>
      </w:r>
      <w:r w:rsidR="00E24B40">
        <w:rPr>
          <w:rFonts w:hint="eastAsia"/>
        </w:rPr>
        <w:t>）综合以上分析，在</w:t>
      </w:r>
      <w:r w:rsidR="00E24B40" w:rsidRPr="008F3768">
        <w:rPr>
          <w:rFonts w:hint="eastAsia"/>
          <w:i/>
        </w:rPr>
        <w:t>fcut</w:t>
      </w:r>
      <w:r w:rsidR="00E24B40">
        <w:rPr>
          <w:rFonts w:hint="eastAsia"/>
        </w:rPr>
        <w:t>=</w:t>
      </w:r>
      <w:r w:rsidR="00E24B40">
        <w:t>233</w:t>
      </w:r>
      <w:r w:rsidR="00E24B40" w:rsidRPr="008F3768">
        <w:rPr>
          <w:rFonts w:hint="eastAsia"/>
          <w:i/>
        </w:rPr>
        <w:t>Hz</w:t>
      </w:r>
      <w:r w:rsidR="00E24B40">
        <w:rPr>
          <w:rFonts w:hint="eastAsia"/>
        </w:rPr>
        <w:t>时相位裕度适宜选取的范围为</w:t>
      </w:r>
      <w:r w:rsidR="00E24B40">
        <w:rPr>
          <w:rFonts w:hint="eastAsia"/>
        </w:rPr>
        <w:t>3</w:t>
      </w:r>
      <w:r w:rsidR="00E24B40">
        <w:t>0</w:t>
      </w:r>
      <w:r w:rsidR="00E24B40">
        <w:rPr>
          <w:rFonts w:hint="eastAsia"/>
        </w:rPr>
        <w:t>°</w:t>
      </w:r>
      <w:r w:rsidR="00E24B40">
        <w:rPr>
          <w:rFonts w:hint="eastAsia"/>
        </w:rPr>
        <w:t>~</w:t>
      </w:r>
      <w:r w:rsidR="00E24B40">
        <w:t>60</w:t>
      </w:r>
      <w:r w:rsidR="00E24B40">
        <w:rPr>
          <w:rFonts w:hint="eastAsia"/>
        </w:rPr>
        <w:t>°。</w:t>
      </w:r>
    </w:p>
    <w:p w:rsidR="00E24B40" w:rsidRDefault="00E24B40" w:rsidP="0076450B">
      <w:pPr>
        <w:pStyle w:val="43"/>
      </w:pPr>
      <w:r>
        <w:rPr>
          <w:rFonts w:hint="eastAsia"/>
        </w:rPr>
        <w:t>（</w:t>
      </w:r>
      <w:r w:rsidRPr="008F3768">
        <w:rPr>
          <w:rFonts w:hint="eastAsia"/>
          <w:i/>
        </w:rPr>
        <w:t>C</w:t>
      </w:r>
      <w:r>
        <w:rPr>
          <w:rFonts w:hint="eastAsia"/>
        </w:rPr>
        <w:t>）观察上图中</w:t>
      </w:r>
      <w:r w:rsidRPr="008F3768">
        <w:rPr>
          <w:rFonts w:hint="eastAsia"/>
          <w:i/>
        </w:rPr>
        <w:t>fcut</w:t>
      </w:r>
      <w:r>
        <w:rPr>
          <w:rFonts w:hint="eastAsia"/>
        </w:rPr>
        <w:t>=</w:t>
      </w:r>
      <w:r>
        <w:t>366</w:t>
      </w:r>
      <w:r w:rsidRPr="008F3768">
        <w:rPr>
          <w:rFonts w:hint="eastAsia"/>
          <w:i/>
        </w:rPr>
        <w:t>Hz</w:t>
      </w:r>
      <w:r>
        <w:rPr>
          <w:rFonts w:hint="eastAsia"/>
        </w:rPr>
        <w:t>时，不同</w:t>
      </w:r>
      <w:r w:rsidRPr="008F3768">
        <w:rPr>
          <w:rFonts w:hint="eastAsia"/>
          <w:i/>
        </w:rPr>
        <w:t>P</w:t>
      </w:r>
      <w:r w:rsidRPr="008F3768">
        <w:rPr>
          <w:i/>
        </w:rPr>
        <w:t>M</w:t>
      </w:r>
      <w:r>
        <w:rPr>
          <w:rFonts w:hint="eastAsia"/>
        </w:rPr>
        <w:t>的伯德图。该伯德图与</w:t>
      </w:r>
      <w:r w:rsidRPr="008F3768">
        <w:rPr>
          <w:rFonts w:hint="eastAsia"/>
          <w:i/>
        </w:rPr>
        <w:t>fcut</w:t>
      </w:r>
      <w:r>
        <w:rPr>
          <w:rFonts w:hint="eastAsia"/>
        </w:rPr>
        <w:t>=</w:t>
      </w:r>
      <w:r>
        <w:t>233</w:t>
      </w:r>
      <w:r w:rsidRPr="008F3768">
        <w:rPr>
          <w:rFonts w:hint="eastAsia"/>
          <w:i/>
        </w:rPr>
        <w:t>Hz</w:t>
      </w:r>
      <w:r>
        <w:rPr>
          <w:rFonts w:hint="eastAsia"/>
        </w:rPr>
        <w:t>时比较类似，唯一不同的地方在于</w:t>
      </w:r>
      <w:r w:rsidRPr="008F3768">
        <w:rPr>
          <w:rFonts w:hint="eastAsia"/>
          <w:i/>
        </w:rPr>
        <w:t>P</w:t>
      </w:r>
      <w:r w:rsidRPr="008F3768">
        <w:rPr>
          <w:i/>
        </w:rPr>
        <w:t>M</w:t>
      </w:r>
      <w:r>
        <w:rPr>
          <w:rFonts w:hint="eastAsia"/>
        </w:rPr>
        <w:t>=</w:t>
      </w:r>
      <w:r>
        <w:t>60</w:t>
      </w:r>
      <w:r>
        <w:rPr>
          <w:rFonts w:hint="eastAsia"/>
        </w:rPr>
        <w:t>°时幅频曲线低频段的增益相对于其它三条曲线下降特别明显。</w:t>
      </w:r>
    </w:p>
    <w:p w:rsidR="00E24B40" w:rsidRDefault="00E24B40" w:rsidP="0076450B">
      <w:pPr>
        <w:pStyle w:val="43"/>
      </w:pPr>
      <w:r>
        <w:rPr>
          <w:rFonts w:hint="eastAsia"/>
        </w:rPr>
        <w:t>（</w:t>
      </w:r>
      <w:r w:rsidRPr="008F3768">
        <w:rPr>
          <w:rFonts w:hint="eastAsia"/>
          <w:i/>
        </w:rPr>
        <w:t>D</w:t>
      </w:r>
      <w:r>
        <w:rPr>
          <w:rFonts w:hint="eastAsia"/>
        </w:rPr>
        <w:t>）观察上图中</w:t>
      </w:r>
      <w:r w:rsidRPr="008F3768">
        <w:rPr>
          <w:rFonts w:hint="eastAsia"/>
          <w:i/>
        </w:rPr>
        <w:t>fcut</w:t>
      </w:r>
      <w:r>
        <w:rPr>
          <w:rFonts w:hint="eastAsia"/>
        </w:rPr>
        <w:t>=</w:t>
      </w:r>
      <w:r>
        <w:t>500</w:t>
      </w:r>
      <w:r w:rsidRPr="008F3768">
        <w:rPr>
          <w:rFonts w:hint="eastAsia"/>
          <w:i/>
        </w:rPr>
        <w:t>Hz</w:t>
      </w:r>
      <w:r>
        <w:rPr>
          <w:rFonts w:hint="eastAsia"/>
        </w:rPr>
        <w:t>时，不同</w:t>
      </w:r>
      <w:r w:rsidRPr="008F3768">
        <w:rPr>
          <w:rFonts w:hint="eastAsia"/>
          <w:i/>
        </w:rPr>
        <w:t>P</w:t>
      </w:r>
      <w:r w:rsidRPr="008F3768">
        <w:rPr>
          <w:i/>
        </w:rPr>
        <w:t>M</w:t>
      </w:r>
      <w:r>
        <w:rPr>
          <w:rFonts w:hint="eastAsia"/>
        </w:rPr>
        <w:t>的伯德图。</w:t>
      </w:r>
      <w:r>
        <w:rPr>
          <w:rFonts w:hint="eastAsia"/>
        </w:rPr>
        <w:t>1</w:t>
      </w:r>
      <w:r>
        <w:rPr>
          <w:rFonts w:hint="eastAsia"/>
        </w:rPr>
        <w:t>）图中</w:t>
      </w:r>
      <w:r w:rsidRPr="008F3768">
        <w:rPr>
          <w:rFonts w:hint="eastAsia"/>
          <w:i/>
        </w:rPr>
        <w:t>P</w:t>
      </w:r>
      <w:r w:rsidRPr="008F3768">
        <w:rPr>
          <w:i/>
        </w:rPr>
        <w:t>M</w:t>
      </w:r>
      <w:r>
        <w:rPr>
          <w:rFonts w:hint="eastAsia"/>
        </w:rPr>
        <w:t>=</w:t>
      </w:r>
      <w:r>
        <w:t>45</w:t>
      </w:r>
      <w:r>
        <w:rPr>
          <w:rFonts w:hint="eastAsia"/>
        </w:rPr>
        <w:t>°的幅频曲线，</w:t>
      </w:r>
      <w:r w:rsidRPr="008F3768">
        <w:rPr>
          <w:i/>
        </w:rPr>
        <w:t>Fpi</w:t>
      </w:r>
      <w:r>
        <w:rPr>
          <w:rFonts w:hint="eastAsia"/>
        </w:rPr>
        <w:t>与</w:t>
      </w:r>
      <w:r w:rsidRPr="008F3768">
        <w:rPr>
          <w:rFonts w:hint="eastAsia"/>
          <w:i/>
        </w:rPr>
        <w:t>fcut</w:t>
      </w:r>
      <w:r>
        <w:rPr>
          <w:rFonts w:hint="eastAsia"/>
        </w:rPr>
        <w:t>基本一致，因此相频曲线中两个环节的相位基本相互抵消，相频曲线在低频段始终在</w:t>
      </w:r>
      <w:r>
        <w:rPr>
          <w:rFonts w:hint="eastAsia"/>
        </w:rPr>
        <w:t>-</w:t>
      </w:r>
      <w:r>
        <w:t>90</w:t>
      </w:r>
      <w:r>
        <w:rPr>
          <w:rFonts w:hint="eastAsia"/>
        </w:rPr>
        <w:t>°左右。</w:t>
      </w:r>
      <w:r>
        <w:rPr>
          <w:rFonts w:hint="eastAsia"/>
        </w:rPr>
        <w:t>2</w:t>
      </w:r>
      <w:r>
        <w:rPr>
          <w:rFonts w:hint="eastAsia"/>
        </w:rPr>
        <w:t>）低频段的幅频曲线，</w:t>
      </w:r>
      <w:r w:rsidRPr="008F3768">
        <w:rPr>
          <w:rFonts w:hint="eastAsia"/>
          <w:i/>
        </w:rPr>
        <w:t>P</w:t>
      </w:r>
      <w:r w:rsidRPr="008F3768">
        <w:rPr>
          <w:i/>
        </w:rPr>
        <w:t>M</w:t>
      </w:r>
      <w:r>
        <w:rPr>
          <w:rFonts w:hint="eastAsia"/>
        </w:rPr>
        <w:t>=</w:t>
      </w:r>
      <w:r w:rsidR="001938EF">
        <w:t>45</w:t>
      </w:r>
      <w:r w:rsidR="001938EF">
        <w:rPr>
          <w:rFonts w:hint="eastAsia"/>
        </w:rPr>
        <w:t>°时的幅频曲线在低频段的增益明显低于另外两条曲线。</w:t>
      </w:r>
      <w:r w:rsidR="001F66D9">
        <w:rPr>
          <w:rFonts w:hint="eastAsia"/>
        </w:rPr>
        <w:t>3</w:t>
      </w:r>
      <w:r w:rsidR="001F66D9">
        <w:rPr>
          <w:rFonts w:hint="eastAsia"/>
        </w:rPr>
        <w:t>）总体而言，相同的</w:t>
      </w:r>
      <w:r w:rsidR="001F66D9" w:rsidRPr="008F3768">
        <w:rPr>
          <w:rFonts w:hint="eastAsia"/>
          <w:i/>
        </w:rPr>
        <w:t>P</w:t>
      </w:r>
      <w:r w:rsidR="001F66D9" w:rsidRPr="008F3768">
        <w:rPr>
          <w:i/>
        </w:rPr>
        <w:t>M</w:t>
      </w:r>
      <w:r w:rsidR="001F66D9">
        <w:rPr>
          <w:rFonts w:hint="eastAsia"/>
        </w:rPr>
        <w:t>下幅频曲线的增益要高于</w:t>
      </w:r>
      <w:r w:rsidR="001F66D9" w:rsidRPr="008F3768">
        <w:rPr>
          <w:rFonts w:hint="eastAsia"/>
          <w:i/>
        </w:rPr>
        <w:t>fcut</w:t>
      </w:r>
      <w:r w:rsidR="001F66D9">
        <w:rPr>
          <w:rFonts w:hint="eastAsia"/>
        </w:rPr>
        <w:t>为</w:t>
      </w:r>
      <w:r w:rsidR="001F66D9">
        <w:rPr>
          <w:rFonts w:hint="eastAsia"/>
        </w:rPr>
        <w:t>1</w:t>
      </w:r>
      <w:r w:rsidR="001F66D9">
        <w:t>00</w:t>
      </w:r>
      <w:r w:rsidR="001F66D9" w:rsidRPr="008F3768">
        <w:rPr>
          <w:rFonts w:hint="eastAsia"/>
          <w:i/>
        </w:rPr>
        <w:t>Hz</w:t>
      </w:r>
      <w:r w:rsidR="001F66D9">
        <w:rPr>
          <w:rFonts w:hint="eastAsia"/>
        </w:rPr>
        <w:t>~</w:t>
      </w:r>
      <w:r w:rsidR="001F66D9">
        <w:t>366</w:t>
      </w:r>
      <w:r w:rsidR="001F66D9" w:rsidRPr="008F3768">
        <w:rPr>
          <w:rFonts w:hint="eastAsia"/>
          <w:i/>
        </w:rPr>
        <w:t>Hz</w:t>
      </w:r>
      <w:r w:rsidR="001F66D9">
        <w:rPr>
          <w:rFonts w:hint="eastAsia"/>
        </w:rPr>
        <w:t>时的增益。</w:t>
      </w:r>
      <w:r w:rsidR="007E4BBD">
        <w:rPr>
          <w:rFonts w:hint="eastAsia"/>
        </w:rPr>
        <w:t>综合分析，</w:t>
      </w:r>
      <w:r w:rsidR="007E4BBD" w:rsidRPr="008F3768">
        <w:rPr>
          <w:rFonts w:hint="eastAsia"/>
          <w:i/>
        </w:rPr>
        <w:t>fcut</w:t>
      </w:r>
      <w:r w:rsidR="007E4BBD">
        <w:rPr>
          <w:rFonts w:hint="eastAsia"/>
        </w:rPr>
        <w:t>=</w:t>
      </w:r>
      <w:r w:rsidR="007E4BBD">
        <w:t>500</w:t>
      </w:r>
      <w:r w:rsidR="007E4BBD" w:rsidRPr="008F3768">
        <w:rPr>
          <w:rFonts w:hint="eastAsia"/>
          <w:i/>
        </w:rPr>
        <w:t>Hz</w:t>
      </w:r>
      <w:r w:rsidR="007E4BBD">
        <w:rPr>
          <w:rFonts w:hint="eastAsia"/>
        </w:rPr>
        <w:t>时</w:t>
      </w:r>
      <w:r w:rsidR="007E4BBD" w:rsidRPr="008F3768">
        <w:rPr>
          <w:rFonts w:hint="eastAsia"/>
          <w:i/>
        </w:rPr>
        <w:t>P</w:t>
      </w:r>
      <w:r w:rsidR="007E4BBD" w:rsidRPr="008F3768">
        <w:rPr>
          <w:i/>
        </w:rPr>
        <w:t>M</w:t>
      </w:r>
      <w:r w:rsidR="007E4BBD">
        <w:rPr>
          <w:rFonts w:hint="eastAsia"/>
        </w:rPr>
        <w:t>适宜选取的范围为</w:t>
      </w:r>
      <w:r w:rsidR="007E4BBD">
        <w:rPr>
          <w:rFonts w:hint="eastAsia"/>
        </w:rPr>
        <w:t>3</w:t>
      </w:r>
      <w:r w:rsidR="007E4BBD">
        <w:t>0</w:t>
      </w:r>
      <w:r w:rsidR="007E4BBD">
        <w:rPr>
          <w:rFonts w:hint="eastAsia"/>
        </w:rPr>
        <w:t>°</w:t>
      </w:r>
      <w:r w:rsidR="007E4BBD">
        <w:rPr>
          <w:rFonts w:hint="eastAsia"/>
        </w:rPr>
        <w:t>~</w:t>
      </w:r>
      <w:r w:rsidR="007E4BBD">
        <w:t>45</w:t>
      </w:r>
      <w:r w:rsidR="007E4BBD">
        <w:rPr>
          <w:rFonts w:hint="eastAsia"/>
        </w:rPr>
        <w:t>°。</w:t>
      </w:r>
    </w:p>
    <w:p w:rsidR="00CA153B" w:rsidRDefault="00CA153B" w:rsidP="0076450B">
      <w:pPr>
        <w:pStyle w:val="43"/>
      </w:pPr>
      <w:r>
        <w:rPr>
          <w:rFonts w:hint="eastAsia"/>
        </w:rPr>
        <w:t>最后总体总结不同（</w:t>
      </w:r>
      <w:r w:rsidRPr="008F3768">
        <w:rPr>
          <w:rFonts w:hint="eastAsia"/>
          <w:i/>
        </w:rPr>
        <w:t>fcut</w:t>
      </w:r>
      <w:r>
        <w:rPr>
          <w:rFonts w:hint="eastAsia"/>
        </w:rPr>
        <w:t>，</w:t>
      </w:r>
      <w:r w:rsidRPr="008F3768">
        <w:rPr>
          <w:rFonts w:hint="eastAsia"/>
          <w:i/>
        </w:rPr>
        <w:t>P</w:t>
      </w:r>
      <w:r w:rsidRPr="008F3768">
        <w:rPr>
          <w:i/>
        </w:rPr>
        <w:t>M</w:t>
      </w:r>
      <w:r>
        <w:rPr>
          <w:rFonts w:hint="eastAsia"/>
        </w:rPr>
        <w:t>）时的伯德图规律：</w:t>
      </w:r>
    </w:p>
    <w:p w:rsidR="00CA153B" w:rsidRDefault="00CA153B" w:rsidP="0076450B">
      <w:pPr>
        <w:pStyle w:val="43"/>
      </w:pPr>
      <w:r>
        <w:rPr>
          <w:rFonts w:hint="eastAsia"/>
        </w:rPr>
        <w:t>1</w:t>
      </w:r>
      <w:r>
        <w:rPr>
          <w:rFonts w:hint="eastAsia"/>
        </w:rPr>
        <w:t>）除了少数</w:t>
      </w:r>
      <w:r w:rsidRPr="008F3768">
        <w:rPr>
          <w:rFonts w:hint="eastAsia"/>
          <w:i/>
        </w:rPr>
        <w:t>P</w:t>
      </w:r>
      <w:r w:rsidRPr="008F3768">
        <w:rPr>
          <w:i/>
        </w:rPr>
        <w:t>M</w:t>
      </w:r>
      <w:r>
        <w:rPr>
          <w:rFonts w:hint="eastAsia"/>
        </w:rPr>
        <w:t>特别大的曲线外，幅频曲线的斜率几乎都是按照</w:t>
      </w:r>
      <w:r>
        <w:rPr>
          <w:rFonts w:hint="eastAsia"/>
        </w:rPr>
        <w:t>-</w:t>
      </w:r>
      <w:r>
        <w:t>20</w:t>
      </w:r>
      <w:r w:rsidRPr="008F3768">
        <w:rPr>
          <w:rFonts w:hint="eastAsia"/>
          <w:i/>
        </w:rPr>
        <w:t>db</w:t>
      </w:r>
      <w:r>
        <w:rPr>
          <w:rFonts w:hint="eastAsia"/>
        </w:rPr>
        <w:t>/</w:t>
      </w:r>
      <w:r w:rsidRPr="008F3768">
        <w:rPr>
          <w:rFonts w:hint="eastAsia"/>
          <w:i/>
        </w:rPr>
        <w:t>dec</w:t>
      </w:r>
      <w:r>
        <w:rPr>
          <w:rFonts w:hint="eastAsia"/>
        </w:rPr>
        <w:t>、</w:t>
      </w:r>
      <w:r>
        <w:rPr>
          <w:rFonts w:hint="eastAsia"/>
        </w:rPr>
        <w:t>-</w:t>
      </w:r>
      <w:r>
        <w:t>40</w:t>
      </w:r>
      <w:r w:rsidRPr="008F3768">
        <w:rPr>
          <w:rFonts w:hint="eastAsia"/>
          <w:i/>
        </w:rPr>
        <w:t>db</w:t>
      </w:r>
      <w:r>
        <w:rPr>
          <w:rFonts w:hint="eastAsia"/>
        </w:rPr>
        <w:t>/</w:t>
      </w:r>
      <w:r w:rsidRPr="008F3768">
        <w:rPr>
          <w:rFonts w:hint="eastAsia"/>
          <w:i/>
        </w:rPr>
        <w:t>dec</w:t>
      </w:r>
      <w:r>
        <w:rPr>
          <w:rFonts w:hint="eastAsia"/>
        </w:rPr>
        <w:t>、</w:t>
      </w:r>
      <w:r>
        <w:rPr>
          <w:rFonts w:hint="eastAsia"/>
        </w:rPr>
        <w:t>-</w:t>
      </w:r>
      <w:r>
        <w:t>20</w:t>
      </w:r>
      <w:r w:rsidRPr="008F3768">
        <w:rPr>
          <w:rFonts w:hint="eastAsia"/>
          <w:i/>
        </w:rPr>
        <w:t>db</w:t>
      </w:r>
      <w:r>
        <w:rPr>
          <w:rFonts w:hint="eastAsia"/>
        </w:rPr>
        <w:t>/</w:t>
      </w:r>
      <w:r w:rsidRPr="008F3768">
        <w:rPr>
          <w:rFonts w:hint="eastAsia"/>
          <w:i/>
        </w:rPr>
        <w:t>dec</w:t>
      </w:r>
      <w:r>
        <w:rPr>
          <w:rFonts w:hint="eastAsia"/>
        </w:rPr>
        <w:t>，这样的斜率导致系统没有很宽的中频段。</w:t>
      </w:r>
    </w:p>
    <w:p w:rsidR="00CA153B" w:rsidRDefault="00CA153B" w:rsidP="0076450B">
      <w:pPr>
        <w:pStyle w:val="43"/>
      </w:pPr>
      <w:r>
        <w:t>2</w:t>
      </w:r>
      <w:r>
        <w:rPr>
          <w:rFonts w:hint="eastAsia"/>
        </w:rPr>
        <w:t>）过度追求相角裕度</w:t>
      </w:r>
      <w:r w:rsidRPr="008F3768">
        <w:rPr>
          <w:rFonts w:hint="eastAsia"/>
          <w:i/>
        </w:rPr>
        <w:t>P</w:t>
      </w:r>
      <w:r w:rsidRPr="008F3768">
        <w:rPr>
          <w:i/>
        </w:rPr>
        <w:t>M</w:t>
      </w:r>
      <w:r>
        <w:rPr>
          <w:rFonts w:hint="eastAsia"/>
        </w:rPr>
        <w:t>，会造成幅频曲线低频段增益出现大幅度降低。这个可能与</w:t>
      </w:r>
      <w:r w:rsidRPr="008F3768">
        <w:rPr>
          <w:rFonts w:hint="eastAsia"/>
          <w:i/>
        </w:rPr>
        <w:t>L</w:t>
      </w:r>
      <w:r>
        <w:t>(</w:t>
      </w:r>
      <w:r>
        <w:rPr>
          <w:rFonts w:ascii="宋体" w:hAnsi="宋体" w:hint="eastAsia"/>
        </w:rPr>
        <w:t>ω</w:t>
      </w:r>
      <w:r>
        <w:t>)</w:t>
      </w:r>
      <w:r>
        <w:rPr>
          <w:rFonts w:hint="eastAsia"/>
        </w:rPr>
        <w:t>的表达式有关，需要做进一步分析。</w:t>
      </w:r>
    </w:p>
    <w:p w:rsidR="00CA153B" w:rsidRDefault="00CA153B" w:rsidP="0076450B">
      <w:pPr>
        <w:pStyle w:val="43"/>
      </w:pPr>
      <w:r>
        <w:t>3</w:t>
      </w:r>
      <w:r>
        <w:rPr>
          <w:rFonts w:hint="eastAsia"/>
        </w:rPr>
        <w:t>）要获得比较快的高频衰减速度，需要把</w:t>
      </w:r>
      <w:r w:rsidRPr="008F3768">
        <w:rPr>
          <w:rFonts w:hint="eastAsia"/>
          <w:i/>
        </w:rPr>
        <w:t>P</w:t>
      </w:r>
      <w:r w:rsidRPr="008F3768">
        <w:rPr>
          <w:i/>
        </w:rPr>
        <w:t>M</w:t>
      </w:r>
      <w:r>
        <w:rPr>
          <w:rFonts w:hint="eastAsia"/>
        </w:rPr>
        <w:t>设的特别低。这个可能也与</w:t>
      </w:r>
      <w:r w:rsidRPr="008F3768">
        <w:rPr>
          <w:rFonts w:hint="eastAsia"/>
          <w:i/>
        </w:rPr>
        <w:t>L</w:t>
      </w:r>
      <w:r>
        <w:t>(</w:t>
      </w:r>
      <w:r>
        <w:rPr>
          <w:rFonts w:ascii="宋体" w:hAnsi="宋体" w:hint="eastAsia"/>
        </w:rPr>
        <w:t>ω</w:t>
      </w:r>
      <w:r>
        <w:t>)</w:t>
      </w:r>
      <w:r>
        <w:rPr>
          <w:rFonts w:hint="eastAsia"/>
        </w:rPr>
        <w:t>的</w:t>
      </w:r>
      <w:r>
        <w:rPr>
          <w:rFonts w:hint="eastAsia"/>
        </w:rPr>
        <w:lastRenderedPageBreak/>
        <w:t>数学表达式有关，需要进一步的分析。</w:t>
      </w:r>
    </w:p>
    <w:p w:rsidR="00CA153B" w:rsidRPr="00CA153B" w:rsidRDefault="00CA153B" w:rsidP="0076450B">
      <w:pPr>
        <w:pStyle w:val="43"/>
      </w:pPr>
      <w:r>
        <w:t>4</w:t>
      </w:r>
      <w:r>
        <w:rPr>
          <w:rFonts w:hint="eastAsia"/>
        </w:rPr>
        <w:t>）</w:t>
      </w:r>
      <w:r w:rsidRPr="008F3768">
        <w:rPr>
          <w:rFonts w:hint="eastAsia"/>
          <w:i/>
        </w:rPr>
        <w:t>fcut</w:t>
      </w:r>
      <w:r>
        <w:t>&gt;&gt;</w:t>
      </w:r>
      <w:r w:rsidRPr="008F3768">
        <w:rPr>
          <w:rFonts w:hint="eastAsia"/>
          <w:i/>
        </w:rPr>
        <w:t>fpi</w:t>
      </w:r>
      <w:r>
        <w:rPr>
          <w:rFonts w:hint="eastAsia"/>
        </w:rPr>
        <w:t>不一定成立，尤其是</w:t>
      </w:r>
      <w:r w:rsidRPr="008F3768">
        <w:rPr>
          <w:rFonts w:hint="eastAsia"/>
          <w:i/>
        </w:rPr>
        <w:t>P</w:t>
      </w:r>
      <w:r w:rsidRPr="008F3768">
        <w:rPr>
          <w:i/>
        </w:rPr>
        <w:t>M</w:t>
      </w:r>
      <w:r>
        <w:rPr>
          <w:rFonts w:hint="eastAsia"/>
        </w:rPr>
        <w:t>取到</w:t>
      </w:r>
      <w:r>
        <w:t>60</w:t>
      </w:r>
      <w:r>
        <w:rPr>
          <w:rFonts w:hint="eastAsia"/>
        </w:rPr>
        <w:t>°以下时。因此在后续的分析中，比较难以使用</w:t>
      </w:r>
      <w:r w:rsidRPr="008F3768">
        <w:rPr>
          <w:rFonts w:hint="eastAsia"/>
          <w:i/>
        </w:rPr>
        <w:t>fcut</w:t>
      </w:r>
      <w:r>
        <w:t>&gt;&gt;</w:t>
      </w:r>
      <w:r w:rsidRPr="008F3768">
        <w:rPr>
          <w:rFonts w:hint="eastAsia"/>
          <w:i/>
        </w:rPr>
        <w:t>fpi</w:t>
      </w:r>
      <w:r>
        <w:rPr>
          <w:rFonts w:hint="eastAsia"/>
        </w:rPr>
        <w:t>这一</w:t>
      </w:r>
      <w:r w:rsidR="00E139BB">
        <w:rPr>
          <w:rFonts w:hint="eastAsia"/>
        </w:rPr>
        <w:t>条件</w:t>
      </w:r>
      <w:r>
        <w:rPr>
          <w:rFonts w:hint="eastAsia"/>
        </w:rPr>
        <w:t>。</w:t>
      </w:r>
    </w:p>
    <w:p w:rsidR="000E0AE1" w:rsidRPr="000E0AE1" w:rsidRDefault="000E0AE1" w:rsidP="00654CA7">
      <w:pPr>
        <w:pStyle w:val="43"/>
      </w:pPr>
    </w:p>
    <w:p w:rsidR="00FC1201" w:rsidRDefault="00FC1201" w:rsidP="00E93DC3">
      <w:pPr>
        <w:pStyle w:val="23"/>
      </w:pPr>
      <w:r>
        <w:rPr>
          <w:rFonts w:hint="eastAsia"/>
        </w:rPr>
        <w:t>化简</w:t>
      </w:r>
    </w:p>
    <w:p w:rsidR="00FC1201" w:rsidRDefault="00EE11BD" w:rsidP="00071510">
      <w:pPr>
        <w:pStyle w:val="43"/>
      </w:pPr>
      <w:r>
        <w:rPr>
          <w:rFonts w:hint="eastAsia"/>
        </w:rPr>
        <w:t>通常使用下式</w:t>
      </w:r>
      <w:r w:rsidR="00715EF5">
        <w:rPr>
          <w:rFonts w:hint="eastAsia"/>
        </w:rPr>
        <w:t>近似</w:t>
      </w:r>
      <w:r>
        <w:rPr>
          <w:rFonts w:hint="eastAsia"/>
        </w:rPr>
        <w:t>代替电流环控制对象的传递函数：</w:t>
      </w:r>
    </w:p>
    <w:tbl>
      <w:tblPr>
        <w:tblStyle w:val="af"/>
        <w:tblW w:w="0" w:type="auto"/>
        <w:jc w:val="center"/>
        <w:tblLook w:val="04A0" w:firstRow="1" w:lastRow="0" w:firstColumn="1" w:lastColumn="0" w:noHBand="0" w:noVBand="1"/>
      </w:tblPr>
      <w:tblGrid>
        <w:gridCol w:w="7905"/>
        <w:gridCol w:w="1393"/>
      </w:tblGrid>
      <w:tr w:rsidR="00F21011" w:rsidTr="00BE09FA">
        <w:trPr>
          <w:jc w:val="center"/>
        </w:trPr>
        <w:tc>
          <w:tcPr>
            <w:tcW w:w="7905" w:type="dxa"/>
            <w:vAlign w:val="center"/>
          </w:tcPr>
          <w:p w:rsidR="00F21011" w:rsidRDefault="002853E0" w:rsidP="00BE09FA">
            <w:pPr>
              <w:pStyle w:val="43"/>
              <w:ind w:firstLineChars="0" w:firstLine="0"/>
              <w:jc w:val="center"/>
            </w:pPr>
            <w:r>
              <w:object w:dxaOrig="1719" w:dyaOrig="700">
                <v:shape id="_x0000_i1117" type="#_x0000_t75" style="width:86.15pt;height:35.15pt" o:ole="">
                  <v:imagedata r:id="rId188" o:title=""/>
                </v:shape>
                <o:OLEObject Type="Embed" ProgID="Equation.DSMT4" ShapeID="_x0000_i1117" DrawAspect="Content" ObjectID="_1722110234" r:id="rId189"/>
              </w:object>
            </w:r>
          </w:p>
        </w:tc>
        <w:tc>
          <w:tcPr>
            <w:tcW w:w="1393" w:type="dxa"/>
            <w:vAlign w:val="center"/>
          </w:tcPr>
          <w:p w:rsidR="00F21011" w:rsidRDefault="00515EA0" w:rsidP="00BE09FA">
            <w:pPr>
              <w:pStyle w:val="43"/>
              <w:ind w:firstLineChars="0" w:firstLine="0"/>
              <w:jc w:val="center"/>
            </w:pPr>
            <w:r>
              <w:rPr>
                <w:rFonts w:hint="eastAsia"/>
              </w:rPr>
              <w:t>(2-</w:t>
            </w:r>
            <w:r w:rsidR="00F21011">
              <w:t>5</w:t>
            </w:r>
            <w:r w:rsidR="00F21011" w:rsidRPr="008F3768">
              <w:rPr>
                <w:rFonts w:hint="eastAsia"/>
                <w:i/>
              </w:rPr>
              <w:t>B</w:t>
            </w:r>
            <w:r w:rsidR="00F21011">
              <w:rPr>
                <w:rFonts w:hint="eastAsia"/>
              </w:rPr>
              <w:t>)</w:t>
            </w:r>
          </w:p>
        </w:tc>
      </w:tr>
    </w:tbl>
    <w:p w:rsidR="00EE11BD" w:rsidRDefault="00F21011" w:rsidP="00071510">
      <w:pPr>
        <w:pStyle w:val="43"/>
      </w:pPr>
      <w:r>
        <w:rPr>
          <w:rFonts w:hint="eastAsia"/>
        </w:rPr>
        <w:t>上式与</w:t>
      </w:r>
      <w:r w:rsidRPr="008F3768">
        <w:rPr>
          <w:rFonts w:hint="eastAsia"/>
          <w:i/>
        </w:rPr>
        <w:t>G</w:t>
      </w:r>
      <w:r w:rsidRPr="008F3768">
        <w:rPr>
          <w:i/>
        </w:rPr>
        <w:t>cd</w:t>
      </w:r>
      <w:r>
        <w:rPr>
          <w:rFonts w:hint="eastAsia"/>
        </w:rPr>
        <w:t>、</w:t>
      </w:r>
      <w:r w:rsidRPr="008F3768">
        <w:rPr>
          <w:rFonts w:hint="eastAsia"/>
          <w:i/>
        </w:rPr>
        <w:t>Gcq</w:t>
      </w:r>
      <w:r>
        <w:rPr>
          <w:rFonts w:hint="eastAsia"/>
        </w:rPr>
        <w:t>之间的伯德图差异如下：</w:t>
      </w:r>
    </w:p>
    <w:p w:rsidR="00F21011" w:rsidRPr="007C220A" w:rsidRDefault="00F21011" w:rsidP="00071510">
      <w:pPr>
        <w:pStyle w:val="43"/>
      </w:pPr>
    </w:p>
    <w:p w:rsidR="00894E58" w:rsidRDefault="00894E58" w:rsidP="00894E58">
      <w:pPr>
        <w:pStyle w:val="43"/>
      </w:pPr>
      <w:r>
        <w:rPr>
          <w:rFonts w:hint="eastAsia"/>
        </w:rPr>
        <w:t>现在要寻找方法得到近似解。给一个以下前提条件：</w:t>
      </w:r>
    </w:p>
    <w:tbl>
      <w:tblPr>
        <w:tblStyle w:val="af"/>
        <w:tblW w:w="0" w:type="auto"/>
        <w:jc w:val="center"/>
        <w:tblLook w:val="04A0" w:firstRow="1" w:lastRow="0" w:firstColumn="1" w:lastColumn="0" w:noHBand="0" w:noVBand="1"/>
      </w:tblPr>
      <w:tblGrid>
        <w:gridCol w:w="7905"/>
        <w:gridCol w:w="1393"/>
      </w:tblGrid>
      <w:tr w:rsidR="00894E58" w:rsidTr="00845BEB">
        <w:trPr>
          <w:jc w:val="center"/>
        </w:trPr>
        <w:tc>
          <w:tcPr>
            <w:tcW w:w="7905" w:type="dxa"/>
            <w:vAlign w:val="center"/>
          </w:tcPr>
          <w:p w:rsidR="00894E58" w:rsidRDefault="00894E58" w:rsidP="00845BEB">
            <w:pPr>
              <w:pStyle w:val="43"/>
              <w:ind w:firstLineChars="0" w:firstLine="0"/>
              <w:jc w:val="center"/>
            </w:pPr>
            <w:r>
              <w:object w:dxaOrig="2620" w:dyaOrig="1040">
                <v:shape id="_x0000_i1118" type="#_x0000_t75" style="width:131.15pt;height:51.85pt" o:ole="">
                  <v:imagedata r:id="rId190" o:title=""/>
                </v:shape>
                <o:OLEObject Type="Embed" ProgID="Equation.DSMT4" ShapeID="_x0000_i1118" DrawAspect="Content" ObjectID="_1722110235" r:id="rId191"/>
              </w:object>
            </w:r>
          </w:p>
          <w:p w:rsidR="00894E58" w:rsidRDefault="00894E58" w:rsidP="00845BEB">
            <w:pPr>
              <w:pStyle w:val="43"/>
              <w:ind w:firstLineChars="0" w:firstLine="0"/>
              <w:jc w:val="center"/>
            </w:pPr>
            <w:r w:rsidRPr="008F3768">
              <w:rPr>
                <w:i/>
              </w:rPr>
              <w:t>Fpi</w:t>
            </w:r>
            <w:r>
              <w:rPr>
                <w:rFonts w:hint="eastAsia"/>
              </w:rPr>
              <w:t>是</w:t>
            </w:r>
            <w:r w:rsidRPr="008F3768">
              <w:rPr>
                <w:rFonts w:hint="eastAsia"/>
                <w:i/>
              </w:rPr>
              <w:t>P</w:t>
            </w:r>
            <w:r w:rsidRPr="008F3768">
              <w:rPr>
                <w:i/>
              </w:rPr>
              <w:t>I</w:t>
            </w:r>
            <w:r>
              <w:rPr>
                <w:rFonts w:hint="eastAsia"/>
              </w:rPr>
              <w:t>调节器的转折频率，单位为</w:t>
            </w:r>
            <w:r w:rsidRPr="008F3768">
              <w:rPr>
                <w:rFonts w:hint="eastAsia"/>
                <w:i/>
              </w:rPr>
              <w:t>Hz</w:t>
            </w:r>
          </w:p>
        </w:tc>
        <w:tc>
          <w:tcPr>
            <w:tcW w:w="1393" w:type="dxa"/>
            <w:vAlign w:val="center"/>
          </w:tcPr>
          <w:p w:rsidR="00894E58" w:rsidRDefault="00894E58" w:rsidP="00845BEB">
            <w:pPr>
              <w:pStyle w:val="43"/>
              <w:ind w:firstLineChars="0" w:firstLine="0"/>
              <w:jc w:val="center"/>
            </w:pPr>
            <w:r>
              <w:t>(2-13)</w:t>
            </w:r>
          </w:p>
        </w:tc>
      </w:tr>
    </w:tbl>
    <w:p w:rsidR="00894E58" w:rsidRDefault="00894E58" w:rsidP="00894E58">
      <w:pPr>
        <w:pStyle w:val="43"/>
      </w:pPr>
      <w:r>
        <w:rPr>
          <w:rFonts w:hint="eastAsia"/>
        </w:rPr>
        <w:t>那么计算</w:t>
      </w:r>
      <w:r w:rsidRPr="008F3768">
        <w:rPr>
          <w:rFonts w:hint="eastAsia"/>
          <w:i/>
        </w:rPr>
        <w:t>Kp</w:t>
      </w:r>
      <w:r>
        <w:rPr>
          <w:rFonts w:hint="eastAsia"/>
        </w:rPr>
        <w:t>、τ</w:t>
      </w:r>
      <w:r w:rsidRPr="008F3768">
        <w:rPr>
          <w:rFonts w:hint="eastAsia"/>
          <w:i/>
        </w:rPr>
        <w:t>i</w:t>
      </w:r>
      <w:r>
        <w:rPr>
          <w:rFonts w:hint="eastAsia"/>
        </w:rPr>
        <w:t>的方程就可以简化为：</w:t>
      </w:r>
    </w:p>
    <w:tbl>
      <w:tblPr>
        <w:tblStyle w:val="af"/>
        <w:tblW w:w="0" w:type="auto"/>
        <w:jc w:val="center"/>
        <w:tblLook w:val="04A0" w:firstRow="1" w:lastRow="0" w:firstColumn="1" w:lastColumn="0" w:noHBand="0" w:noVBand="1"/>
      </w:tblPr>
      <w:tblGrid>
        <w:gridCol w:w="7905"/>
        <w:gridCol w:w="1393"/>
      </w:tblGrid>
      <w:tr w:rsidR="00894E58" w:rsidTr="00845BEB">
        <w:trPr>
          <w:jc w:val="center"/>
        </w:trPr>
        <w:tc>
          <w:tcPr>
            <w:tcW w:w="7905" w:type="dxa"/>
            <w:vAlign w:val="center"/>
          </w:tcPr>
          <w:p w:rsidR="00894E58" w:rsidRDefault="00894E58" w:rsidP="00845BEB">
            <w:pPr>
              <w:pStyle w:val="43"/>
              <w:ind w:firstLineChars="0" w:firstLine="0"/>
              <w:jc w:val="center"/>
            </w:pPr>
            <w:r>
              <w:object w:dxaOrig="3500" w:dyaOrig="840">
                <v:shape id="_x0000_i1119" type="#_x0000_t75" style="width:174.85pt;height:42pt" o:ole="">
                  <v:imagedata r:id="rId192" o:title=""/>
                </v:shape>
                <o:OLEObject Type="Embed" ProgID="Equation.DSMT4" ShapeID="_x0000_i1119" DrawAspect="Content" ObjectID="_1722110236" r:id="rId193"/>
              </w:object>
            </w:r>
          </w:p>
        </w:tc>
        <w:tc>
          <w:tcPr>
            <w:tcW w:w="1393" w:type="dxa"/>
            <w:vAlign w:val="center"/>
          </w:tcPr>
          <w:p w:rsidR="00894E58" w:rsidRDefault="00894E58" w:rsidP="00845BEB">
            <w:pPr>
              <w:pStyle w:val="43"/>
              <w:ind w:firstLineChars="0" w:firstLine="0"/>
              <w:jc w:val="center"/>
            </w:pPr>
            <w:r>
              <w:t>(2-13)</w:t>
            </w:r>
          </w:p>
        </w:tc>
      </w:tr>
      <w:tr w:rsidR="00894E58" w:rsidTr="00845BEB">
        <w:tblPrEx>
          <w:jc w:val="left"/>
        </w:tblPrEx>
        <w:tc>
          <w:tcPr>
            <w:tcW w:w="7905" w:type="dxa"/>
          </w:tcPr>
          <w:p w:rsidR="00894E58" w:rsidRDefault="00894E58" w:rsidP="00845BEB">
            <w:pPr>
              <w:pStyle w:val="43"/>
              <w:ind w:firstLineChars="0" w:firstLine="0"/>
              <w:jc w:val="center"/>
            </w:pPr>
            <w:r>
              <w:object w:dxaOrig="6100" w:dyaOrig="680">
                <v:shape id="_x0000_i1120" type="#_x0000_t75" style="width:305.15pt;height:33.85pt" o:ole="">
                  <v:imagedata r:id="rId194" o:title=""/>
                </v:shape>
                <o:OLEObject Type="Embed" ProgID="Equation.DSMT4" ShapeID="_x0000_i1120" DrawAspect="Content" ObjectID="_1722110237" r:id="rId195"/>
              </w:object>
            </w:r>
          </w:p>
        </w:tc>
        <w:tc>
          <w:tcPr>
            <w:tcW w:w="1393" w:type="dxa"/>
          </w:tcPr>
          <w:p w:rsidR="00894E58" w:rsidRDefault="00894E58" w:rsidP="00845BEB">
            <w:pPr>
              <w:pStyle w:val="43"/>
              <w:ind w:firstLineChars="0" w:firstLine="0"/>
              <w:jc w:val="center"/>
            </w:pPr>
            <w:r>
              <w:t>(2-13)</w:t>
            </w:r>
          </w:p>
        </w:tc>
      </w:tr>
    </w:tbl>
    <w:p w:rsidR="00170703" w:rsidRPr="006D4DC6" w:rsidRDefault="00170703" w:rsidP="00071510">
      <w:pPr>
        <w:pStyle w:val="43"/>
      </w:pPr>
    </w:p>
    <w:p w:rsidR="00595649" w:rsidRDefault="00D77FF3" w:rsidP="00117F5F">
      <w:pPr>
        <w:pStyle w:val="13"/>
      </w:pPr>
      <w:r>
        <w:rPr>
          <w:rFonts w:hint="eastAsia"/>
        </w:rPr>
        <w:t>永磁同步电机</w:t>
      </w:r>
    </w:p>
    <w:p w:rsidR="004F6B6F" w:rsidRDefault="004F6B6F" w:rsidP="004F6B6F">
      <w:pPr>
        <w:pStyle w:val="23"/>
      </w:pPr>
      <w:r>
        <w:rPr>
          <w:rFonts w:hint="eastAsia"/>
        </w:rPr>
        <w:t>电流环设计</w:t>
      </w:r>
    </w:p>
    <w:p w:rsidR="004B05B5" w:rsidRPr="004B05B5" w:rsidRDefault="004B05B5" w:rsidP="004B05B5">
      <w:pPr>
        <w:pStyle w:val="3"/>
        <w:ind w:right="240"/>
      </w:pPr>
      <w:r>
        <w:rPr>
          <w:rFonts w:hint="eastAsia"/>
        </w:rPr>
        <w:t>P</w:t>
      </w:r>
      <w:r>
        <w:t>I</w:t>
      </w:r>
      <w:r>
        <w:rPr>
          <w:rFonts w:hint="eastAsia"/>
        </w:rPr>
        <w:t>参数计算</w:t>
      </w:r>
    </w:p>
    <w:p w:rsidR="004F6B6F" w:rsidRDefault="004F6B6F" w:rsidP="004F6B6F">
      <w:pPr>
        <w:pStyle w:val="43"/>
      </w:pPr>
      <w:r>
        <w:rPr>
          <w:rFonts w:hint="eastAsia"/>
        </w:rPr>
        <w:t>永磁同步电机的电流环控制对象也是从电压方程中推导出来的，如下式所示：</w:t>
      </w:r>
    </w:p>
    <w:tbl>
      <w:tblPr>
        <w:tblStyle w:val="af"/>
        <w:tblW w:w="0" w:type="auto"/>
        <w:jc w:val="center"/>
        <w:tblLook w:val="04A0" w:firstRow="1" w:lastRow="0" w:firstColumn="1" w:lastColumn="0" w:noHBand="0" w:noVBand="1"/>
      </w:tblPr>
      <w:tblGrid>
        <w:gridCol w:w="7905"/>
        <w:gridCol w:w="1393"/>
      </w:tblGrid>
      <w:tr w:rsidR="00D83C37" w:rsidTr="008B4411">
        <w:trPr>
          <w:jc w:val="center"/>
        </w:trPr>
        <w:tc>
          <w:tcPr>
            <w:tcW w:w="7905" w:type="dxa"/>
            <w:vAlign w:val="center"/>
          </w:tcPr>
          <w:p w:rsidR="00D83C37" w:rsidRDefault="00D83C37" w:rsidP="008B4411">
            <w:pPr>
              <w:pStyle w:val="43"/>
              <w:ind w:firstLineChars="0" w:firstLine="0"/>
              <w:jc w:val="center"/>
            </w:pPr>
            <w:r>
              <w:object w:dxaOrig="2060" w:dyaOrig="700">
                <v:shape id="_x0000_i1121" type="#_x0000_t75" style="width:102.85pt;height:35.15pt" o:ole="">
                  <v:imagedata r:id="rId196" o:title=""/>
                </v:shape>
                <o:OLEObject Type="Embed" ProgID="Equation.DSMT4" ShapeID="_x0000_i1121" DrawAspect="Content" ObjectID="_1722110238" r:id="rId197"/>
              </w:object>
            </w:r>
          </w:p>
        </w:tc>
        <w:tc>
          <w:tcPr>
            <w:tcW w:w="1393" w:type="dxa"/>
            <w:vAlign w:val="center"/>
          </w:tcPr>
          <w:p w:rsidR="00D83C37" w:rsidRDefault="00D83C37" w:rsidP="008B4411">
            <w:pPr>
              <w:pStyle w:val="43"/>
              <w:ind w:firstLineChars="0" w:firstLine="0"/>
              <w:jc w:val="center"/>
            </w:pPr>
            <w:r>
              <w:t>(2-13)</w:t>
            </w:r>
          </w:p>
        </w:tc>
      </w:tr>
      <w:tr w:rsidR="00D83C37" w:rsidTr="008B4411">
        <w:tblPrEx>
          <w:jc w:val="left"/>
        </w:tblPrEx>
        <w:tc>
          <w:tcPr>
            <w:tcW w:w="7905" w:type="dxa"/>
          </w:tcPr>
          <w:p w:rsidR="00D83C37" w:rsidRDefault="00D83C37" w:rsidP="008B4411">
            <w:pPr>
              <w:pStyle w:val="43"/>
              <w:ind w:firstLineChars="0" w:firstLine="0"/>
              <w:jc w:val="center"/>
            </w:pPr>
            <w:r>
              <w:object w:dxaOrig="2040" w:dyaOrig="700">
                <v:shape id="_x0000_i1122" type="#_x0000_t75" style="width:102pt;height:35.15pt" o:ole="">
                  <v:imagedata r:id="rId198" o:title=""/>
                </v:shape>
                <o:OLEObject Type="Embed" ProgID="Equation.DSMT4" ShapeID="_x0000_i1122" DrawAspect="Content" ObjectID="_1722110239" r:id="rId199"/>
              </w:object>
            </w:r>
          </w:p>
        </w:tc>
        <w:tc>
          <w:tcPr>
            <w:tcW w:w="1393" w:type="dxa"/>
          </w:tcPr>
          <w:p w:rsidR="00D83C37" w:rsidRDefault="00D83C37" w:rsidP="008B4411">
            <w:pPr>
              <w:pStyle w:val="43"/>
              <w:ind w:firstLineChars="0" w:firstLine="0"/>
              <w:jc w:val="center"/>
            </w:pPr>
            <w:r>
              <w:t>(2-13)</w:t>
            </w:r>
          </w:p>
        </w:tc>
      </w:tr>
    </w:tbl>
    <w:p w:rsidR="004F6B6F" w:rsidRDefault="00D83C37" w:rsidP="004F6B6F">
      <w:pPr>
        <w:pStyle w:val="43"/>
      </w:pPr>
      <w:r>
        <w:rPr>
          <w:rFonts w:hint="eastAsia"/>
        </w:rPr>
        <w:t>上式是标么化之后的方程，需要代入标么化之后的电机参数，其中</w:t>
      </w:r>
      <w:r w:rsidRPr="00457CFE">
        <w:rPr>
          <w:rFonts w:hint="eastAsia"/>
          <w:i/>
        </w:rPr>
        <w:t>T</w:t>
      </w:r>
      <w:r w:rsidRPr="00457CFE">
        <w:rPr>
          <w:rFonts w:hint="eastAsia"/>
          <w:i/>
          <w:vertAlign w:val="subscript"/>
        </w:rPr>
        <w:t>d</w:t>
      </w:r>
      <w:r>
        <w:rPr>
          <w:rFonts w:hint="eastAsia"/>
        </w:rPr>
        <w:t>、</w:t>
      </w:r>
      <w:r w:rsidRPr="00457CFE">
        <w:rPr>
          <w:rFonts w:hint="eastAsia"/>
          <w:i/>
        </w:rPr>
        <w:t>T</w:t>
      </w:r>
      <w:r w:rsidRPr="00457CFE">
        <w:rPr>
          <w:rFonts w:hint="eastAsia"/>
          <w:i/>
          <w:vertAlign w:val="subscript"/>
        </w:rPr>
        <w:t>q</w:t>
      </w:r>
      <w:r>
        <w:rPr>
          <w:rFonts w:hint="eastAsia"/>
        </w:rPr>
        <w:t>是</w:t>
      </w:r>
      <w:r w:rsidRPr="00457CFE">
        <w:rPr>
          <w:rFonts w:hint="eastAsia"/>
          <w:i/>
        </w:rPr>
        <w:t>d</w:t>
      </w:r>
      <w:r w:rsidRPr="00457CFE">
        <w:rPr>
          <w:i/>
        </w:rPr>
        <w:t>/</w:t>
      </w:r>
      <w:r w:rsidRPr="00457CFE">
        <w:rPr>
          <w:rFonts w:hint="eastAsia"/>
          <w:i/>
        </w:rPr>
        <w:t>q</w:t>
      </w:r>
      <w:r>
        <w:rPr>
          <w:rFonts w:hint="eastAsia"/>
        </w:rPr>
        <w:t>轴定子时间常数。</w:t>
      </w:r>
    </w:p>
    <w:p w:rsidR="006B18BC" w:rsidRDefault="006B18BC" w:rsidP="004F6B6F">
      <w:pPr>
        <w:pStyle w:val="43"/>
      </w:pPr>
      <w:r>
        <w:rPr>
          <w:rFonts w:hint="eastAsia"/>
        </w:rPr>
        <w:lastRenderedPageBreak/>
        <w:t>以</w:t>
      </w:r>
      <w:r w:rsidR="00457CFE" w:rsidRPr="00457CFE">
        <w:rPr>
          <w:rFonts w:hint="eastAsia"/>
          <w:i/>
        </w:rPr>
        <w:t>q</w:t>
      </w:r>
      <w:r>
        <w:rPr>
          <w:rFonts w:hint="eastAsia"/>
        </w:rPr>
        <w:t>轴电流环为例，加上</w:t>
      </w:r>
      <w:r>
        <w:rPr>
          <w:rFonts w:hint="eastAsia"/>
        </w:rPr>
        <w:t>P</w:t>
      </w:r>
      <w:r>
        <w:t>I</w:t>
      </w:r>
      <w:r>
        <w:rPr>
          <w:rFonts w:hint="eastAsia"/>
        </w:rPr>
        <w:t>调节器和采样</w:t>
      </w:r>
      <w:r w:rsidR="00457CFE">
        <w:rPr>
          <w:rFonts w:hint="eastAsia"/>
        </w:rPr>
        <w:t>发波</w:t>
      </w:r>
      <w:r>
        <w:rPr>
          <w:rFonts w:hint="eastAsia"/>
        </w:rPr>
        <w:t>的</w:t>
      </w:r>
      <w:r>
        <w:rPr>
          <w:rFonts w:hint="eastAsia"/>
        </w:rPr>
        <w:t>1</w:t>
      </w:r>
      <w:r>
        <w:t>.5</w:t>
      </w:r>
      <w:r>
        <w:rPr>
          <w:rFonts w:hint="eastAsia"/>
        </w:rPr>
        <w:t>拍延时之后，电流环的开环传递函数为：</w:t>
      </w:r>
    </w:p>
    <w:tbl>
      <w:tblPr>
        <w:tblStyle w:val="af"/>
        <w:tblW w:w="0" w:type="auto"/>
        <w:jc w:val="center"/>
        <w:tblLook w:val="04A0" w:firstRow="1" w:lastRow="0" w:firstColumn="1" w:lastColumn="0" w:noHBand="0" w:noVBand="1"/>
      </w:tblPr>
      <w:tblGrid>
        <w:gridCol w:w="7905"/>
        <w:gridCol w:w="1393"/>
      </w:tblGrid>
      <w:tr w:rsidR="006B18BC" w:rsidTr="008B4411">
        <w:trPr>
          <w:jc w:val="center"/>
        </w:trPr>
        <w:tc>
          <w:tcPr>
            <w:tcW w:w="7905" w:type="dxa"/>
            <w:vAlign w:val="center"/>
          </w:tcPr>
          <w:p w:rsidR="006B18BC" w:rsidRDefault="00457CFE" w:rsidP="008B4411">
            <w:pPr>
              <w:pStyle w:val="43"/>
              <w:ind w:firstLineChars="0" w:firstLine="0"/>
              <w:jc w:val="center"/>
            </w:pPr>
            <w:r>
              <w:object w:dxaOrig="3519" w:dyaOrig="740">
                <v:shape id="_x0000_i1123" type="#_x0000_t75" style="width:176.15pt;height:36.85pt" o:ole="">
                  <v:imagedata r:id="rId200" o:title=""/>
                </v:shape>
                <o:OLEObject Type="Embed" ProgID="Equation.DSMT4" ShapeID="_x0000_i1123" DrawAspect="Content" ObjectID="_1722110240" r:id="rId201"/>
              </w:object>
            </w:r>
          </w:p>
        </w:tc>
        <w:tc>
          <w:tcPr>
            <w:tcW w:w="1393" w:type="dxa"/>
            <w:vAlign w:val="center"/>
          </w:tcPr>
          <w:p w:rsidR="006B18BC" w:rsidRDefault="006B18BC" w:rsidP="008B4411">
            <w:pPr>
              <w:pStyle w:val="43"/>
              <w:ind w:firstLineChars="0" w:firstLine="0"/>
              <w:jc w:val="center"/>
            </w:pPr>
            <w:r>
              <w:t>(2-13)</w:t>
            </w:r>
          </w:p>
        </w:tc>
      </w:tr>
    </w:tbl>
    <w:p w:rsidR="006B18BC" w:rsidRDefault="004E4C32" w:rsidP="004F6B6F">
      <w:pPr>
        <w:pStyle w:val="43"/>
      </w:pPr>
      <w:r>
        <w:rPr>
          <w:rFonts w:hint="eastAsia"/>
        </w:rPr>
        <w:t>同样，确定截止频率</w:t>
      </w:r>
      <w:r w:rsidRPr="003D1CE7">
        <w:rPr>
          <w:rFonts w:hint="eastAsia"/>
          <w:i/>
        </w:rPr>
        <w:t>f</w:t>
      </w:r>
      <w:r w:rsidRPr="003D1CE7">
        <w:rPr>
          <w:rFonts w:hint="eastAsia"/>
          <w:i/>
          <w:vertAlign w:val="subscript"/>
        </w:rPr>
        <w:t>cut</w:t>
      </w:r>
      <w:r>
        <w:rPr>
          <w:rFonts w:hint="eastAsia"/>
        </w:rPr>
        <w:t>和相位裕度</w:t>
      </w:r>
      <w:r>
        <w:rPr>
          <w:rFonts w:hint="eastAsia"/>
        </w:rPr>
        <w:t>P</w:t>
      </w:r>
      <w:r>
        <w:t>M</w:t>
      </w:r>
      <w:r>
        <w:rPr>
          <w:rFonts w:hint="eastAsia"/>
        </w:rPr>
        <w:t>之后，代入下式：</w:t>
      </w:r>
    </w:p>
    <w:tbl>
      <w:tblPr>
        <w:tblStyle w:val="af"/>
        <w:tblW w:w="0" w:type="auto"/>
        <w:tblLook w:val="04A0" w:firstRow="1" w:lastRow="0" w:firstColumn="1" w:lastColumn="0" w:noHBand="0" w:noVBand="1"/>
      </w:tblPr>
      <w:tblGrid>
        <w:gridCol w:w="7905"/>
        <w:gridCol w:w="1393"/>
      </w:tblGrid>
      <w:tr w:rsidR="000518BC" w:rsidTr="008B4411">
        <w:tc>
          <w:tcPr>
            <w:tcW w:w="7905" w:type="dxa"/>
          </w:tcPr>
          <w:p w:rsidR="000518BC" w:rsidRDefault="00F21604" w:rsidP="008B4411">
            <w:pPr>
              <w:pStyle w:val="43"/>
              <w:ind w:firstLineChars="0" w:firstLine="0"/>
              <w:jc w:val="center"/>
            </w:pPr>
            <w:r>
              <w:object w:dxaOrig="1359" w:dyaOrig="400">
                <v:shape id="_x0000_i1124" type="#_x0000_t75" style="width:68.15pt;height:20.15pt" o:ole="">
                  <v:imagedata r:id="rId202" o:title=""/>
                </v:shape>
                <o:OLEObject Type="Embed" ProgID="Equation.DSMT4" ShapeID="_x0000_i1124" DrawAspect="Content" ObjectID="_1722110241" r:id="rId203"/>
              </w:object>
            </w:r>
          </w:p>
        </w:tc>
        <w:tc>
          <w:tcPr>
            <w:tcW w:w="1393" w:type="dxa"/>
          </w:tcPr>
          <w:p w:rsidR="000518BC" w:rsidRDefault="000518BC" w:rsidP="008B4411">
            <w:pPr>
              <w:pStyle w:val="43"/>
              <w:ind w:firstLineChars="0" w:firstLine="0"/>
              <w:jc w:val="center"/>
            </w:pPr>
            <w:r>
              <w:t>(2-13)</w:t>
            </w:r>
          </w:p>
        </w:tc>
      </w:tr>
      <w:tr w:rsidR="000518BC" w:rsidTr="008B4411">
        <w:tblPrEx>
          <w:jc w:val="center"/>
        </w:tblPrEx>
        <w:trPr>
          <w:jc w:val="center"/>
        </w:trPr>
        <w:tc>
          <w:tcPr>
            <w:tcW w:w="7905" w:type="dxa"/>
            <w:vAlign w:val="center"/>
          </w:tcPr>
          <w:p w:rsidR="000518BC" w:rsidRDefault="00F21604" w:rsidP="008B4411">
            <w:pPr>
              <w:pStyle w:val="43"/>
              <w:ind w:firstLineChars="0" w:firstLine="0"/>
              <w:jc w:val="center"/>
            </w:pPr>
            <w:r>
              <w:object w:dxaOrig="1660" w:dyaOrig="400">
                <v:shape id="_x0000_i1125" type="#_x0000_t75" style="width:83.15pt;height:20.15pt" o:ole="">
                  <v:imagedata r:id="rId204" o:title=""/>
                </v:shape>
                <o:OLEObject Type="Embed" ProgID="Equation.DSMT4" ShapeID="_x0000_i1125" DrawAspect="Content" ObjectID="_1722110242" r:id="rId205"/>
              </w:object>
            </w:r>
          </w:p>
        </w:tc>
        <w:tc>
          <w:tcPr>
            <w:tcW w:w="1393" w:type="dxa"/>
            <w:vAlign w:val="center"/>
          </w:tcPr>
          <w:p w:rsidR="000518BC" w:rsidRDefault="000518BC" w:rsidP="008B4411">
            <w:pPr>
              <w:pStyle w:val="43"/>
              <w:ind w:firstLineChars="0" w:firstLine="0"/>
              <w:jc w:val="center"/>
            </w:pPr>
            <w:r>
              <w:t>(2-13)</w:t>
            </w:r>
          </w:p>
        </w:tc>
      </w:tr>
    </w:tbl>
    <w:p w:rsidR="004E4C32" w:rsidRDefault="00F21604" w:rsidP="004F6B6F">
      <w:pPr>
        <w:pStyle w:val="43"/>
      </w:pPr>
      <w:r>
        <w:rPr>
          <w:rFonts w:hint="eastAsia"/>
        </w:rPr>
        <w:t>计算得到电流环的</w:t>
      </w:r>
      <w:r>
        <w:rPr>
          <w:rFonts w:hint="eastAsia"/>
        </w:rPr>
        <w:t>P</w:t>
      </w:r>
      <w:r>
        <w:t>I</w:t>
      </w:r>
      <w:r>
        <w:rPr>
          <w:rFonts w:hint="eastAsia"/>
        </w:rPr>
        <w:t>：</w:t>
      </w:r>
    </w:p>
    <w:tbl>
      <w:tblPr>
        <w:tblStyle w:val="af"/>
        <w:tblW w:w="0" w:type="auto"/>
        <w:jc w:val="center"/>
        <w:tblLook w:val="04A0" w:firstRow="1" w:lastRow="0" w:firstColumn="1" w:lastColumn="0" w:noHBand="0" w:noVBand="1"/>
      </w:tblPr>
      <w:tblGrid>
        <w:gridCol w:w="7905"/>
        <w:gridCol w:w="1393"/>
      </w:tblGrid>
      <w:tr w:rsidR="00093379" w:rsidTr="008B4411">
        <w:trPr>
          <w:jc w:val="center"/>
        </w:trPr>
        <w:tc>
          <w:tcPr>
            <w:tcW w:w="7905" w:type="dxa"/>
            <w:vAlign w:val="center"/>
          </w:tcPr>
          <w:p w:rsidR="00093379" w:rsidRDefault="00093379" w:rsidP="008B4411">
            <w:pPr>
              <w:pStyle w:val="43"/>
              <w:ind w:firstLineChars="0" w:firstLine="0"/>
              <w:jc w:val="center"/>
            </w:pPr>
            <w:r>
              <w:object w:dxaOrig="3580" w:dyaOrig="900">
                <v:shape id="_x0000_i1126" type="#_x0000_t75" style="width:179.15pt;height:45pt" o:ole="">
                  <v:imagedata r:id="rId206" o:title=""/>
                </v:shape>
                <o:OLEObject Type="Embed" ProgID="Equation.DSMT4" ShapeID="_x0000_i1126" DrawAspect="Content" ObjectID="_1722110243" r:id="rId207"/>
              </w:object>
            </w:r>
          </w:p>
        </w:tc>
        <w:tc>
          <w:tcPr>
            <w:tcW w:w="1393" w:type="dxa"/>
            <w:vAlign w:val="center"/>
          </w:tcPr>
          <w:p w:rsidR="00093379" w:rsidRDefault="00093379" w:rsidP="008B4411">
            <w:pPr>
              <w:pStyle w:val="43"/>
              <w:ind w:firstLineChars="0" w:firstLine="0"/>
              <w:jc w:val="center"/>
            </w:pPr>
            <w:r>
              <w:t>(2-13)</w:t>
            </w:r>
          </w:p>
        </w:tc>
      </w:tr>
      <w:tr w:rsidR="00093379" w:rsidTr="008B4411">
        <w:tblPrEx>
          <w:jc w:val="left"/>
        </w:tblPrEx>
        <w:tc>
          <w:tcPr>
            <w:tcW w:w="7905" w:type="dxa"/>
          </w:tcPr>
          <w:p w:rsidR="00093379" w:rsidRDefault="00093379" w:rsidP="008B4411">
            <w:pPr>
              <w:pStyle w:val="43"/>
              <w:ind w:firstLineChars="0" w:firstLine="0"/>
              <w:jc w:val="center"/>
            </w:pPr>
            <w:r>
              <w:object w:dxaOrig="5100" w:dyaOrig="1100">
                <v:shape id="_x0000_i1127" type="#_x0000_t75" style="width:255pt;height:54.85pt" o:ole="">
                  <v:imagedata r:id="rId208" o:title=""/>
                </v:shape>
                <o:OLEObject Type="Embed" ProgID="Equation.DSMT4" ShapeID="_x0000_i1127" DrawAspect="Content" ObjectID="_1722110244" r:id="rId209"/>
              </w:object>
            </w:r>
          </w:p>
        </w:tc>
        <w:tc>
          <w:tcPr>
            <w:tcW w:w="1393" w:type="dxa"/>
          </w:tcPr>
          <w:p w:rsidR="00093379" w:rsidRDefault="00093379" w:rsidP="008B4411">
            <w:pPr>
              <w:pStyle w:val="43"/>
              <w:ind w:firstLineChars="0" w:firstLine="0"/>
              <w:jc w:val="center"/>
            </w:pPr>
            <w:r>
              <w:t>(2-13)</w:t>
            </w:r>
          </w:p>
        </w:tc>
      </w:tr>
    </w:tbl>
    <w:p w:rsidR="00F21604" w:rsidRDefault="00F21604" w:rsidP="004F6B6F">
      <w:pPr>
        <w:pStyle w:val="43"/>
      </w:pPr>
    </w:p>
    <w:p w:rsidR="00143E07" w:rsidRDefault="00143E07" w:rsidP="00143E07">
      <w:pPr>
        <w:pStyle w:val="3"/>
        <w:ind w:right="240"/>
      </w:pPr>
      <w:r>
        <w:rPr>
          <w:rFonts w:hint="eastAsia"/>
        </w:rPr>
        <w:t>固定</w:t>
      </w:r>
      <w:r w:rsidRPr="00982BEE">
        <w:rPr>
          <w:rFonts w:hint="eastAsia"/>
          <w:i/>
        </w:rPr>
        <w:t>f</w:t>
      </w:r>
      <w:r w:rsidRPr="00982BEE">
        <w:rPr>
          <w:rFonts w:hint="eastAsia"/>
          <w:i/>
          <w:vertAlign w:val="subscript"/>
        </w:rPr>
        <w:t>cut</w:t>
      </w:r>
      <w:r>
        <w:rPr>
          <w:rFonts w:hint="eastAsia"/>
        </w:rPr>
        <w:t>，变化</w:t>
      </w:r>
      <w:r w:rsidRPr="005B4F80">
        <w:rPr>
          <w:rFonts w:hint="eastAsia"/>
        </w:rPr>
        <w:t>P</w:t>
      </w:r>
      <w:r w:rsidRPr="005B4F80">
        <w:t>M</w:t>
      </w:r>
    </w:p>
    <w:p w:rsidR="00BC2254" w:rsidRDefault="007A617F" w:rsidP="004F6B6F">
      <w:pPr>
        <w:pStyle w:val="43"/>
      </w:pPr>
      <w:r>
        <w:rPr>
          <w:rFonts w:hint="eastAsia"/>
        </w:rPr>
        <w:t>1</w:t>
      </w:r>
      <w:r>
        <w:rPr>
          <w:rFonts w:hint="eastAsia"/>
        </w:rPr>
        <w:t>）</w:t>
      </w:r>
      <w:r w:rsidR="00BC2254">
        <w:rPr>
          <w:rFonts w:hint="eastAsia"/>
        </w:rPr>
        <w:t>保持电流环截止频率不变，选用不同的电流环相位裕度，得到系统的开环伯德图如下：</w:t>
      </w:r>
    </w:p>
    <w:p w:rsidR="00D86F8D" w:rsidRDefault="00D86F8D" w:rsidP="00D86F8D">
      <w:pPr>
        <w:pStyle w:val="43"/>
        <w:ind w:firstLineChars="0" w:firstLine="0"/>
      </w:pPr>
      <w:r>
        <w:object w:dxaOrig="14208" w:dyaOrig="11641">
          <v:shape id="_x0000_i1128" type="#_x0000_t75" style="width:453.85pt;height:372pt" o:ole="">
            <v:imagedata r:id="rId210" o:title=""/>
          </v:shape>
          <o:OLEObject Type="Embed" ProgID="Visio.Drawing.15" ShapeID="_x0000_i1128" DrawAspect="Content" ObjectID="_1722110245" r:id="rId211"/>
        </w:object>
      </w:r>
      <w:r>
        <w:object w:dxaOrig="14208" w:dyaOrig="5761">
          <v:shape id="_x0000_i1129" type="#_x0000_t75" style="width:453.85pt;height:183.85pt" o:ole="">
            <v:imagedata r:id="rId212" o:title=""/>
          </v:shape>
          <o:OLEObject Type="Embed" ProgID="Visio.Drawing.15" ShapeID="_x0000_i1129" DrawAspect="Content" ObjectID="_1722110246" r:id="rId213"/>
        </w:object>
      </w:r>
    </w:p>
    <w:p w:rsidR="00D86F8D" w:rsidRDefault="00D86F8D" w:rsidP="00D86F8D">
      <w:pPr>
        <w:pStyle w:val="43"/>
      </w:pPr>
      <w:r>
        <w:rPr>
          <w:rFonts w:hint="eastAsia"/>
        </w:rPr>
        <w:t>由上面的伯德图可以看出：</w:t>
      </w:r>
    </w:p>
    <w:p w:rsidR="00D86F8D" w:rsidRDefault="00D86F8D" w:rsidP="00D86F8D">
      <w:pPr>
        <w:pStyle w:val="43"/>
      </w:pPr>
      <w:r>
        <w:rPr>
          <w:rFonts w:hint="eastAsia"/>
        </w:rPr>
        <w:t>a</w:t>
      </w:r>
      <w:r>
        <w:rPr>
          <w:rFonts w:hint="eastAsia"/>
        </w:rPr>
        <w:t>）在相同的截止频率下，如果需要提高电流环的相位裕度，就要逐步增大电流环的</w:t>
      </w:r>
      <w:r w:rsidRPr="00BF285D">
        <w:rPr>
          <w:i/>
        </w:rPr>
        <w:t>τ</w:t>
      </w:r>
      <w:r w:rsidRPr="00BF285D">
        <w:rPr>
          <w:i/>
          <w:vertAlign w:val="subscript"/>
        </w:rPr>
        <w:t>i</w:t>
      </w:r>
      <w:r>
        <w:rPr>
          <w:rFonts w:hint="eastAsia"/>
        </w:rPr>
        <w:t>，表现在上图中，即为提高电流环的相位裕度时，</w:t>
      </w:r>
      <w:r w:rsidR="00077777">
        <w:t>PI</w:t>
      </w:r>
      <w:r w:rsidR="00077777">
        <w:rPr>
          <w:rFonts w:hint="eastAsia"/>
        </w:rPr>
        <w:t>调节器</w:t>
      </w:r>
      <w:r>
        <w:rPr>
          <w:rFonts w:hint="eastAsia"/>
        </w:rPr>
        <w:t>的转折频率逐渐后移。</w:t>
      </w:r>
    </w:p>
    <w:p w:rsidR="00D86F8D" w:rsidRDefault="00D86F8D" w:rsidP="00D86F8D">
      <w:pPr>
        <w:pStyle w:val="43"/>
      </w:pPr>
      <w:r>
        <w:t>b</w:t>
      </w:r>
      <w:r>
        <w:rPr>
          <w:rFonts w:hint="eastAsia"/>
        </w:rPr>
        <w:t>）</w:t>
      </w:r>
      <w:r w:rsidR="00077777">
        <w:rPr>
          <w:rFonts w:hint="eastAsia"/>
        </w:rPr>
        <w:t>在</w:t>
      </w:r>
      <w:r w:rsidR="00A95E03">
        <w:rPr>
          <w:rFonts w:hint="eastAsia"/>
        </w:rPr>
        <w:t>某个取定的</w:t>
      </w:r>
      <w:r w:rsidR="00077777">
        <w:rPr>
          <w:rFonts w:hint="eastAsia"/>
        </w:rPr>
        <w:t>截止频率</w:t>
      </w:r>
      <w:r w:rsidR="00A95E03">
        <w:rPr>
          <w:rFonts w:hint="eastAsia"/>
        </w:rPr>
        <w:t>下</w:t>
      </w:r>
      <w:r w:rsidR="00077777">
        <w:rPr>
          <w:rFonts w:hint="eastAsia"/>
        </w:rPr>
        <w:t>，</w:t>
      </w:r>
      <w:r w:rsidR="00A95E03">
        <w:rPr>
          <w:rFonts w:hint="eastAsia"/>
        </w:rPr>
        <w:t>一些</w:t>
      </w:r>
      <w:r w:rsidR="00077777">
        <w:rPr>
          <w:rFonts w:hint="eastAsia"/>
        </w:rPr>
        <w:t>相位裕度</w:t>
      </w:r>
      <w:r w:rsidR="00A95E03">
        <w:rPr>
          <w:rFonts w:hint="eastAsia"/>
        </w:rPr>
        <w:t>不存在，例如上图</w:t>
      </w:r>
      <w:r w:rsidR="00A95E03">
        <w:t>(e)</w:t>
      </w:r>
      <w:r w:rsidR="00A95E03">
        <w:rPr>
          <w:rFonts w:hint="eastAsia"/>
        </w:rPr>
        <w:t>中对应与截止频率</w:t>
      </w:r>
      <w:r w:rsidR="00A95E03">
        <w:rPr>
          <w:rFonts w:hint="eastAsia"/>
        </w:rPr>
        <w:t>5</w:t>
      </w:r>
      <w:r w:rsidR="00A95E03">
        <w:t>00</w:t>
      </w:r>
      <w:r w:rsidR="00A95E03">
        <w:rPr>
          <w:rFonts w:hint="eastAsia"/>
        </w:rPr>
        <w:t>Hz</w:t>
      </w:r>
      <w:r w:rsidR="00A95E03">
        <w:rPr>
          <w:rFonts w:hint="eastAsia"/>
        </w:rPr>
        <w:t>，相位裕度</w:t>
      </w:r>
      <w:r w:rsidR="00A95E03">
        <w:rPr>
          <w:rFonts w:hint="eastAsia"/>
        </w:rPr>
        <w:t>6</w:t>
      </w:r>
      <w:r w:rsidR="00A95E03">
        <w:t>0</w:t>
      </w:r>
      <w:r w:rsidR="00A95E03">
        <w:rPr>
          <w:rFonts w:hint="eastAsia"/>
        </w:rPr>
        <w:t>°</w:t>
      </w:r>
      <w:r w:rsidR="00BF285D">
        <w:rPr>
          <w:rFonts w:hint="eastAsia"/>
        </w:rPr>
        <w:t>及</w:t>
      </w:r>
      <w:r w:rsidR="00A95E03">
        <w:rPr>
          <w:rFonts w:hint="eastAsia"/>
        </w:rPr>
        <w:t>以上的伯德图不存在。</w:t>
      </w:r>
      <w:r w:rsidR="00077777">
        <w:rPr>
          <w:rFonts w:hint="eastAsia"/>
        </w:rPr>
        <w:t>因为此时</w:t>
      </w:r>
      <w:r w:rsidR="00A95E03">
        <w:rPr>
          <w:rFonts w:hint="eastAsia"/>
        </w:rPr>
        <w:t>计算出来的</w:t>
      </w:r>
      <w:r w:rsidR="00077777">
        <w:rPr>
          <w:rFonts w:hint="eastAsia"/>
        </w:rPr>
        <w:t>P</w:t>
      </w:r>
      <w:r w:rsidR="00077777">
        <w:t>I</w:t>
      </w:r>
      <w:r w:rsidR="00077777">
        <w:rPr>
          <w:rFonts w:hint="eastAsia"/>
        </w:rPr>
        <w:t>参数</w:t>
      </w:r>
      <w:r w:rsidR="00A95E03">
        <w:rPr>
          <w:rFonts w:hint="eastAsia"/>
        </w:rPr>
        <w:t>是负的，</w:t>
      </w:r>
      <w:r w:rsidR="00A95E03">
        <w:rPr>
          <w:rFonts w:hint="eastAsia"/>
        </w:rPr>
        <w:lastRenderedPageBreak/>
        <w:t>这个可以理解为：在低频段，相频曲线从</w:t>
      </w:r>
      <w:r w:rsidR="00A95E03">
        <w:t>-90</w:t>
      </w:r>
      <w:r w:rsidR="00A95E03">
        <w:rPr>
          <w:rFonts w:hint="eastAsia"/>
        </w:rPr>
        <w:t>°开始，然后在碰到第一个转折频率即控制对象的转折频率之后，开始向</w:t>
      </w:r>
      <w:r w:rsidR="00A95E03">
        <w:rPr>
          <w:rFonts w:hint="eastAsia"/>
        </w:rPr>
        <w:t>-</w:t>
      </w:r>
      <w:r w:rsidR="00A95E03">
        <w:t>180</w:t>
      </w:r>
      <w:r w:rsidR="00A95E03">
        <w:rPr>
          <w:rFonts w:hint="eastAsia"/>
        </w:rPr>
        <w:t>°变化，在碰到</w:t>
      </w:r>
      <w:r w:rsidR="00A95E03" w:rsidRPr="0026709E">
        <w:rPr>
          <w:i/>
        </w:rPr>
        <w:t>f</w:t>
      </w:r>
      <w:r w:rsidR="00A95E03" w:rsidRPr="0026709E">
        <w:rPr>
          <w:i/>
          <w:vertAlign w:val="subscript"/>
        </w:rPr>
        <w:t>PI</w:t>
      </w:r>
      <w:r w:rsidR="00A95E03">
        <w:rPr>
          <w:rFonts w:hint="eastAsia"/>
        </w:rPr>
        <w:t>之后，</w:t>
      </w:r>
      <w:r w:rsidR="00A95E03">
        <w:rPr>
          <w:rFonts w:hint="eastAsia"/>
        </w:rPr>
        <w:t>P</w:t>
      </w:r>
      <w:r w:rsidR="00A95E03">
        <w:t>I</w:t>
      </w:r>
      <w:r w:rsidR="00A95E03">
        <w:rPr>
          <w:rFonts w:hint="eastAsia"/>
        </w:rPr>
        <w:t>调节器开始把相频曲线向上拉升，在截止频率处，</w:t>
      </w:r>
      <w:r w:rsidR="00A95E03">
        <w:rPr>
          <w:rFonts w:hint="eastAsia"/>
        </w:rPr>
        <w:t>P</w:t>
      </w:r>
      <w:r w:rsidR="00A95E03">
        <w:t>I</w:t>
      </w:r>
      <w:r w:rsidR="00A95E03">
        <w:rPr>
          <w:rFonts w:hint="eastAsia"/>
        </w:rPr>
        <w:t>调节器把相频曲线向上拉升多少度，稳定裕度大约就是多少度。而</w:t>
      </w:r>
      <w:r w:rsidR="00A95E03">
        <w:rPr>
          <w:rFonts w:hint="eastAsia"/>
        </w:rPr>
        <w:t>P</w:t>
      </w:r>
      <w:r w:rsidR="00A95E03">
        <w:t>I</w:t>
      </w:r>
      <w:r w:rsidR="00A95E03">
        <w:rPr>
          <w:rFonts w:hint="eastAsia"/>
        </w:rPr>
        <w:t>调节器最多能拉升</w:t>
      </w:r>
      <w:r w:rsidR="00A95E03">
        <w:rPr>
          <w:rFonts w:hint="eastAsia"/>
        </w:rPr>
        <w:t>9</w:t>
      </w:r>
      <w:r w:rsidR="00A95E03">
        <w:t>0</w:t>
      </w:r>
      <w:r w:rsidR="00A95E03">
        <w:rPr>
          <w:rFonts w:hint="eastAsia"/>
        </w:rPr>
        <w:t>°，如果控制对象和延迟环节带来的相位滞后太大，要求</w:t>
      </w:r>
      <w:r w:rsidR="00A95E03">
        <w:rPr>
          <w:rFonts w:hint="eastAsia"/>
        </w:rPr>
        <w:t>P</w:t>
      </w:r>
      <w:r w:rsidR="00A95E03">
        <w:t>I</w:t>
      </w:r>
      <w:r w:rsidR="00A95E03">
        <w:rPr>
          <w:rFonts w:hint="eastAsia"/>
        </w:rPr>
        <w:t>调节器拉升的角度超过了</w:t>
      </w:r>
      <w:r w:rsidR="00A95E03">
        <w:rPr>
          <w:rFonts w:hint="eastAsia"/>
        </w:rPr>
        <w:t>9</w:t>
      </w:r>
      <w:r w:rsidR="00A95E03">
        <w:t>0</w:t>
      </w:r>
      <w:r w:rsidR="00A95E03">
        <w:rPr>
          <w:rFonts w:hint="eastAsia"/>
        </w:rPr>
        <w:t>°，那么就会导致算出来的</w:t>
      </w:r>
      <w:r w:rsidR="00A95E03">
        <w:rPr>
          <w:rFonts w:hint="eastAsia"/>
        </w:rPr>
        <w:t>P</w:t>
      </w:r>
      <w:r w:rsidR="00A95E03">
        <w:t>I</w:t>
      </w:r>
      <w:r w:rsidR="00A95E03">
        <w:rPr>
          <w:rFonts w:hint="eastAsia"/>
        </w:rPr>
        <w:t>参数是负的。</w:t>
      </w:r>
    </w:p>
    <w:p w:rsidR="00897E23" w:rsidRDefault="00897E23" w:rsidP="00D86F8D">
      <w:pPr>
        <w:pStyle w:val="43"/>
      </w:pPr>
    </w:p>
    <w:p w:rsidR="00B230C7" w:rsidRPr="00D86F8D" w:rsidRDefault="00B230C7" w:rsidP="00B230C7">
      <w:pPr>
        <w:pStyle w:val="3"/>
        <w:ind w:right="240"/>
      </w:pPr>
      <w:r>
        <w:rPr>
          <w:rFonts w:hint="eastAsia"/>
        </w:rPr>
        <w:t>固定</w:t>
      </w:r>
      <w:r>
        <w:rPr>
          <w:rFonts w:hint="eastAsia"/>
        </w:rPr>
        <w:t>P</w:t>
      </w:r>
      <w:r>
        <w:t>M</w:t>
      </w:r>
      <w:r>
        <w:rPr>
          <w:rFonts w:hint="eastAsia"/>
        </w:rPr>
        <w:t>，变化</w:t>
      </w:r>
      <w:r>
        <w:rPr>
          <w:rFonts w:hint="eastAsia"/>
        </w:rPr>
        <w:t>fcut</w:t>
      </w:r>
    </w:p>
    <w:p w:rsidR="00D83C37" w:rsidRDefault="007A617F" w:rsidP="004F6B6F">
      <w:pPr>
        <w:pStyle w:val="43"/>
      </w:pPr>
      <w:r>
        <w:rPr>
          <w:rFonts w:hint="eastAsia"/>
        </w:rPr>
        <w:t>保持电流环的相位裕度不变，选用不同的电流环截止频率，得到</w:t>
      </w:r>
      <w:r w:rsidR="00E64498">
        <w:rPr>
          <w:rFonts w:hint="eastAsia"/>
        </w:rPr>
        <w:t>系统开环伯德图</w:t>
      </w:r>
    </w:p>
    <w:p w:rsidR="007A617F" w:rsidRDefault="008D1CE7" w:rsidP="004F6B6F">
      <w:pPr>
        <w:pStyle w:val="43"/>
      </w:pPr>
      <w:r>
        <w:object w:dxaOrig="14257" w:dyaOrig="12637">
          <v:shape id="_x0000_i1130" type="#_x0000_t75" style="width:454.3pt;height:402.45pt" o:ole="">
            <v:imagedata r:id="rId214" o:title=""/>
          </v:shape>
          <o:OLEObject Type="Embed" ProgID="Visio.Drawing.15" ShapeID="_x0000_i1130" DrawAspect="Content" ObjectID="_1722110247" r:id="rId215"/>
        </w:object>
      </w:r>
      <w:r w:rsidR="00B86E4B">
        <w:object w:dxaOrig="6889" w:dyaOrig="5520">
          <v:shape id="_x0000_i1131" type="#_x0000_t75" style="width:223.7pt;height:179.55pt" o:ole="">
            <v:imagedata r:id="rId216" o:title=""/>
          </v:shape>
          <o:OLEObject Type="Embed" ProgID="Visio.Drawing.15" ShapeID="_x0000_i1131" DrawAspect="Content" ObjectID="_1722110248" r:id="rId217"/>
        </w:object>
      </w:r>
    </w:p>
    <w:p w:rsidR="00B86E4B" w:rsidRDefault="00E50AF4" w:rsidP="004F6B6F">
      <w:pPr>
        <w:pStyle w:val="43"/>
      </w:pPr>
      <w:r>
        <w:rPr>
          <w:rFonts w:hint="eastAsia"/>
        </w:rPr>
        <w:t>结论：</w:t>
      </w:r>
    </w:p>
    <w:p w:rsidR="00E64498" w:rsidRDefault="00E50AF4" w:rsidP="004F6B6F">
      <w:pPr>
        <w:pStyle w:val="43"/>
        <w:rPr>
          <w:rFonts w:hint="eastAsia"/>
        </w:rPr>
      </w:pPr>
      <w:r>
        <w:rPr>
          <w:rFonts w:hint="eastAsia"/>
        </w:rPr>
        <w:t>1</w:t>
      </w:r>
      <w:r>
        <w:rPr>
          <w:rFonts w:hint="eastAsia"/>
        </w:rPr>
        <w:t>）</w:t>
      </w:r>
      <w:r w:rsidR="00E64498">
        <w:rPr>
          <w:rFonts w:hint="eastAsia"/>
        </w:rPr>
        <w:t>与固定</w:t>
      </w:r>
      <w:r w:rsidR="00E64498" w:rsidRPr="00192F0D">
        <w:rPr>
          <w:rFonts w:hint="eastAsia"/>
          <w:i/>
        </w:rPr>
        <w:t>f</w:t>
      </w:r>
      <w:r w:rsidR="00E64498" w:rsidRPr="00192F0D">
        <w:rPr>
          <w:i/>
          <w:vertAlign w:val="subscript"/>
        </w:rPr>
        <w:t>cut</w:t>
      </w:r>
      <w:r w:rsidR="00E64498">
        <w:rPr>
          <w:rFonts w:hint="eastAsia"/>
        </w:rPr>
        <w:t>变</w:t>
      </w:r>
      <w:r w:rsidR="00E64498">
        <w:rPr>
          <w:rFonts w:hint="eastAsia"/>
        </w:rPr>
        <w:t>P</w:t>
      </w:r>
      <w:r w:rsidR="00E64498">
        <w:t>M</w:t>
      </w:r>
      <w:r w:rsidR="00E64498">
        <w:rPr>
          <w:rFonts w:hint="eastAsia"/>
        </w:rPr>
        <w:t>的情况类似，相位裕度</w:t>
      </w:r>
      <w:r w:rsidR="00E64498">
        <w:rPr>
          <w:rFonts w:hint="eastAsia"/>
        </w:rPr>
        <w:t>P</w:t>
      </w:r>
      <w:r w:rsidR="00E64498">
        <w:t>M</w:t>
      </w:r>
      <w:r w:rsidR="00E64498">
        <w:rPr>
          <w:rFonts w:hint="eastAsia"/>
        </w:rPr>
        <w:t>取的比较小的时候，能达到的系统带宽比较大，当相位裕度</w:t>
      </w:r>
      <w:r w:rsidR="00E64498">
        <w:rPr>
          <w:rFonts w:hint="eastAsia"/>
        </w:rPr>
        <w:t>P</w:t>
      </w:r>
      <w:r w:rsidR="00E64498">
        <w:t>M</w:t>
      </w:r>
      <w:r w:rsidR="00E64498">
        <w:rPr>
          <w:rFonts w:hint="eastAsia"/>
        </w:rPr>
        <w:t>取的比较大的时候，能达到的系统带宽比较小。</w:t>
      </w:r>
    </w:p>
    <w:p w:rsidR="006E36E3" w:rsidRDefault="006E36E3" w:rsidP="004F6B6F">
      <w:pPr>
        <w:pStyle w:val="43"/>
      </w:pPr>
    </w:p>
    <w:p w:rsidR="006E36E3" w:rsidRDefault="006E36E3" w:rsidP="00732C0D">
      <w:pPr>
        <w:pStyle w:val="3"/>
        <w:ind w:right="240"/>
      </w:pPr>
      <w:r>
        <w:rPr>
          <w:rFonts w:hint="eastAsia"/>
        </w:rPr>
        <w:t>固定</w:t>
      </w:r>
      <w:r w:rsidRPr="00192F0D">
        <w:rPr>
          <w:i/>
        </w:rPr>
        <w:t>τ</w:t>
      </w:r>
      <w:r w:rsidRPr="00192F0D">
        <w:rPr>
          <w:i/>
          <w:vertAlign w:val="subscript"/>
        </w:rPr>
        <w:t>i</w:t>
      </w:r>
      <w:r>
        <w:rPr>
          <w:rFonts w:hint="eastAsia"/>
        </w:rPr>
        <w:t>，</w:t>
      </w:r>
      <w:r w:rsidR="00732C0D">
        <w:rPr>
          <w:rFonts w:hint="eastAsia"/>
        </w:rPr>
        <w:t>整定</w:t>
      </w:r>
      <w:r w:rsidRPr="00192F0D">
        <w:rPr>
          <w:rFonts w:hint="eastAsia"/>
          <w:i/>
        </w:rPr>
        <w:t>K</w:t>
      </w:r>
      <w:r w:rsidRPr="00192F0D">
        <w:rPr>
          <w:rFonts w:hint="eastAsia"/>
          <w:i/>
          <w:vertAlign w:val="subscript"/>
        </w:rPr>
        <w:t>p</w:t>
      </w:r>
    </w:p>
    <w:p w:rsidR="006E36E3" w:rsidRDefault="006E36E3" w:rsidP="004F6B6F">
      <w:pPr>
        <w:pStyle w:val="43"/>
      </w:pPr>
      <w:r>
        <w:rPr>
          <w:rFonts w:hint="eastAsia"/>
        </w:rPr>
        <w:t>取</w:t>
      </w:r>
      <w:r w:rsidR="00192F0D" w:rsidRPr="00192F0D">
        <w:rPr>
          <w:rFonts w:hint="eastAsia"/>
          <w:i/>
        </w:rPr>
        <w:t>K</w:t>
      </w:r>
      <w:r w:rsidR="00192F0D" w:rsidRPr="00192F0D">
        <w:rPr>
          <w:rFonts w:hint="eastAsia"/>
          <w:i/>
          <w:vertAlign w:val="subscript"/>
        </w:rPr>
        <w:t>p</w:t>
      </w:r>
      <w:r>
        <w:rPr>
          <w:rFonts w:hint="eastAsia"/>
        </w:rPr>
        <w:t>=</w:t>
      </w:r>
      <w:r>
        <w:t>1.5</w:t>
      </w:r>
      <w:r>
        <w:rPr>
          <w:rFonts w:hint="eastAsia"/>
        </w:rPr>
        <w:t>，</w:t>
      </w:r>
      <w:r w:rsidR="00192F0D" w:rsidRPr="00192F0D">
        <w:rPr>
          <w:i/>
        </w:rPr>
        <w:t>τ</w:t>
      </w:r>
      <w:r w:rsidR="00192F0D" w:rsidRPr="00192F0D">
        <w:rPr>
          <w:i/>
          <w:vertAlign w:val="subscript"/>
        </w:rPr>
        <w:t>i</w:t>
      </w:r>
      <w:r>
        <w:rPr>
          <w:rFonts w:hint="eastAsia"/>
        </w:rPr>
        <w:t>=</w:t>
      </w:r>
      <w:r>
        <w:t>0.00</w:t>
      </w:r>
      <w:r w:rsidR="00D47D64">
        <w:t>4</w:t>
      </w:r>
      <w:r w:rsidR="00192F0D">
        <w:t>s</w:t>
      </w:r>
      <w:r>
        <w:rPr>
          <w:rFonts w:hint="eastAsia"/>
        </w:rPr>
        <w:t>为起点，保持τ</w:t>
      </w:r>
      <w:r>
        <w:rPr>
          <w:rFonts w:hint="eastAsia"/>
        </w:rPr>
        <w:t>i</w:t>
      </w:r>
      <w:r>
        <w:rPr>
          <w:rFonts w:hint="eastAsia"/>
        </w:rPr>
        <w:t>不变</w:t>
      </w:r>
      <w:r w:rsidR="00192F0D">
        <w:rPr>
          <w:rFonts w:hint="eastAsia"/>
        </w:rPr>
        <w:t>，</w:t>
      </w:r>
      <w:r>
        <w:rPr>
          <w:rFonts w:hint="eastAsia"/>
        </w:rPr>
        <w:t>增大或减小</w:t>
      </w:r>
      <w:r w:rsidR="00192F0D" w:rsidRPr="00192F0D">
        <w:rPr>
          <w:rFonts w:hint="eastAsia"/>
          <w:i/>
        </w:rPr>
        <w:t>K</w:t>
      </w:r>
      <w:r w:rsidR="00192F0D" w:rsidRPr="00192F0D">
        <w:rPr>
          <w:rFonts w:hint="eastAsia"/>
          <w:i/>
          <w:vertAlign w:val="subscript"/>
        </w:rPr>
        <w:t>p</w:t>
      </w:r>
      <w:r>
        <w:rPr>
          <w:rFonts w:hint="eastAsia"/>
        </w:rPr>
        <w:t>，绘制出系统的伯德图。</w:t>
      </w:r>
    </w:p>
    <w:p w:rsidR="007A617F" w:rsidRDefault="00D345E0" w:rsidP="004F6B6F">
      <w:pPr>
        <w:pStyle w:val="43"/>
      </w:pPr>
      <w:r>
        <w:object w:dxaOrig="9433" w:dyaOrig="6217">
          <v:shape id="_x0000_i1132" type="#_x0000_t75" style="width:453.85pt;height:299.15pt" o:ole="">
            <v:imagedata r:id="rId218" o:title=""/>
          </v:shape>
          <o:OLEObject Type="Embed" ProgID="Visio.Drawing.15" ShapeID="_x0000_i1132" DrawAspect="Content" ObjectID="_1722110249" r:id="rId219"/>
        </w:object>
      </w:r>
    </w:p>
    <w:p w:rsidR="006E457B" w:rsidRDefault="009616B4" w:rsidP="004F6B6F">
      <w:pPr>
        <w:pStyle w:val="43"/>
      </w:pPr>
      <w:r>
        <w:rPr>
          <w:rFonts w:hint="eastAsia"/>
        </w:rPr>
        <w:t>上面的伯德图对应的</w:t>
      </w:r>
      <w:r>
        <w:rPr>
          <w:rFonts w:hint="eastAsia"/>
        </w:rPr>
        <w:t>P</w:t>
      </w:r>
      <w:r>
        <w:t>I</w:t>
      </w:r>
      <w:r>
        <w:rPr>
          <w:rFonts w:hint="eastAsia"/>
        </w:rPr>
        <w:t>参数、</w:t>
      </w:r>
      <w:r w:rsidR="00732C0D">
        <w:rPr>
          <w:rFonts w:hint="eastAsia"/>
        </w:rPr>
        <w:t>截止频率</w:t>
      </w:r>
      <w:r w:rsidR="00732C0D" w:rsidRPr="00192F0D">
        <w:rPr>
          <w:rFonts w:hint="eastAsia"/>
          <w:i/>
        </w:rPr>
        <w:t>f</w:t>
      </w:r>
      <w:r w:rsidR="00732C0D" w:rsidRPr="00192F0D">
        <w:rPr>
          <w:rFonts w:hint="eastAsia"/>
          <w:i/>
          <w:vertAlign w:val="subscript"/>
        </w:rPr>
        <w:t>cut</w:t>
      </w:r>
      <w:r w:rsidR="00732C0D">
        <w:rPr>
          <w:rFonts w:hint="eastAsia"/>
        </w:rPr>
        <w:t>和相位裕度</w:t>
      </w:r>
      <w:r w:rsidR="00732C0D">
        <w:rPr>
          <w:rFonts w:hint="eastAsia"/>
        </w:rPr>
        <w:t>P</w:t>
      </w:r>
      <w:r w:rsidR="00732C0D">
        <w:t>M</w:t>
      </w:r>
      <w:r>
        <w:rPr>
          <w:rFonts w:hint="eastAsia"/>
        </w:rPr>
        <w:t>如下表</w:t>
      </w:r>
      <w:r w:rsidR="00732C0D">
        <w:rPr>
          <w:rFonts w:hint="eastAsia"/>
        </w:rPr>
        <w:t>：</w:t>
      </w:r>
    </w:p>
    <w:tbl>
      <w:tblPr>
        <w:tblStyle w:val="af"/>
        <w:tblW w:w="0" w:type="auto"/>
        <w:jc w:val="center"/>
        <w:tblLook w:val="04A0" w:firstRow="1" w:lastRow="0" w:firstColumn="1" w:lastColumn="0" w:noHBand="0" w:noVBand="1"/>
      </w:tblPr>
      <w:tblGrid>
        <w:gridCol w:w="1549"/>
        <w:gridCol w:w="1096"/>
        <w:gridCol w:w="1056"/>
        <w:gridCol w:w="1056"/>
        <w:gridCol w:w="1216"/>
        <w:gridCol w:w="1216"/>
      </w:tblGrid>
      <w:tr w:rsidR="00A62E6B" w:rsidTr="00A62E6B">
        <w:trPr>
          <w:jc w:val="center"/>
        </w:trPr>
        <w:tc>
          <w:tcPr>
            <w:tcW w:w="1549" w:type="dxa"/>
          </w:tcPr>
          <w:p w:rsidR="00A62E6B" w:rsidRDefault="00A62E6B" w:rsidP="004F6B6F">
            <w:pPr>
              <w:pStyle w:val="43"/>
              <w:ind w:firstLineChars="0" w:firstLine="0"/>
            </w:pPr>
            <w:r>
              <w:rPr>
                <w:rFonts w:hint="eastAsia"/>
              </w:rPr>
              <w:lastRenderedPageBreak/>
              <w:t>τ</w:t>
            </w:r>
            <w:r>
              <w:rPr>
                <w:rFonts w:hint="eastAsia"/>
              </w:rPr>
              <w:t>i</w:t>
            </w:r>
            <w:r>
              <w:t>/ms</w:t>
            </w:r>
          </w:p>
        </w:tc>
        <w:tc>
          <w:tcPr>
            <w:tcW w:w="5640" w:type="dxa"/>
            <w:gridSpan w:val="5"/>
          </w:tcPr>
          <w:p w:rsidR="00A62E6B" w:rsidRDefault="00A62E6B" w:rsidP="00A62E6B">
            <w:pPr>
              <w:pStyle w:val="43"/>
              <w:ind w:firstLineChars="0" w:firstLine="0"/>
              <w:jc w:val="center"/>
            </w:pPr>
            <w:r>
              <w:t>4</w:t>
            </w:r>
            <w:r>
              <w:rPr>
                <w:rFonts w:hint="eastAsia"/>
              </w:rPr>
              <w:t>ms</w:t>
            </w:r>
          </w:p>
        </w:tc>
      </w:tr>
      <w:tr w:rsidR="00DA4305" w:rsidTr="00A62E6B">
        <w:trPr>
          <w:jc w:val="center"/>
        </w:trPr>
        <w:tc>
          <w:tcPr>
            <w:tcW w:w="1549" w:type="dxa"/>
          </w:tcPr>
          <w:p w:rsidR="00DA4305" w:rsidRDefault="00DA4305" w:rsidP="004F6B6F">
            <w:pPr>
              <w:pStyle w:val="43"/>
              <w:ind w:firstLineChars="0" w:firstLine="0"/>
            </w:pPr>
            <w:r>
              <w:rPr>
                <w:rFonts w:hint="eastAsia"/>
              </w:rPr>
              <w:t>Kp</w:t>
            </w:r>
          </w:p>
        </w:tc>
        <w:tc>
          <w:tcPr>
            <w:tcW w:w="1096" w:type="dxa"/>
          </w:tcPr>
          <w:p w:rsidR="00DA4305" w:rsidRDefault="00DA4305" w:rsidP="004F6B6F">
            <w:pPr>
              <w:pStyle w:val="43"/>
              <w:ind w:firstLineChars="0" w:firstLine="0"/>
            </w:pPr>
            <w:r>
              <w:rPr>
                <w:rFonts w:hint="eastAsia"/>
              </w:rPr>
              <w:t>0</w:t>
            </w:r>
            <w:r>
              <w:t>.5</w:t>
            </w:r>
          </w:p>
        </w:tc>
        <w:tc>
          <w:tcPr>
            <w:tcW w:w="1056" w:type="dxa"/>
          </w:tcPr>
          <w:p w:rsidR="00DA4305" w:rsidRDefault="00DA4305" w:rsidP="004F6B6F">
            <w:pPr>
              <w:pStyle w:val="43"/>
              <w:ind w:firstLineChars="0" w:firstLine="0"/>
            </w:pPr>
            <w:r>
              <w:rPr>
                <w:rFonts w:hint="eastAsia"/>
              </w:rPr>
              <w:t>1</w:t>
            </w:r>
          </w:p>
        </w:tc>
        <w:tc>
          <w:tcPr>
            <w:tcW w:w="1056" w:type="dxa"/>
          </w:tcPr>
          <w:p w:rsidR="00DA4305" w:rsidRDefault="00DA4305" w:rsidP="004F6B6F">
            <w:pPr>
              <w:pStyle w:val="43"/>
              <w:ind w:firstLineChars="0" w:firstLine="0"/>
            </w:pPr>
            <w:r>
              <w:rPr>
                <w:rFonts w:hint="eastAsia"/>
              </w:rPr>
              <w:t>1</w:t>
            </w:r>
            <w:r>
              <w:t>.5</w:t>
            </w:r>
          </w:p>
        </w:tc>
        <w:tc>
          <w:tcPr>
            <w:tcW w:w="1216" w:type="dxa"/>
          </w:tcPr>
          <w:p w:rsidR="00DA4305" w:rsidRDefault="00DA4305" w:rsidP="004F6B6F">
            <w:pPr>
              <w:pStyle w:val="43"/>
              <w:ind w:firstLineChars="0" w:firstLine="0"/>
            </w:pPr>
            <w:r>
              <w:t>2</w:t>
            </w:r>
          </w:p>
        </w:tc>
        <w:tc>
          <w:tcPr>
            <w:tcW w:w="1216" w:type="dxa"/>
          </w:tcPr>
          <w:p w:rsidR="00DA4305" w:rsidRDefault="00DA4305" w:rsidP="004F6B6F">
            <w:pPr>
              <w:pStyle w:val="43"/>
              <w:ind w:firstLineChars="0" w:firstLine="0"/>
            </w:pPr>
            <w:r>
              <w:rPr>
                <w:rFonts w:hint="eastAsia"/>
              </w:rPr>
              <w:t>2</w:t>
            </w:r>
            <w:r>
              <w:t>.5</w:t>
            </w:r>
          </w:p>
        </w:tc>
      </w:tr>
      <w:tr w:rsidR="00DA4305" w:rsidTr="00A62E6B">
        <w:trPr>
          <w:jc w:val="center"/>
        </w:trPr>
        <w:tc>
          <w:tcPr>
            <w:tcW w:w="1549" w:type="dxa"/>
          </w:tcPr>
          <w:p w:rsidR="00DA4305" w:rsidRDefault="00DA4305" w:rsidP="004F6B6F">
            <w:pPr>
              <w:pStyle w:val="43"/>
              <w:ind w:firstLineChars="0" w:firstLine="0"/>
            </w:pPr>
            <w:r>
              <w:rPr>
                <w:rFonts w:hint="eastAsia"/>
              </w:rPr>
              <w:t>fcut</w:t>
            </w:r>
          </w:p>
        </w:tc>
        <w:tc>
          <w:tcPr>
            <w:tcW w:w="1096" w:type="dxa"/>
          </w:tcPr>
          <w:p w:rsidR="00DA4305" w:rsidRDefault="00DA4305" w:rsidP="004F6B6F">
            <w:pPr>
              <w:pStyle w:val="43"/>
              <w:ind w:firstLineChars="0" w:firstLine="0"/>
            </w:pPr>
            <w:r>
              <w:rPr>
                <w:rFonts w:hint="eastAsia"/>
              </w:rPr>
              <w:t>9</w:t>
            </w:r>
            <w:r>
              <w:t>9.9Hz</w:t>
            </w:r>
          </w:p>
        </w:tc>
        <w:tc>
          <w:tcPr>
            <w:tcW w:w="1056" w:type="dxa"/>
          </w:tcPr>
          <w:p w:rsidR="00DA4305" w:rsidRDefault="00DA4305" w:rsidP="004F6B6F">
            <w:pPr>
              <w:pStyle w:val="43"/>
              <w:ind w:firstLineChars="0" w:firstLine="0"/>
            </w:pPr>
            <w:r>
              <w:rPr>
                <w:rFonts w:hint="eastAsia"/>
              </w:rPr>
              <w:t>1</w:t>
            </w:r>
            <w:r>
              <w:t>90Hz</w:t>
            </w:r>
          </w:p>
        </w:tc>
        <w:tc>
          <w:tcPr>
            <w:tcW w:w="1056" w:type="dxa"/>
          </w:tcPr>
          <w:p w:rsidR="00DA4305" w:rsidRDefault="00DA4305" w:rsidP="004F6B6F">
            <w:pPr>
              <w:pStyle w:val="43"/>
              <w:ind w:firstLineChars="0" w:firstLine="0"/>
            </w:pPr>
            <w:r>
              <w:rPr>
                <w:rFonts w:hint="eastAsia"/>
              </w:rPr>
              <w:t>2</w:t>
            </w:r>
            <w:r>
              <w:t>82Hz</w:t>
            </w:r>
          </w:p>
        </w:tc>
        <w:tc>
          <w:tcPr>
            <w:tcW w:w="1216" w:type="dxa"/>
          </w:tcPr>
          <w:p w:rsidR="00DA4305" w:rsidRDefault="00DA4305" w:rsidP="004F6B6F">
            <w:pPr>
              <w:pStyle w:val="43"/>
              <w:ind w:firstLineChars="0" w:firstLine="0"/>
            </w:pPr>
            <w:r>
              <w:rPr>
                <w:rFonts w:hint="eastAsia"/>
              </w:rPr>
              <w:t>3</w:t>
            </w:r>
            <w:r>
              <w:t>74.4Hz</w:t>
            </w:r>
          </w:p>
        </w:tc>
        <w:tc>
          <w:tcPr>
            <w:tcW w:w="1216" w:type="dxa"/>
          </w:tcPr>
          <w:p w:rsidR="00DA4305" w:rsidRDefault="00DA4305" w:rsidP="004F6B6F">
            <w:pPr>
              <w:pStyle w:val="43"/>
              <w:ind w:firstLineChars="0" w:firstLine="0"/>
            </w:pPr>
            <w:r>
              <w:rPr>
                <w:rFonts w:hint="eastAsia"/>
              </w:rPr>
              <w:t>4</w:t>
            </w:r>
            <w:r>
              <w:t>67.1</w:t>
            </w:r>
            <w:r>
              <w:rPr>
                <w:rFonts w:hint="eastAsia"/>
              </w:rPr>
              <w:t>Hz</w:t>
            </w:r>
          </w:p>
        </w:tc>
      </w:tr>
      <w:tr w:rsidR="00DA4305" w:rsidTr="00A62E6B">
        <w:trPr>
          <w:jc w:val="center"/>
        </w:trPr>
        <w:tc>
          <w:tcPr>
            <w:tcW w:w="1549" w:type="dxa"/>
          </w:tcPr>
          <w:p w:rsidR="00DA4305" w:rsidRDefault="00DA4305" w:rsidP="004F6B6F">
            <w:pPr>
              <w:pStyle w:val="43"/>
              <w:ind w:firstLineChars="0" w:firstLine="0"/>
            </w:pPr>
            <w:r>
              <w:rPr>
                <w:rFonts w:hint="eastAsia"/>
              </w:rPr>
              <w:t>PM</w:t>
            </w:r>
          </w:p>
        </w:tc>
        <w:tc>
          <w:tcPr>
            <w:tcW w:w="1096" w:type="dxa"/>
          </w:tcPr>
          <w:p w:rsidR="00DA4305" w:rsidRDefault="00DA4305" w:rsidP="004F6B6F">
            <w:pPr>
              <w:pStyle w:val="43"/>
              <w:ind w:firstLineChars="0" w:firstLine="0"/>
            </w:pPr>
            <w:r>
              <w:rPr>
                <w:rFonts w:hint="eastAsia"/>
              </w:rPr>
              <w:t>6</w:t>
            </w:r>
            <w:r>
              <w:t>3.7</w:t>
            </w:r>
            <w:r>
              <w:rPr>
                <w:rFonts w:hint="eastAsia"/>
              </w:rPr>
              <w:t>°</w:t>
            </w:r>
          </w:p>
        </w:tc>
        <w:tc>
          <w:tcPr>
            <w:tcW w:w="1056" w:type="dxa"/>
          </w:tcPr>
          <w:p w:rsidR="00DA4305" w:rsidRDefault="00DA4305" w:rsidP="004F6B6F">
            <w:pPr>
              <w:pStyle w:val="43"/>
              <w:ind w:firstLineChars="0" w:firstLine="0"/>
            </w:pPr>
            <w:r>
              <w:rPr>
                <w:rFonts w:hint="eastAsia"/>
              </w:rPr>
              <w:t>6</w:t>
            </w:r>
            <w:r>
              <w:t>3.4</w:t>
            </w:r>
            <w:r>
              <w:rPr>
                <w:rFonts w:hint="eastAsia"/>
              </w:rPr>
              <w:t>°</w:t>
            </w:r>
          </w:p>
        </w:tc>
        <w:tc>
          <w:tcPr>
            <w:tcW w:w="1056" w:type="dxa"/>
          </w:tcPr>
          <w:p w:rsidR="00DA4305" w:rsidRDefault="00DA4305" w:rsidP="004F6B6F">
            <w:pPr>
              <w:pStyle w:val="43"/>
              <w:ind w:firstLineChars="0" w:firstLine="0"/>
            </w:pPr>
            <w:r>
              <w:t>58.2</w:t>
            </w:r>
            <w:r>
              <w:rPr>
                <w:rFonts w:hint="eastAsia"/>
              </w:rPr>
              <w:t>°</w:t>
            </w:r>
          </w:p>
        </w:tc>
        <w:tc>
          <w:tcPr>
            <w:tcW w:w="1216" w:type="dxa"/>
          </w:tcPr>
          <w:p w:rsidR="00DA4305" w:rsidRDefault="00DA4305" w:rsidP="004F6B6F">
            <w:pPr>
              <w:pStyle w:val="43"/>
              <w:ind w:firstLineChars="0" w:firstLine="0"/>
            </w:pPr>
            <w:r>
              <w:rPr>
                <w:rFonts w:hint="eastAsia"/>
              </w:rPr>
              <w:t>51.4</w:t>
            </w:r>
            <w:r>
              <w:rPr>
                <w:rFonts w:hint="eastAsia"/>
              </w:rPr>
              <w:t>°</w:t>
            </w:r>
          </w:p>
        </w:tc>
        <w:tc>
          <w:tcPr>
            <w:tcW w:w="1216" w:type="dxa"/>
          </w:tcPr>
          <w:p w:rsidR="00DA4305" w:rsidRDefault="00DA4305" w:rsidP="004F6B6F">
            <w:pPr>
              <w:pStyle w:val="43"/>
              <w:ind w:firstLineChars="0" w:firstLine="0"/>
            </w:pPr>
            <w:r>
              <w:rPr>
                <w:rFonts w:hint="eastAsia"/>
              </w:rPr>
              <w:t>44</w:t>
            </w:r>
            <w:r>
              <w:rPr>
                <w:rFonts w:hint="eastAsia"/>
              </w:rPr>
              <w:t>°</w:t>
            </w:r>
          </w:p>
        </w:tc>
      </w:tr>
    </w:tbl>
    <w:p w:rsidR="009616B4" w:rsidRDefault="009616B4" w:rsidP="009616B4">
      <w:pPr>
        <w:pStyle w:val="43"/>
      </w:pPr>
      <w:r>
        <w:rPr>
          <w:rFonts w:hint="eastAsia"/>
        </w:rPr>
        <w:t>结论：</w:t>
      </w:r>
    </w:p>
    <w:p w:rsidR="009616B4" w:rsidRDefault="009616B4" w:rsidP="009616B4">
      <w:pPr>
        <w:pStyle w:val="43"/>
      </w:pPr>
      <w:r>
        <w:rPr>
          <w:rFonts w:hint="eastAsia"/>
        </w:rPr>
        <w:t>1</w:t>
      </w:r>
      <w:r>
        <w:rPr>
          <w:rFonts w:hint="eastAsia"/>
        </w:rPr>
        <w:t>）</w:t>
      </w:r>
      <w:r w:rsidR="00D345E0">
        <w:rPr>
          <w:rFonts w:hint="eastAsia"/>
        </w:rPr>
        <w:t>变化</w:t>
      </w:r>
      <w:r>
        <w:rPr>
          <w:rFonts w:hint="eastAsia"/>
        </w:rPr>
        <w:t>Kp</w:t>
      </w:r>
      <w:r>
        <w:rPr>
          <w:rFonts w:hint="eastAsia"/>
        </w:rPr>
        <w:t>，幅频曲线</w:t>
      </w:r>
      <w:r w:rsidR="00D345E0">
        <w:rPr>
          <w:rFonts w:hint="eastAsia"/>
        </w:rPr>
        <w:t>整体上下平移</w:t>
      </w:r>
      <w:r>
        <w:rPr>
          <w:rFonts w:hint="eastAsia"/>
        </w:rPr>
        <w:t>。</w:t>
      </w:r>
    </w:p>
    <w:p w:rsidR="00D345E0" w:rsidRPr="00D345E0" w:rsidRDefault="00D345E0" w:rsidP="009616B4">
      <w:pPr>
        <w:pStyle w:val="43"/>
      </w:pPr>
      <w:r>
        <w:t>2</w:t>
      </w:r>
      <w:r>
        <w:rPr>
          <w:rFonts w:hint="eastAsia"/>
        </w:rPr>
        <w:t>）</w:t>
      </w:r>
      <w:r w:rsidR="00915566">
        <w:rPr>
          <w:rFonts w:hint="eastAsia"/>
        </w:rPr>
        <w:t>变化</w:t>
      </w:r>
      <w:r>
        <w:rPr>
          <w:rFonts w:hint="eastAsia"/>
        </w:rPr>
        <w:t>Kp</w:t>
      </w:r>
      <w:r>
        <w:rPr>
          <w:rFonts w:hint="eastAsia"/>
        </w:rPr>
        <w:t>，相频曲线不变，因为</w:t>
      </w:r>
      <w:r>
        <w:rPr>
          <w:rFonts w:hint="eastAsia"/>
        </w:rPr>
        <w:t>Kp</w:t>
      </w:r>
      <w:r>
        <w:rPr>
          <w:rFonts w:hint="eastAsia"/>
        </w:rPr>
        <w:t>并不影响系统的相角。</w:t>
      </w:r>
    </w:p>
    <w:p w:rsidR="009616B4" w:rsidRDefault="00915566" w:rsidP="009616B4">
      <w:pPr>
        <w:pStyle w:val="43"/>
      </w:pPr>
      <w:r>
        <w:t>3</w:t>
      </w:r>
      <w:r w:rsidR="009616B4">
        <w:rPr>
          <w:rFonts w:hint="eastAsia"/>
        </w:rPr>
        <w:t>）增大</w:t>
      </w:r>
      <w:r w:rsidR="009616B4">
        <w:rPr>
          <w:rFonts w:hint="eastAsia"/>
        </w:rPr>
        <w:t>Kp</w:t>
      </w:r>
      <w:r w:rsidR="009616B4">
        <w:rPr>
          <w:rFonts w:hint="eastAsia"/>
        </w:rPr>
        <w:t>，系统的截止频率</w:t>
      </w:r>
      <w:r w:rsidR="006A590F">
        <w:rPr>
          <w:rFonts w:hint="eastAsia"/>
        </w:rPr>
        <w:t>基本线性</w:t>
      </w:r>
      <w:r w:rsidR="009616B4">
        <w:rPr>
          <w:rFonts w:hint="eastAsia"/>
        </w:rPr>
        <w:t>增大。</w:t>
      </w:r>
    </w:p>
    <w:p w:rsidR="009616B4" w:rsidRDefault="00915566" w:rsidP="009616B4">
      <w:pPr>
        <w:pStyle w:val="43"/>
      </w:pPr>
      <w:r>
        <w:t>4</w:t>
      </w:r>
      <w:r w:rsidR="009616B4">
        <w:rPr>
          <w:rFonts w:hint="eastAsia"/>
        </w:rPr>
        <w:t>）</w:t>
      </w:r>
      <w:r>
        <w:rPr>
          <w:rFonts w:hint="eastAsia"/>
        </w:rPr>
        <w:t>变化</w:t>
      </w:r>
      <w:r>
        <w:rPr>
          <w:rFonts w:hint="eastAsia"/>
        </w:rPr>
        <w:t>Kp</w:t>
      </w:r>
      <w:r>
        <w:rPr>
          <w:rFonts w:hint="eastAsia"/>
        </w:rPr>
        <w:t>，系统的相位裕度的变化情况取决于相频曲线中高频段的形状，上图中相频曲线末段呈山峰形，随着</w:t>
      </w:r>
      <w:r>
        <w:rPr>
          <w:rFonts w:hint="eastAsia"/>
        </w:rPr>
        <w:t>Kp</w:t>
      </w:r>
      <w:r>
        <w:rPr>
          <w:rFonts w:hint="eastAsia"/>
        </w:rPr>
        <w:t>增大，相位裕度先增大再减小。</w:t>
      </w:r>
    </w:p>
    <w:p w:rsidR="00B217B5" w:rsidRDefault="00B217B5" w:rsidP="00B217B5">
      <w:pPr>
        <w:pStyle w:val="43"/>
      </w:pPr>
      <w:r>
        <w:rPr>
          <w:rFonts w:hint="eastAsia"/>
        </w:rPr>
        <w:t>5</w:t>
      </w:r>
      <w:r>
        <w:rPr>
          <w:rFonts w:hint="eastAsia"/>
        </w:rPr>
        <w:t>）</w:t>
      </w:r>
      <w:r w:rsidR="00C04C6F">
        <w:rPr>
          <w:rFonts w:hint="eastAsia"/>
        </w:rPr>
        <w:t>调整</w:t>
      </w:r>
      <w:r>
        <w:rPr>
          <w:rFonts w:hint="eastAsia"/>
        </w:rPr>
        <w:t>Kp</w:t>
      </w:r>
      <w:r>
        <w:rPr>
          <w:rFonts w:hint="eastAsia"/>
        </w:rPr>
        <w:t>使系统失稳的</w:t>
      </w:r>
      <w:r w:rsidR="00C04C6F">
        <w:rPr>
          <w:rFonts w:hint="eastAsia"/>
        </w:rPr>
        <w:t>原理</w:t>
      </w:r>
      <w:r>
        <w:rPr>
          <w:rFonts w:hint="eastAsia"/>
        </w:rPr>
        <w:t>是：幅频曲线不断上移，截止频率也跟着增大，直到</w:t>
      </w:r>
      <w:r>
        <w:rPr>
          <w:rFonts w:hint="eastAsia"/>
        </w:rPr>
        <w:t>fcut</w:t>
      </w:r>
      <w:r>
        <w:rPr>
          <w:rFonts w:hint="eastAsia"/>
        </w:rPr>
        <w:t>超过</w:t>
      </w:r>
      <w:r>
        <w:rPr>
          <w:rFonts w:hint="eastAsia"/>
        </w:rPr>
        <w:t>f</w:t>
      </w:r>
      <w:r>
        <w:t>ctrl/6</w:t>
      </w:r>
      <w:r>
        <w:rPr>
          <w:rFonts w:hint="eastAsia"/>
        </w:rPr>
        <w:t>。</w:t>
      </w:r>
    </w:p>
    <w:p w:rsidR="00A963D1" w:rsidRDefault="00A963D1" w:rsidP="00B217B5">
      <w:pPr>
        <w:pStyle w:val="43"/>
      </w:pPr>
    </w:p>
    <w:p w:rsidR="00A963D1" w:rsidRDefault="00A963D1" w:rsidP="00B217B5">
      <w:pPr>
        <w:pStyle w:val="43"/>
        <w:rPr>
          <w:rFonts w:hint="eastAsia"/>
        </w:rPr>
      </w:pPr>
      <w:r>
        <w:rPr>
          <w:rFonts w:hint="eastAsia"/>
        </w:rPr>
        <w:t>幅频曲线还没有穿越</w:t>
      </w:r>
      <w:r>
        <w:rPr>
          <w:rFonts w:hint="eastAsia"/>
        </w:rPr>
        <w:t>0dB</w:t>
      </w:r>
      <w:r>
        <w:rPr>
          <w:rFonts w:hint="eastAsia"/>
        </w:rPr>
        <w:t>线之前，相频曲线穿越</w:t>
      </w:r>
      <w:r>
        <w:rPr>
          <w:rFonts w:hint="eastAsia"/>
        </w:rPr>
        <w:t>-</w:t>
      </w:r>
      <w:r>
        <w:t>180</w:t>
      </w:r>
      <w:r>
        <w:rPr>
          <w:rFonts w:hint="eastAsia"/>
        </w:rPr>
        <w:t>°就会导致系统失稳的原因在于：在此频段内开环系统仍对信号有放大作用，而此时反馈信号的相位已经反掉了</w:t>
      </w:r>
      <w:r w:rsidR="006946BE">
        <w:rPr>
          <w:rFonts w:hint="eastAsia"/>
        </w:rPr>
        <w:t>（变成了</w:t>
      </w:r>
      <w:r w:rsidR="006946BE">
        <w:rPr>
          <w:rFonts w:hint="eastAsia"/>
        </w:rPr>
        <w:t>-</w:t>
      </w:r>
      <w:r w:rsidR="006946BE">
        <w:t>180</w:t>
      </w:r>
      <w:r w:rsidR="006946BE">
        <w:rPr>
          <w:rFonts w:hint="eastAsia"/>
        </w:rPr>
        <w:t>°）</w:t>
      </w:r>
      <w:r>
        <w:rPr>
          <w:rFonts w:hint="eastAsia"/>
        </w:rPr>
        <w:t>。</w:t>
      </w:r>
    </w:p>
    <w:p w:rsidR="00732C0D" w:rsidRDefault="00732C0D" w:rsidP="004F6B6F">
      <w:pPr>
        <w:pStyle w:val="43"/>
      </w:pPr>
    </w:p>
    <w:p w:rsidR="00732C0D" w:rsidRDefault="00732C0D" w:rsidP="004F6B6F">
      <w:pPr>
        <w:pStyle w:val="43"/>
      </w:pPr>
    </w:p>
    <w:p w:rsidR="006E457B" w:rsidRDefault="00FA6DBA" w:rsidP="00FA6DBA">
      <w:pPr>
        <w:pStyle w:val="3"/>
        <w:ind w:right="240"/>
      </w:pPr>
      <w:r>
        <w:rPr>
          <w:rFonts w:hint="eastAsia"/>
        </w:rPr>
        <w:t>固定</w:t>
      </w:r>
      <w:r w:rsidR="006E457B">
        <w:rPr>
          <w:rFonts w:hint="eastAsia"/>
        </w:rPr>
        <w:t>Kp</w:t>
      </w:r>
      <w:r w:rsidR="006E457B">
        <w:rPr>
          <w:rFonts w:hint="eastAsia"/>
        </w:rPr>
        <w:t>，整定</w:t>
      </w:r>
      <w:r w:rsidR="006E457B" w:rsidRPr="00732C0D">
        <w:t>τi</w:t>
      </w:r>
    </w:p>
    <w:p w:rsidR="006E457B" w:rsidRDefault="00F52F1A" w:rsidP="004F6B6F">
      <w:pPr>
        <w:pStyle w:val="43"/>
      </w:pPr>
      <w:r>
        <w:rPr>
          <w:rFonts w:hint="eastAsia"/>
        </w:rPr>
        <w:t>取</w:t>
      </w:r>
      <w:r>
        <w:rPr>
          <w:rFonts w:hint="eastAsia"/>
        </w:rPr>
        <w:t>Kp=</w:t>
      </w:r>
      <w:r>
        <w:t>1.5</w:t>
      </w:r>
      <w:r>
        <w:rPr>
          <w:rFonts w:hint="eastAsia"/>
        </w:rPr>
        <w:t>，τ</w:t>
      </w:r>
      <w:r>
        <w:t>i</w:t>
      </w:r>
      <w:r>
        <w:rPr>
          <w:rFonts w:hint="eastAsia"/>
        </w:rPr>
        <w:t>=</w:t>
      </w:r>
      <w:r>
        <w:t>0.00</w:t>
      </w:r>
      <w:r w:rsidR="00781200">
        <w:t>2ms</w:t>
      </w:r>
      <w:r>
        <w:rPr>
          <w:rFonts w:hint="eastAsia"/>
        </w:rPr>
        <w:t>为起点，保持</w:t>
      </w:r>
      <w:r>
        <w:rPr>
          <w:rFonts w:hint="eastAsia"/>
        </w:rPr>
        <w:t>Kp</w:t>
      </w:r>
      <w:r>
        <w:rPr>
          <w:rFonts w:hint="eastAsia"/>
        </w:rPr>
        <w:t>不变τ</w:t>
      </w:r>
      <w:r>
        <w:rPr>
          <w:rFonts w:hint="eastAsia"/>
        </w:rPr>
        <w:t>i</w:t>
      </w:r>
      <w:r>
        <w:rPr>
          <w:rFonts w:hint="eastAsia"/>
        </w:rPr>
        <w:t>在</w:t>
      </w:r>
      <w:r>
        <w:rPr>
          <w:rFonts w:hint="eastAsia"/>
        </w:rPr>
        <w:t>2ms~</w:t>
      </w:r>
      <w:r>
        <w:t>20</w:t>
      </w:r>
      <w:r>
        <w:rPr>
          <w:rFonts w:hint="eastAsia"/>
        </w:rPr>
        <w:t>ms</w:t>
      </w:r>
      <w:r>
        <w:rPr>
          <w:rFonts w:hint="eastAsia"/>
        </w:rPr>
        <w:t>内变化，绘制出系统的伯德图。</w:t>
      </w:r>
    </w:p>
    <w:p w:rsidR="00F52F1A" w:rsidRPr="00D47D64" w:rsidRDefault="00D51D9F" w:rsidP="004F6B6F">
      <w:pPr>
        <w:pStyle w:val="43"/>
      </w:pPr>
      <w:r>
        <w:object w:dxaOrig="10044" w:dyaOrig="6217">
          <v:shape id="_x0000_i1133" type="#_x0000_t75" style="width:453.85pt;height:281.15pt" o:ole="">
            <v:imagedata r:id="rId220" o:title=""/>
          </v:shape>
          <o:OLEObject Type="Embed" ProgID="Visio.Drawing.15" ShapeID="_x0000_i1133" DrawAspect="Content" ObjectID="_1722110250" r:id="rId221"/>
        </w:object>
      </w:r>
    </w:p>
    <w:p w:rsidR="00D51D9F" w:rsidRDefault="00D51D9F" w:rsidP="00D51D9F">
      <w:pPr>
        <w:pStyle w:val="43"/>
      </w:pPr>
      <w:r>
        <w:rPr>
          <w:rFonts w:hint="eastAsia"/>
        </w:rPr>
        <w:t>上面的伯德图对应的</w:t>
      </w:r>
      <w:r>
        <w:rPr>
          <w:rFonts w:hint="eastAsia"/>
        </w:rPr>
        <w:t>P</w:t>
      </w:r>
      <w:r>
        <w:t>I</w:t>
      </w:r>
      <w:r>
        <w:rPr>
          <w:rFonts w:hint="eastAsia"/>
        </w:rPr>
        <w:t>参数、截止频率</w:t>
      </w:r>
      <w:r>
        <w:rPr>
          <w:rFonts w:hint="eastAsia"/>
        </w:rPr>
        <w:t>fcut</w:t>
      </w:r>
      <w:r>
        <w:rPr>
          <w:rFonts w:hint="eastAsia"/>
        </w:rPr>
        <w:t>和相位裕度</w:t>
      </w:r>
      <w:r>
        <w:rPr>
          <w:rFonts w:hint="eastAsia"/>
        </w:rPr>
        <w:t>P</w:t>
      </w:r>
      <w:r>
        <w:t>M</w:t>
      </w:r>
      <w:r>
        <w:rPr>
          <w:rFonts w:hint="eastAsia"/>
        </w:rPr>
        <w:t>如下表：</w:t>
      </w:r>
    </w:p>
    <w:tbl>
      <w:tblPr>
        <w:tblStyle w:val="af"/>
        <w:tblW w:w="0" w:type="auto"/>
        <w:jc w:val="center"/>
        <w:tblLook w:val="04A0" w:firstRow="1" w:lastRow="0" w:firstColumn="1" w:lastColumn="0" w:noHBand="0" w:noVBand="1"/>
      </w:tblPr>
      <w:tblGrid>
        <w:gridCol w:w="1549"/>
        <w:gridCol w:w="1096"/>
        <w:gridCol w:w="1056"/>
        <w:gridCol w:w="1056"/>
        <w:gridCol w:w="1216"/>
        <w:gridCol w:w="1216"/>
      </w:tblGrid>
      <w:tr w:rsidR="00D51D9F" w:rsidTr="007500D9">
        <w:trPr>
          <w:jc w:val="center"/>
        </w:trPr>
        <w:tc>
          <w:tcPr>
            <w:tcW w:w="1549" w:type="dxa"/>
          </w:tcPr>
          <w:p w:rsidR="00D51D9F" w:rsidRDefault="00D51D9F" w:rsidP="007500D9">
            <w:pPr>
              <w:pStyle w:val="43"/>
              <w:ind w:firstLineChars="0" w:firstLine="0"/>
            </w:pPr>
            <w:r>
              <w:rPr>
                <w:rFonts w:hint="eastAsia"/>
              </w:rPr>
              <w:t>τ</w:t>
            </w:r>
            <w:r>
              <w:rPr>
                <w:rFonts w:hint="eastAsia"/>
              </w:rPr>
              <w:t>i</w:t>
            </w:r>
          </w:p>
        </w:tc>
        <w:tc>
          <w:tcPr>
            <w:tcW w:w="1096" w:type="dxa"/>
          </w:tcPr>
          <w:p w:rsidR="00D51D9F" w:rsidRDefault="00D51D9F" w:rsidP="007500D9">
            <w:pPr>
              <w:pStyle w:val="43"/>
              <w:ind w:firstLineChars="0" w:firstLine="0"/>
            </w:pPr>
            <w:r>
              <w:t>2</w:t>
            </w:r>
            <w:r>
              <w:rPr>
                <w:rFonts w:hint="eastAsia"/>
              </w:rPr>
              <w:t>ms</w:t>
            </w:r>
          </w:p>
        </w:tc>
        <w:tc>
          <w:tcPr>
            <w:tcW w:w="1056" w:type="dxa"/>
          </w:tcPr>
          <w:p w:rsidR="00D51D9F" w:rsidRDefault="00D51D9F" w:rsidP="007500D9">
            <w:pPr>
              <w:pStyle w:val="43"/>
              <w:ind w:firstLineChars="0" w:firstLine="0"/>
            </w:pPr>
            <w:r>
              <w:rPr>
                <w:rFonts w:hint="eastAsia"/>
              </w:rPr>
              <w:t>6ms</w:t>
            </w:r>
          </w:p>
        </w:tc>
        <w:tc>
          <w:tcPr>
            <w:tcW w:w="1056" w:type="dxa"/>
          </w:tcPr>
          <w:p w:rsidR="00D51D9F" w:rsidRDefault="00D51D9F" w:rsidP="007500D9">
            <w:pPr>
              <w:pStyle w:val="43"/>
              <w:ind w:firstLineChars="0" w:firstLine="0"/>
            </w:pPr>
            <w:r>
              <w:t>10ms</w:t>
            </w:r>
          </w:p>
        </w:tc>
        <w:tc>
          <w:tcPr>
            <w:tcW w:w="1216" w:type="dxa"/>
          </w:tcPr>
          <w:p w:rsidR="00D51D9F" w:rsidRDefault="00D51D9F" w:rsidP="007500D9">
            <w:pPr>
              <w:pStyle w:val="43"/>
              <w:ind w:firstLineChars="0" w:firstLine="0"/>
            </w:pPr>
            <w:r>
              <w:t>14ms</w:t>
            </w:r>
          </w:p>
        </w:tc>
        <w:tc>
          <w:tcPr>
            <w:tcW w:w="1216" w:type="dxa"/>
          </w:tcPr>
          <w:p w:rsidR="00D51D9F" w:rsidRDefault="00D51D9F" w:rsidP="007500D9">
            <w:pPr>
              <w:pStyle w:val="43"/>
              <w:ind w:firstLineChars="0" w:firstLine="0"/>
            </w:pPr>
            <w:r>
              <w:t>18ms</w:t>
            </w:r>
          </w:p>
        </w:tc>
      </w:tr>
      <w:tr w:rsidR="00D51D9F" w:rsidTr="00F441A4">
        <w:trPr>
          <w:jc w:val="center"/>
        </w:trPr>
        <w:tc>
          <w:tcPr>
            <w:tcW w:w="1549" w:type="dxa"/>
          </w:tcPr>
          <w:p w:rsidR="00D51D9F" w:rsidRDefault="00D51D9F" w:rsidP="00D51D9F">
            <w:pPr>
              <w:pStyle w:val="43"/>
              <w:ind w:firstLineChars="0" w:firstLine="0"/>
            </w:pPr>
            <w:r>
              <w:rPr>
                <w:rFonts w:hint="eastAsia"/>
              </w:rPr>
              <w:t>Kp</w:t>
            </w:r>
          </w:p>
        </w:tc>
        <w:tc>
          <w:tcPr>
            <w:tcW w:w="5640" w:type="dxa"/>
            <w:gridSpan w:val="5"/>
          </w:tcPr>
          <w:p w:rsidR="00D51D9F" w:rsidRDefault="00D51D9F" w:rsidP="00D51D9F">
            <w:pPr>
              <w:pStyle w:val="43"/>
              <w:ind w:firstLineChars="0" w:firstLine="0"/>
              <w:jc w:val="center"/>
            </w:pPr>
            <w:r>
              <w:t>1.5</w:t>
            </w:r>
          </w:p>
        </w:tc>
      </w:tr>
      <w:tr w:rsidR="00D51D9F" w:rsidTr="007500D9">
        <w:trPr>
          <w:jc w:val="center"/>
        </w:trPr>
        <w:tc>
          <w:tcPr>
            <w:tcW w:w="1549" w:type="dxa"/>
          </w:tcPr>
          <w:p w:rsidR="00D51D9F" w:rsidRDefault="00D51D9F" w:rsidP="00D51D9F">
            <w:pPr>
              <w:pStyle w:val="43"/>
              <w:ind w:firstLineChars="0" w:firstLine="0"/>
            </w:pPr>
            <w:r>
              <w:rPr>
                <w:rFonts w:hint="eastAsia"/>
              </w:rPr>
              <w:t>fcut</w:t>
            </w:r>
          </w:p>
        </w:tc>
        <w:tc>
          <w:tcPr>
            <w:tcW w:w="1096" w:type="dxa"/>
          </w:tcPr>
          <w:p w:rsidR="00D51D9F" w:rsidRDefault="00D51D9F" w:rsidP="00D51D9F">
            <w:pPr>
              <w:pStyle w:val="43"/>
              <w:ind w:firstLineChars="0" w:firstLine="0"/>
            </w:pPr>
            <w:r>
              <w:t>289.6Hz</w:t>
            </w:r>
          </w:p>
        </w:tc>
        <w:tc>
          <w:tcPr>
            <w:tcW w:w="1056" w:type="dxa"/>
          </w:tcPr>
          <w:p w:rsidR="00D51D9F" w:rsidRDefault="00D51D9F" w:rsidP="00D51D9F">
            <w:pPr>
              <w:pStyle w:val="43"/>
              <w:ind w:firstLineChars="0" w:firstLine="0"/>
            </w:pPr>
            <w:r>
              <w:t>280.5Hz</w:t>
            </w:r>
          </w:p>
        </w:tc>
        <w:tc>
          <w:tcPr>
            <w:tcW w:w="1056" w:type="dxa"/>
          </w:tcPr>
          <w:p w:rsidR="00D51D9F" w:rsidRDefault="00D51D9F" w:rsidP="00D51D9F">
            <w:pPr>
              <w:pStyle w:val="43"/>
              <w:ind w:firstLineChars="0" w:firstLine="0"/>
            </w:pPr>
            <w:r>
              <w:t>279.7Hz</w:t>
            </w:r>
          </w:p>
        </w:tc>
        <w:tc>
          <w:tcPr>
            <w:tcW w:w="1216" w:type="dxa"/>
          </w:tcPr>
          <w:p w:rsidR="00D51D9F" w:rsidRDefault="00D51D9F" w:rsidP="00D51D9F">
            <w:pPr>
              <w:pStyle w:val="43"/>
              <w:ind w:firstLineChars="0" w:firstLine="0"/>
            </w:pPr>
            <w:r>
              <w:t>279.4Hz</w:t>
            </w:r>
          </w:p>
        </w:tc>
        <w:tc>
          <w:tcPr>
            <w:tcW w:w="1216" w:type="dxa"/>
          </w:tcPr>
          <w:p w:rsidR="00D51D9F" w:rsidRDefault="00D51D9F" w:rsidP="00D51D9F">
            <w:pPr>
              <w:pStyle w:val="43"/>
              <w:ind w:firstLineChars="0" w:firstLine="0"/>
            </w:pPr>
            <w:r>
              <w:t>279.3Hz</w:t>
            </w:r>
          </w:p>
        </w:tc>
      </w:tr>
      <w:tr w:rsidR="00D51D9F" w:rsidTr="007500D9">
        <w:trPr>
          <w:jc w:val="center"/>
        </w:trPr>
        <w:tc>
          <w:tcPr>
            <w:tcW w:w="1549" w:type="dxa"/>
          </w:tcPr>
          <w:p w:rsidR="00D51D9F" w:rsidRDefault="00D51D9F" w:rsidP="00D51D9F">
            <w:pPr>
              <w:pStyle w:val="43"/>
              <w:ind w:firstLineChars="0" w:firstLine="0"/>
            </w:pPr>
            <w:r>
              <w:rPr>
                <w:rFonts w:hint="eastAsia"/>
              </w:rPr>
              <w:t>PM</w:t>
            </w:r>
          </w:p>
        </w:tc>
        <w:tc>
          <w:tcPr>
            <w:tcW w:w="1096" w:type="dxa"/>
          </w:tcPr>
          <w:p w:rsidR="00D51D9F" w:rsidRDefault="00D51D9F" w:rsidP="00D51D9F">
            <w:pPr>
              <w:pStyle w:val="43"/>
              <w:ind w:firstLineChars="0" w:firstLine="0"/>
            </w:pPr>
            <w:r>
              <w:t>50.1</w:t>
            </w:r>
            <w:r>
              <w:rPr>
                <w:rFonts w:hint="eastAsia"/>
              </w:rPr>
              <w:t>°</w:t>
            </w:r>
          </w:p>
        </w:tc>
        <w:tc>
          <w:tcPr>
            <w:tcW w:w="1056" w:type="dxa"/>
          </w:tcPr>
          <w:p w:rsidR="00D51D9F" w:rsidRDefault="00D51D9F" w:rsidP="00D51D9F">
            <w:pPr>
              <w:pStyle w:val="43"/>
              <w:ind w:firstLineChars="0" w:firstLine="0"/>
            </w:pPr>
            <w:r>
              <w:t>61</w:t>
            </w:r>
            <w:r>
              <w:rPr>
                <w:rFonts w:hint="eastAsia"/>
              </w:rPr>
              <w:t>°</w:t>
            </w:r>
          </w:p>
        </w:tc>
        <w:tc>
          <w:tcPr>
            <w:tcW w:w="1056" w:type="dxa"/>
          </w:tcPr>
          <w:p w:rsidR="00D51D9F" w:rsidRDefault="00D51D9F" w:rsidP="00D51D9F">
            <w:pPr>
              <w:pStyle w:val="43"/>
              <w:ind w:firstLineChars="0" w:firstLine="0"/>
            </w:pPr>
            <w:r>
              <w:t>63.2</w:t>
            </w:r>
            <w:r>
              <w:rPr>
                <w:rFonts w:hint="eastAsia"/>
              </w:rPr>
              <w:t>°</w:t>
            </w:r>
          </w:p>
        </w:tc>
        <w:tc>
          <w:tcPr>
            <w:tcW w:w="1216" w:type="dxa"/>
          </w:tcPr>
          <w:p w:rsidR="00D51D9F" w:rsidRDefault="00D51D9F" w:rsidP="00D51D9F">
            <w:pPr>
              <w:pStyle w:val="43"/>
              <w:ind w:firstLineChars="0" w:firstLine="0"/>
            </w:pPr>
            <w:r>
              <w:t>64.1</w:t>
            </w:r>
            <w:r>
              <w:rPr>
                <w:rFonts w:hint="eastAsia"/>
              </w:rPr>
              <w:t>°</w:t>
            </w:r>
          </w:p>
        </w:tc>
        <w:tc>
          <w:tcPr>
            <w:tcW w:w="1216" w:type="dxa"/>
          </w:tcPr>
          <w:p w:rsidR="00D51D9F" w:rsidRDefault="00D51D9F" w:rsidP="00D51D9F">
            <w:pPr>
              <w:pStyle w:val="43"/>
              <w:ind w:firstLineChars="0" w:firstLine="0"/>
            </w:pPr>
            <w:r>
              <w:t>64.7</w:t>
            </w:r>
            <w:r>
              <w:rPr>
                <w:rFonts w:hint="eastAsia"/>
              </w:rPr>
              <w:t>°</w:t>
            </w:r>
          </w:p>
        </w:tc>
      </w:tr>
    </w:tbl>
    <w:p w:rsidR="00D51D9F" w:rsidRDefault="00D51D9F" w:rsidP="00D51D9F">
      <w:pPr>
        <w:pStyle w:val="43"/>
      </w:pPr>
      <w:r>
        <w:rPr>
          <w:rFonts w:hint="eastAsia"/>
        </w:rPr>
        <w:t>结论：</w:t>
      </w:r>
    </w:p>
    <w:p w:rsidR="00D51D9F" w:rsidRDefault="00D51D9F" w:rsidP="00D51D9F">
      <w:pPr>
        <w:pStyle w:val="43"/>
      </w:pPr>
      <w:r>
        <w:rPr>
          <w:rFonts w:hint="eastAsia"/>
        </w:rPr>
        <w:t>1</w:t>
      </w:r>
      <w:r>
        <w:rPr>
          <w:rFonts w:hint="eastAsia"/>
        </w:rPr>
        <w:t>）τ</w:t>
      </w:r>
      <w:r>
        <w:t>i</w:t>
      </w:r>
      <w:r>
        <w:rPr>
          <w:rFonts w:hint="eastAsia"/>
        </w:rPr>
        <w:t>对截止频率的影响很小，变化τ</w:t>
      </w:r>
      <w:r>
        <w:rPr>
          <w:rFonts w:hint="eastAsia"/>
        </w:rPr>
        <w:t>i</w:t>
      </w:r>
      <w:r>
        <w:rPr>
          <w:rFonts w:hint="eastAsia"/>
        </w:rPr>
        <w:t>，截止频率几乎不变。</w:t>
      </w:r>
    </w:p>
    <w:p w:rsidR="00D51D9F" w:rsidRDefault="00D51D9F" w:rsidP="00D51D9F">
      <w:pPr>
        <w:pStyle w:val="43"/>
      </w:pPr>
      <w:r>
        <w:rPr>
          <w:rFonts w:hint="eastAsia"/>
        </w:rPr>
        <w:t>2</w:t>
      </w:r>
      <w:r>
        <w:rPr>
          <w:rFonts w:hint="eastAsia"/>
        </w:rPr>
        <w:t>）τ</w:t>
      </w:r>
      <w:r>
        <w:rPr>
          <w:rFonts w:hint="eastAsia"/>
        </w:rPr>
        <w:t>i</w:t>
      </w:r>
      <w:r>
        <w:rPr>
          <w:rFonts w:hint="eastAsia"/>
        </w:rPr>
        <w:t>对相位裕度的影响较大，τ</w:t>
      </w:r>
      <w:r>
        <w:rPr>
          <w:rFonts w:hint="eastAsia"/>
        </w:rPr>
        <w:t>i</w:t>
      </w:r>
      <w:r>
        <w:rPr>
          <w:rFonts w:hint="eastAsia"/>
        </w:rPr>
        <w:t>主要通过改变（截止频率处）相频曲线的形状来改变相位裕度。</w:t>
      </w:r>
    </w:p>
    <w:p w:rsidR="00D51D9F" w:rsidRDefault="00D51D9F" w:rsidP="00D51D9F">
      <w:pPr>
        <w:pStyle w:val="43"/>
      </w:pPr>
      <w:r>
        <w:rPr>
          <w:rFonts w:hint="eastAsia"/>
        </w:rPr>
        <w:t>3</w:t>
      </w:r>
      <w:r>
        <w:rPr>
          <w:rFonts w:hint="eastAsia"/>
        </w:rPr>
        <w:t>）τ</w:t>
      </w:r>
      <w:r>
        <w:rPr>
          <w:rFonts w:hint="eastAsia"/>
        </w:rPr>
        <w:t>i</w:t>
      </w:r>
      <w:r>
        <w:rPr>
          <w:rFonts w:hint="eastAsia"/>
        </w:rPr>
        <w:t>对系统低频段的增益影响较大</w:t>
      </w:r>
      <w:r w:rsidR="00574CE1">
        <w:rPr>
          <w:rFonts w:hint="eastAsia"/>
        </w:rPr>
        <w:t>，增大τ</w:t>
      </w:r>
      <w:r w:rsidR="00574CE1">
        <w:rPr>
          <w:rFonts w:hint="eastAsia"/>
        </w:rPr>
        <w:t>i</w:t>
      </w:r>
      <w:r w:rsidR="00574CE1">
        <w:rPr>
          <w:rFonts w:hint="eastAsia"/>
        </w:rPr>
        <w:t>低频段的增益会减小。</w:t>
      </w:r>
    </w:p>
    <w:p w:rsidR="00574CE1" w:rsidRDefault="00574CE1" w:rsidP="00D51D9F">
      <w:pPr>
        <w:pStyle w:val="43"/>
      </w:pPr>
      <w:r>
        <w:rPr>
          <w:rFonts w:hint="eastAsia"/>
        </w:rPr>
        <w:t>4</w:t>
      </w:r>
      <w:r>
        <w:rPr>
          <w:rFonts w:hint="eastAsia"/>
        </w:rPr>
        <w:t>）τ</w:t>
      </w:r>
      <w:r>
        <w:rPr>
          <w:rFonts w:hint="eastAsia"/>
        </w:rPr>
        <w:t>i</w:t>
      </w:r>
      <w:r>
        <w:rPr>
          <w:rFonts w:hint="eastAsia"/>
        </w:rPr>
        <w:t>对系统</w:t>
      </w:r>
      <w:r w:rsidR="006946BE">
        <w:rPr>
          <w:rFonts w:hint="eastAsia"/>
        </w:rPr>
        <w:t>高</w:t>
      </w:r>
      <w:r>
        <w:rPr>
          <w:rFonts w:hint="eastAsia"/>
        </w:rPr>
        <w:t>频段的增益影响很小，在不同的τ</w:t>
      </w:r>
      <w:r>
        <w:rPr>
          <w:rFonts w:hint="eastAsia"/>
        </w:rPr>
        <w:t>i</w:t>
      </w:r>
      <w:r>
        <w:rPr>
          <w:rFonts w:hint="eastAsia"/>
        </w:rPr>
        <w:t>下，各条幅频曲线的高频段基本重合。</w:t>
      </w:r>
    </w:p>
    <w:p w:rsidR="00C04C6F" w:rsidRDefault="00C04C6F" w:rsidP="00D51D9F">
      <w:pPr>
        <w:pStyle w:val="43"/>
      </w:pPr>
      <w:r>
        <w:rPr>
          <w:rFonts w:hint="eastAsia"/>
        </w:rPr>
        <w:t>5</w:t>
      </w:r>
      <w:r>
        <w:rPr>
          <w:rFonts w:hint="eastAsia"/>
        </w:rPr>
        <w:t>）调整τ</w:t>
      </w:r>
      <w:r>
        <w:rPr>
          <w:rFonts w:hint="eastAsia"/>
        </w:rPr>
        <w:t>i</w:t>
      </w:r>
      <w:r>
        <w:rPr>
          <w:rFonts w:hint="eastAsia"/>
        </w:rPr>
        <w:t>使系统失稳的原因是：τ</w:t>
      </w:r>
      <w:r>
        <w:rPr>
          <w:rFonts w:hint="eastAsia"/>
        </w:rPr>
        <w:t>i</w:t>
      </w:r>
      <w:r>
        <w:rPr>
          <w:rFonts w:hint="eastAsia"/>
        </w:rPr>
        <w:t>不断减小，相频曲线在截止频率之前的相位也越来越小，最终相频曲线在截止频率之前就穿越</w:t>
      </w:r>
      <w:r>
        <w:rPr>
          <w:rFonts w:hint="eastAsia"/>
        </w:rPr>
        <w:t>-</w:t>
      </w:r>
      <w:r>
        <w:t>180</w:t>
      </w:r>
      <w:r>
        <w:rPr>
          <w:rFonts w:hint="eastAsia"/>
        </w:rPr>
        <w:t>°线。</w:t>
      </w:r>
      <w:r w:rsidR="00CB50A8">
        <w:rPr>
          <w:rFonts w:hint="eastAsia"/>
        </w:rPr>
        <w:t>如下图所示。</w:t>
      </w:r>
    </w:p>
    <w:p w:rsidR="00CB50A8" w:rsidRDefault="005B2598" w:rsidP="00D51D9F">
      <w:pPr>
        <w:pStyle w:val="43"/>
      </w:pPr>
      <w:r>
        <w:object w:dxaOrig="6889" w:dyaOrig="5665">
          <v:shape id="_x0000_i1151" type="#_x0000_t75" style="width:344.55pt;height:283.3pt" o:ole="">
            <v:imagedata r:id="rId222" o:title=""/>
          </v:shape>
          <o:OLEObject Type="Embed" ProgID="Visio.Drawing.15" ShapeID="_x0000_i1151" DrawAspect="Content" ObjectID="_1722110251" r:id="rId223"/>
        </w:object>
      </w:r>
    </w:p>
    <w:p w:rsidR="00D51D9F" w:rsidRDefault="00AC5BAE" w:rsidP="007700EC">
      <w:pPr>
        <w:pStyle w:val="3"/>
        <w:ind w:right="240"/>
      </w:pPr>
      <w:r>
        <w:rPr>
          <w:rFonts w:hint="eastAsia"/>
        </w:rPr>
        <w:t>电流环闭环传递函数</w:t>
      </w:r>
      <w:r w:rsidR="00004EB2">
        <w:rPr>
          <w:rFonts w:hint="eastAsia"/>
        </w:rPr>
        <w:t>（一）</w:t>
      </w:r>
    </w:p>
    <w:p w:rsidR="00AC5BAE" w:rsidRDefault="00AC5BAE" w:rsidP="00D51D9F">
      <w:pPr>
        <w:pStyle w:val="43"/>
      </w:pPr>
      <w:r>
        <w:rPr>
          <w:rFonts w:hint="eastAsia"/>
        </w:rPr>
        <w:t>电流环的闭环传递函数为：</w:t>
      </w:r>
    </w:p>
    <w:tbl>
      <w:tblPr>
        <w:tblStyle w:val="af"/>
        <w:tblW w:w="0" w:type="auto"/>
        <w:jc w:val="center"/>
        <w:tblLook w:val="04A0" w:firstRow="1" w:lastRow="0" w:firstColumn="1" w:lastColumn="0" w:noHBand="0" w:noVBand="1"/>
      </w:tblPr>
      <w:tblGrid>
        <w:gridCol w:w="7905"/>
        <w:gridCol w:w="1393"/>
      </w:tblGrid>
      <w:tr w:rsidR="002403A0" w:rsidTr="007500D9">
        <w:trPr>
          <w:jc w:val="center"/>
        </w:trPr>
        <w:tc>
          <w:tcPr>
            <w:tcW w:w="7905" w:type="dxa"/>
            <w:vAlign w:val="center"/>
          </w:tcPr>
          <w:p w:rsidR="002403A0" w:rsidRDefault="002403A0" w:rsidP="007500D9">
            <w:pPr>
              <w:pStyle w:val="43"/>
              <w:ind w:firstLineChars="0" w:firstLine="0"/>
              <w:jc w:val="center"/>
            </w:pPr>
            <w:r>
              <w:object w:dxaOrig="4819" w:dyaOrig="800">
                <v:shape id="_x0000_i1135" type="#_x0000_t75" style="width:240.85pt;height:39.85pt" o:ole="">
                  <v:imagedata r:id="rId224" o:title=""/>
                </v:shape>
                <o:OLEObject Type="Embed" ProgID="Equation.DSMT4" ShapeID="_x0000_i1135" DrawAspect="Content" ObjectID="_1722110252" r:id="rId225"/>
              </w:object>
            </w:r>
          </w:p>
        </w:tc>
        <w:tc>
          <w:tcPr>
            <w:tcW w:w="1393" w:type="dxa"/>
            <w:vAlign w:val="center"/>
          </w:tcPr>
          <w:p w:rsidR="002403A0" w:rsidRDefault="002403A0" w:rsidP="007500D9">
            <w:pPr>
              <w:pStyle w:val="43"/>
              <w:ind w:firstLineChars="0" w:firstLine="0"/>
              <w:jc w:val="center"/>
            </w:pPr>
            <w:r>
              <w:t>(2-13)</w:t>
            </w:r>
          </w:p>
        </w:tc>
      </w:tr>
    </w:tbl>
    <w:p w:rsidR="009F4308" w:rsidRDefault="009F4308" w:rsidP="00D51D9F">
      <w:pPr>
        <w:pStyle w:val="43"/>
      </w:pPr>
    </w:p>
    <w:p w:rsidR="002403A0" w:rsidRDefault="007700EC" w:rsidP="00D51D9F">
      <w:pPr>
        <w:pStyle w:val="43"/>
      </w:pPr>
      <w:r>
        <w:rPr>
          <w:rFonts w:hint="eastAsia"/>
        </w:rPr>
        <w:t>取τ</w:t>
      </w:r>
      <w:r>
        <w:t>i</w:t>
      </w:r>
      <w:r>
        <w:rPr>
          <w:rFonts w:hint="eastAsia"/>
        </w:rPr>
        <w:t>=</w:t>
      </w:r>
      <w:r>
        <w:t>4</w:t>
      </w:r>
      <w:r>
        <w:rPr>
          <w:rFonts w:hint="eastAsia"/>
        </w:rPr>
        <w:t>ms</w:t>
      </w:r>
      <w:r>
        <w:rPr>
          <w:rFonts w:hint="eastAsia"/>
        </w:rPr>
        <w:t>不变，</w:t>
      </w:r>
      <w:r>
        <w:rPr>
          <w:rFonts w:hint="eastAsia"/>
        </w:rPr>
        <w:t>Kp</w:t>
      </w:r>
      <w:r>
        <w:rPr>
          <w:rFonts w:hint="eastAsia"/>
        </w:rPr>
        <w:t>在</w:t>
      </w:r>
      <w:r>
        <w:rPr>
          <w:rFonts w:hint="eastAsia"/>
        </w:rPr>
        <w:t>0</w:t>
      </w:r>
      <w:r>
        <w:t>.5</w:t>
      </w:r>
      <w:r>
        <w:rPr>
          <w:rFonts w:hint="eastAsia"/>
        </w:rPr>
        <w:t>~</w:t>
      </w:r>
      <w:r>
        <w:t>5</w:t>
      </w:r>
      <w:r>
        <w:rPr>
          <w:rFonts w:hint="eastAsia"/>
        </w:rPr>
        <w:t>内变化，</w:t>
      </w:r>
      <w:r w:rsidR="000361FF">
        <w:rPr>
          <w:rFonts w:hint="eastAsia"/>
        </w:rPr>
        <w:t>电流环的闭环</w:t>
      </w:r>
      <w:r>
        <w:rPr>
          <w:rFonts w:hint="eastAsia"/>
        </w:rPr>
        <w:t>伯德图</w:t>
      </w:r>
      <w:r w:rsidR="000361FF">
        <w:rPr>
          <w:rFonts w:hint="eastAsia"/>
        </w:rPr>
        <w:t>为：</w:t>
      </w:r>
    </w:p>
    <w:p w:rsidR="000361FF" w:rsidRDefault="00F05FFE" w:rsidP="00D51D9F">
      <w:pPr>
        <w:pStyle w:val="43"/>
      </w:pPr>
      <w:r>
        <w:object w:dxaOrig="8713" w:dyaOrig="6013">
          <v:shape id="_x0000_i1136" type="#_x0000_t75" style="width:435.85pt;height:300.85pt" o:ole="">
            <v:imagedata r:id="rId226" o:title=""/>
          </v:shape>
          <o:OLEObject Type="Embed" ProgID="Visio.Drawing.15" ShapeID="_x0000_i1136" DrawAspect="Content" ObjectID="_1722110253" r:id="rId227"/>
        </w:object>
      </w:r>
    </w:p>
    <w:p w:rsidR="00304047" w:rsidRDefault="00304047" w:rsidP="00D51D9F">
      <w:pPr>
        <w:pStyle w:val="43"/>
      </w:pPr>
      <w:r>
        <w:rPr>
          <w:rFonts w:hint="eastAsia"/>
        </w:rPr>
        <w:t>从上面的伯德图中，可以看出以下规律：</w:t>
      </w:r>
    </w:p>
    <w:p w:rsidR="00304047" w:rsidRDefault="00304047" w:rsidP="00D51D9F">
      <w:pPr>
        <w:pStyle w:val="43"/>
      </w:pPr>
      <w:r>
        <w:rPr>
          <w:rFonts w:hint="eastAsia"/>
        </w:rPr>
        <w:t>1</w:t>
      </w:r>
      <w:r>
        <w:rPr>
          <w:rFonts w:hint="eastAsia"/>
        </w:rPr>
        <w:t>）电流环闭环伯德图有谐振峰，并且</w:t>
      </w:r>
      <w:r>
        <w:rPr>
          <w:rFonts w:hint="eastAsia"/>
        </w:rPr>
        <w:t>Kp</w:t>
      </w:r>
      <w:r>
        <w:rPr>
          <w:rFonts w:hint="eastAsia"/>
        </w:rPr>
        <w:t>越大谐振峰越大。</w:t>
      </w:r>
    </w:p>
    <w:p w:rsidR="00304047" w:rsidRDefault="00304047" w:rsidP="00D51D9F">
      <w:pPr>
        <w:pStyle w:val="43"/>
      </w:pPr>
      <w:r>
        <w:t>2</w:t>
      </w:r>
      <w:r>
        <w:rPr>
          <w:rFonts w:hint="eastAsia"/>
        </w:rPr>
        <w:t>）</w:t>
      </w:r>
      <w:r>
        <w:rPr>
          <w:rFonts w:hint="eastAsia"/>
        </w:rPr>
        <w:t>Kp</w:t>
      </w:r>
      <w:r>
        <w:rPr>
          <w:rFonts w:hint="eastAsia"/>
        </w:rPr>
        <w:t>越大闭环带宽越大。</w:t>
      </w:r>
    </w:p>
    <w:p w:rsidR="00012704" w:rsidRDefault="00012704" w:rsidP="00D51D9F">
      <w:pPr>
        <w:pStyle w:val="43"/>
      </w:pPr>
      <w:r>
        <w:rPr>
          <w:rFonts w:hint="eastAsia"/>
        </w:rPr>
        <w:t>3</w:t>
      </w:r>
      <w:r>
        <w:rPr>
          <w:rFonts w:hint="eastAsia"/>
        </w:rPr>
        <w:t>）无论取什么</w:t>
      </w:r>
      <w:r>
        <w:rPr>
          <w:rFonts w:hint="eastAsia"/>
        </w:rPr>
        <w:t>Kp</w:t>
      </w:r>
      <w:r>
        <w:rPr>
          <w:rFonts w:hint="eastAsia"/>
        </w:rPr>
        <w:t>，相频曲线几乎都在</w:t>
      </w:r>
      <w:r>
        <w:rPr>
          <w:rFonts w:hint="eastAsia"/>
        </w:rPr>
        <w:t>f</w:t>
      </w:r>
      <w:r>
        <w:t>ctrl/6</w:t>
      </w:r>
      <w:r>
        <w:rPr>
          <w:rFonts w:hint="eastAsia"/>
        </w:rPr>
        <w:t>处穿越</w:t>
      </w:r>
      <w:r>
        <w:rPr>
          <w:rFonts w:hint="eastAsia"/>
        </w:rPr>
        <w:t>-</w:t>
      </w:r>
      <w:r>
        <w:t>180</w:t>
      </w:r>
      <w:r>
        <w:rPr>
          <w:rFonts w:hint="eastAsia"/>
        </w:rPr>
        <w:t>°线。</w:t>
      </w:r>
    </w:p>
    <w:p w:rsidR="00304047" w:rsidRDefault="00344223" w:rsidP="00D51D9F">
      <w:pPr>
        <w:pStyle w:val="43"/>
      </w:pPr>
      <w:r>
        <w:t>4</w:t>
      </w:r>
      <w:r w:rsidR="00304047">
        <w:rPr>
          <w:rFonts w:hint="eastAsia"/>
        </w:rPr>
        <w:t>）闭环带宽小于开环带宽（以相频曲线相移</w:t>
      </w:r>
      <w:r w:rsidR="00304047">
        <w:rPr>
          <w:rFonts w:hint="eastAsia"/>
        </w:rPr>
        <w:t>-</w:t>
      </w:r>
      <w:r w:rsidR="00304047">
        <w:t>45</w:t>
      </w:r>
      <w:r w:rsidR="00304047">
        <w:rPr>
          <w:rFonts w:hint="eastAsia"/>
        </w:rPr>
        <w:t>°来取闭环带宽，如果以幅频曲线幅值</w:t>
      </w:r>
      <w:r w:rsidR="00304047">
        <w:rPr>
          <w:rFonts w:hint="eastAsia"/>
        </w:rPr>
        <w:t>=</w:t>
      </w:r>
      <w:r w:rsidR="00304047">
        <w:t>-3</w:t>
      </w:r>
      <w:r w:rsidR="00304047">
        <w:rPr>
          <w:rFonts w:hint="eastAsia"/>
        </w:rPr>
        <w:t>dB</w:t>
      </w:r>
      <w:r w:rsidR="00304047">
        <w:rPr>
          <w:rFonts w:hint="eastAsia"/>
        </w:rPr>
        <w:t>来取闭环带宽，则闭环带宽要大于开环带宽）。</w:t>
      </w:r>
    </w:p>
    <w:p w:rsidR="00344223" w:rsidRPr="00344223" w:rsidRDefault="00344223" w:rsidP="00D51D9F">
      <w:pPr>
        <w:pStyle w:val="43"/>
      </w:pPr>
    </w:p>
    <w:p w:rsidR="00012704" w:rsidRPr="00304047" w:rsidRDefault="00004EB2" w:rsidP="00004EB2">
      <w:pPr>
        <w:pStyle w:val="3"/>
        <w:ind w:right="240"/>
      </w:pPr>
      <w:r>
        <w:rPr>
          <w:rFonts w:hint="eastAsia"/>
        </w:rPr>
        <w:t>电流环闭环传递函数（二）</w:t>
      </w:r>
    </w:p>
    <w:p w:rsidR="003A674F" w:rsidRDefault="00E34A49" w:rsidP="00D51D9F">
      <w:pPr>
        <w:pStyle w:val="43"/>
      </w:pPr>
      <w:r>
        <w:rPr>
          <w:rFonts w:hint="eastAsia"/>
        </w:rPr>
        <w:t>取</w:t>
      </w:r>
      <w:r>
        <w:rPr>
          <w:rFonts w:hint="eastAsia"/>
        </w:rPr>
        <w:t>Kp=</w:t>
      </w:r>
      <w:r>
        <w:t>1.5</w:t>
      </w:r>
      <w:r>
        <w:rPr>
          <w:rFonts w:hint="eastAsia"/>
        </w:rPr>
        <w:t>，τ</w:t>
      </w:r>
      <w:r>
        <w:t>i</w:t>
      </w:r>
      <w:r>
        <w:rPr>
          <w:rFonts w:hint="eastAsia"/>
        </w:rPr>
        <w:t>在</w:t>
      </w:r>
      <w:r>
        <w:rPr>
          <w:rFonts w:hint="eastAsia"/>
        </w:rPr>
        <w:t>2ms~</w:t>
      </w:r>
      <w:r>
        <w:t>20</w:t>
      </w:r>
      <w:r>
        <w:rPr>
          <w:rFonts w:hint="eastAsia"/>
        </w:rPr>
        <w:t>ms</w:t>
      </w:r>
      <w:r>
        <w:rPr>
          <w:rFonts w:hint="eastAsia"/>
        </w:rPr>
        <w:t>内变化，画出电流环闭环伯德图。</w:t>
      </w:r>
    </w:p>
    <w:p w:rsidR="003A674F" w:rsidRDefault="003A674F" w:rsidP="00D51D9F">
      <w:pPr>
        <w:pStyle w:val="43"/>
      </w:pPr>
      <w:r>
        <w:object w:dxaOrig="8857" w:dyaOrig="5113">
          <v:shape id="_x0000_i1137" type="#_x0000_t75" style="width:442.7pt;height:255.45pt" o:ole="">
            <v:imagedata r:id="rId228" o:title=""/>
          </v:shape>
          <o:OLEObject Type="Embed" ProgID="Visio.Drawing.15" ShapeID="_x0000_i1137" DrawAspect="Content" ObjectID="_1722110254" r:id="rId229"/>
        </w:object>
      </w:r>
    </w:p>
    <w:p w:rsidR="00AC5BAE" w:rsidRDefault="008947C7" w:rsidP="00D51D9F">
      <w:pPr>
        <w:pStyle w:val="43"/>
      </w:pPr>
      <w:r>
        <w:rPr>
          <w:rFonts w:hint="eastAsia"/>
        </w:rPr>
        <w:t>上面的伯德图中，可以得出以下规律：</w:t>
      </w:r>
    </w:p>
    <w:p w:rsidR="00BB053F" w:rsidRDefault="00BB053F" w:rsidP="00D51D9F">
      <w:pPr>
        <w:pStyle w:val="43"/>
      </w:pPr>
      <w:r>
        <w:rPr>
          <w:rFonts w:hint="eastAsia"/>
        </w:rPr>
        <w:t>1</w:t>
      </w:r>
      <w:r>
        <w:rPr>
          <w:rFonts w:hint="eastAsia"/>
        </w:rPr>
        <w:t>）变化τ</w:t>
      </w:r>
      <w:r>
        <w:rPr>
          <w:rFonts w:hint="eastAsia"/>
        </w:rPr>
        <w:t>i</w:t>
      </w:r>
      <w:r>
        <w:rPr>
          <w:rFonts w:hint="eastAsia"/>
        </w:rPr>
        <w:t>，系统的闭环</w:t>
      </w:r>
      <w:r>
        <w:rPr>
          <w:rFonts w:hint="eastAsia"/>
        </w:rPr>
        <w:t>f</w:t>
      </w:r>
      <w:r>
        <w:t>cut</w:t>
      </w:r>
      <w:r>
        <w:rPr>
          <w:rFonts w:hint="eastAsia"/>
        </w:rPr>
        <w:t>也不怎么变化。</w:t>
      </w:r>
    </w:p>
    <w:p w:rsidR="00BB053F" w:rsidRDefault="00BB053F" w:rsidP="00D51D9F">
      <w:pPr>
        <w:pStyle w:val="43"/>
      </w:pPr>
      <w:r>
        <w:rPr>
          <w:rFonts w:hint="eastAsia"/>
        </w:rPr>
        <w:t>2</w:t>
      </w:r>
      <w:r>
        <w:rPr>
          <w:rFonts w:hint="eastAsia"/>
        </w:rPr>
        <w:t>）适当增大τ</w:t>
      </w:r>
      <w:r>
        <w:rPr>
          <w:rFonts w:hint="eastAsia"/>
        </w:rPr>
        <w:t>i</w:t>
      </w:r>
      <w:r>
        <w:rPr>
          <w:rFonts w:hint="eastAsia"/>
        </w:rPr>
        <w:t>，系统的谐振峰问题得到很大的缓解。</w:t>
      </w:r>
      <w:r w:rsidR="00770697">
        <w:rPr>
          <w:rFonts w:hint="eastAsia"/>
        </w:rPr>
        <w:t>上图中除了τ</w:t>
      </w:r>
      <w:r w:rsidR="00770697">
        <w:rPr>
          <w:rFonts w:hint="eastAsia"/>
        </w:rPr>
        <w:t>i=</w:t>
      </w:r>
      <w:r w:rsidR="00770697">
        <w:t>2</w:t>
      </w:r>
      <w:r w:rsidR="00770697">
        <w:rPr>
          <w:rFonts w:hint="eastAsia"/>
        </w:rPr>
        <w:t>ms</w:t>
      </w:r>
      <w:r w:rsidR="00770697">
        <w:rPr>
          <w:rFonts w:hint="eastAsia"/>
        </w:rPr>
        <w:t>时系统有较大的谐振峰，其它积分时间下，系统都没有谐振峰。</w:t>
      </w:r>
    </w:p>
    <w:p w:rsidR="00770697" w:rsidRDefault="00770697" w:rsidP="00D51D9F">
      <w:pPr>
        <w:pStyle w:val="43"/>
      </w:pPr>
    </w:p>
    <w:p w:rsidR="00770697" w:rsidRDefault="00770697" w:rsidP="00D51D9F">
      <w:pPr>
        <w:pStyle w:val="43"/>
      </w:pPr>
      <w:r>
        <w:rPr>
          <w:rFonts w:hint="eastAsia"/>
        </w:rPr>
        <w:t>对比闭环伯德图中</w:t>
      </w:r>
      <w:r>
        <w:rPr>
          <w:rFonts w:hint="eastAsia"/>
        </w:rPr>
        <w:t>Kp=</w:t>
      </w:r>
      <w:r>
        <w:t>1.5</w:t>
      </w:r>
      <w:r>
        <w:rPr>
          <w:rFonts w:hint="eastAsia"/>
        </w:rPr>
        <w:t>、τ</w:t>
      </w:r>
      <w:r>
        <w:t>i</w:t>
      </w:r>
      <w:r>
        <w:rPr>
          <w:rFonts w:hint="eastAsia"/>
        </w:rPr>
        <w:t>=</w:t>
      </w:r>
      <w:r>
        <w:t>2</w:t>
      </w:r>
      <w:r>
        <w:rPr>
          <w:rFonts w:hint="eastAsia"/>
        </w:rPr>
        <w:t>ms</w:t>
      </w:r>
      <w:r>
        <w:rPr>
          <w:rFonts w:hint="eastAsia"/>
        </w:rPr>
        <w:t>时的曲线和开环伯德图中相同</w:t>
      </w:r>
      <w:r>
        <w:rPr>
          <w:rFonts w:hint="eastAsia"/>
        </w:rPr>
        <w:t>Kp</w:t>
      </w:r>
      <w:r>
        <w:rPr>
          <w:rFonts w:hint="eastAsia"/>
        </w:rPr>
        <w:t>和τ</w:t>
      </w:r>
      <w:r>
        <w:rPr>
          <w:rFonts w:hint="eastAsia"/>
        </w:rPr>
        <w:t>i</w:t>
      </w:r>
      <w:r>
        <w:rPr>
          <w:rFonts w:hint="eastAsia"/>
        </w:rPr>
        <w:t>下的曲线，可以看出：</w:t>
      </w:r>
    </w:p>
    <w:p w:rsidR="00770697" w:rsidRDefault="00770697" w:rsidP="00D51D9F">
      <w:pPr>
        <w:pStyle w:val="43"/>
      </w:pPr>
      <w:r>
        <w:rPr>
          <w:rFonts w:hint="eastAsia"/>
        </w:rPr>
        <w:t>1</w:t>
      </w:r>
      <w:r>
        <w:rPr>
          <w:rFonts w:hint="eastAsia"/>
        </w:rPr>
        <w:t>）在</w:t>
      </w:r>
      <w:r>
        <w:rPr>
          <w:rFonts w:hint="eastAsia"/>
        </w:rPr>
        <w:t>1</w:t>
      </w:r>
      <w:r>
        <w:t>0</w:t>
      </w:r>
      <w:r>
        <w:rPr>
          <w:rFonts w:hint="eastAsia"/>
        </w:rPr>
        <w:t>Hz~</w:t>
      </w:r>
      <w:r>
        <w:t>100</w:t>
      </w:r>
      <w:r>
        <w:rPr>
          <w:rFonts w:hint="eastAsia"/>
        </w:rPr>
        <w:t>Hz</w:t>
      </w:r>
      <w:r>
        <w:rPr>
          <w:rFonts w:hint="eastAsia"/>
        </w:rPr>
        <w:t>频率段，开环系统的相移非常大，但是闭环系统相移不大，甚至还略好于其它</w:t>
      </w:r>
      <w:r>
        <w:rPr>
          <w:rFonts w:hint="eastAsia"/>
        </w:rPr>
        <w:t>P</w:t>
      </w:r>
      <w:r>
        <w:t>I</w:t>
      </w:r>
      <w:r>
        <w:rPr>
          <w:rFonts w:hint="eastAsia"/>
        </w:rPr>
        <w:t>参数下的</w:t>
      </w:r>
      <w:r w:rsidR="005B2598">
        <w:rPr>
          <w:rFonts w:hint="eastAsia"/>
        </w:rPr>
        <w:t>相移</w:t>
      </w:r>
      <w:bookmarkStart w:id="0" w:name="_GoBack"/>
      <w:bookmarkEnd w:id="0"/>
      <w:r>
        <w:rPr>
          <w:rFonts w:hint="eastAsia"/>
        </w:rPr>
        <w:t>。</w:t>
      </w:r>
      <w:r w:rsidR="00BE4D41">
        <w:rPr>
          <w:rFonts w:hint="eastAsia"/>
        </w:rPr>
        <w:t>可见开环相移和闭环相移之间没什么关系。</w:t>
      </w:r>
      <w:r w:rsidR="006E1268">
        <w:rPr>
          <w:rFonts w:hint="eastAsia"/>
        </w:rPr>
        <w:t>画出前面固定</w:t>
      </w:r>
      <w:r w:rsidR="006E1268">
        <w:rPr>
          <w:rFonts w:hint="eastAsia"/>
        </w:rPr>
        <w:t>fcut</w:t>
      </w:r>
      <w:r w:rsidR="006E1268">
        <w:rPr>
          <w:rFonts w:hint="eastAsia"/>
        </w:rPr>
        <w:t>为</w:t>
      </w:r>
      <w:r w:rsidR="006E1268">
        <w:rPr>
          <w:rFonts w:hint="eastAsia"/>
        </w:rPr>
        <w:t>1</w:t>
      </w:r>
      <w:r w:rsidR="006E1268">
        <w:t>00</w:t>
      </w:r>
      <w:r w:rsidR="006E1268">
        <w:rPr>
          <w:rFonts w:hint="eastAsia"/>
        </w:rPr>
        <w:t>Hz</w:t>
      </w:r>
      <w:r w:rsidR="006E1268">
        <w:rPr>
          <w:rFonts w:hint="eastAsia"/>
        </w:rPr>
        <w:t>，变化</w:t>
      </w:r>
      <w:r w:rsidR="006E1268">
        <w:rPr>
          <w:rFonts w:hint="eastAsia"/>
        </w:rPr>
        <w:t>P</w:t>
      </w:r>
      <w:r w:rsidR="006E1268">
        <w:t>M</w:t>
      </w:r>
      <w:r w:rsidR="006E1268">
        <w:rPr>
          <w:rFonts w:hint="eastAsia"/>
        </w:rPr>
        <w:t>工况下的闭环伯德图，也可以得到以上结论</w:t>
      </w:r>
      <w:r w:rsidR="00305E7F">
        <w:rPr>
          <w:rFonts w:hint="eastAsia"/>
        </w:rPr>
        <w:t>。</w:t>
      </w:r>
    </w:p>
    <w:p w:rsidR="00305E7F" w:rsidRDefault="00305E7F" w:rsidP="00D51D9F">
      <w:pPr>
        <w:pStyle w:val="43"/>
      </w:pPr>
    </w:p>
    <w:p w:rsidR="00BE4D41" w:rsidRDefault="00305E7F" w:rsidP="00E850B8">
      <w:pPr>
        <w:pStyle w:val="3"/>
        <w:ind w:right="240"/>
      </w:pPr>
      <w:r>
        <w:rPr>
          <w:rFonts w:hint="eastAsia"/>
        </w:rPr>
        <w:t>电机参数</w:t>
      </w:r>
    </w:p>
    <w:p w:rsidR="00305E7F" w:rsidRDefault="00305E7F" w:rsidP="00D51D9F">
      <w:pPr>
        <w:pStyle w:val="43"/>
      </w:pPr>
      <w:r>
        <w:rPr>
          <w:rFonts w:hint="eastAsia"/>
        </w:rPr>
        <w:t>前面推导电流环伯德图的过程中，使用的电机参数为传动实验室</w:t>
      </w:r>
      <w:r>
        <w:rPr>
          <w:rFonts w:hint="eastAsia"/>
        </w:rPr>
        <w:t>5</w:t>
      </w:r>
      <w:r>
        <w:t>.5</w:t>
      </w:r>
      <w:r>
        <w:rPr>
          <w:rFonts w:hint="eastAsia"/>
        </w:rPr>
        <w:t>kW</w:t>
      </w:r>
      <w:r>
        <w:rPr>
          <w:rFonts w:hint="eastAsia"/>
        </w:rPr>
        <w:t>永磁同步电机，其电机参数如下。</w:t>
      </w:r>
    </w:p>
    <w:tbl>
      <w:tblPr>
        <w:tblStyle w:val="af"/>
        <w:tblW w:w="0" w:type="auto"/>
        <w:jc w:val="center"/>
        <w:tblLook w:val="04A0" w:firstRow="1" w:lastRow="0" w:firstColumn="1" w:lastColumn="0" w:noHBand="0" w:noVBand="1"/>
      </w:tblPr>
      <w:tblGrid>
        <w:gridCol w:w="1836"/>
        <w:gridCol w:w="1263"/>
      </w:tblGrid>
      <w:tr w:rsidR="00BD37FA" w:rsidTr="00DF2549">
        <w:trPr>
          <w:jc w:val="center"/>
        </w:trPr>
        <w:tc>
          <w:tcPr>
            <w:tcW w:w="3099" w:type="dxa"/>
            <w:gridSpan w:val="2"/>
          </w:tcPr>
          <w:p w:rsidR="00BD37FA" w:rsidRDefault="00BD37FA" w:rsidP="00BD37FA">
            <w:pPr>
              <w:pStyle w:val="43"/>
              <w:ind w:firstLineChars="0" w:firstLine="0"/>
              <w:jc w:val="center"/>
            </w:pPr>
            <w:r>
              <w:rPr>
                <w:rFonts w:hint="eastAsia"/>
              </w:rPr>
              <w:t>铭牌参数</w:t>
            </w:r>
          </w:p>
        </w:tc>
      </w:tr>
      <w:tr w:rsidR="00CF5E41" w:rsidTr="00BD37FA">
        <w:trPr>
          <w:jc w:val="center"/>
        </w:trPr>
        <w:tc>
          <w:tcPr>
            <w:tcW w:w="1836" w:type="dxa"/>
          </w:tcPr>
          <w:p w:rsidR="00CF5E41" w:rsidRDefault="00CF5E41" w:rsidP="00D51D9F">
            <w:pPr>
              <w:pStyle w:val="43"/>
              <w:ind w:firstLineChars="0" w:firstLine="0"/>
            </w:pPr>
            <w:r>
              <w:t>P</w:t>
            </w:r>
            <w:r w:rsidRPr="00BD37FA">
              <w:rPr>
                <w:vertAlign w:val="subscript"/>
              </w:rPr>
              <w:t>N</w:t>
            </w:r>
          </w:p>
        </w:tc>
        <w:tc>
          <w:tcPr>
            <w:tcW w:w="1263" w:type="dxa"/>
          </w:tcPr>
          <w:p w:rsidR="00CF5E41" w:rsidRDefault="00CF5E41" w:rsidP="00D51D9F">
            <w:pPr>
              <w:pStyle w:val="43"/>
              <w:ind w:firstLineChars="0" w:firstLine="0"/>
            </w:pPr>
            <w:r>
              <w:t>5.5kW</w:t>
            </w:r>
          </w:p>
        </w:tc>
      </w:tr>
      <w:tr w:rsidR="00CF5E41" w:rsidTr="00BD37FA">
        <w:trPr>
          <w:jc w:val="center"/>
        </w:trPr>
        <w:tc>
          <w:tcPr>
            <w:tcW w:w="1836" w:type="dxa"/>
          </w:tcPr>
          <w:p w:rsidR="00CF5E41" w:rsidRDefault="00CF5E41" w:rsidP="00D51D9F">
            <w:pPr>
              <w:pStyle w:val="43"/>
              <w:ind w:firstLineChars="0" w:firstLine="0"/>
            </w:pPr>
            <w:r>
              <w:rPr>
                <w:rFonts w:hint="eastAsia"/>
              </w:rPr>
              <w:t>V</w:t>
            </w:r>
            <w:r w:rsidRPr="00BD37FA">
              <w:rPr>
                <w:rFonts w:hint="eastAsia"/>
                <w:vertAlign w:val="subscript"/>
              </w:rPr>
              <w:t>N</w:t>
            </w:r>
          </w:p>
        </w:tc>
        <w:tc>
          <w:tcPr>
            <w:tcW w:w="1263" w:type="dxa"/>
          </w:tcPr>
          <w:p w:rsidR="00CF5E41" w:rsidRDefault="00CF5E41" w:rsidP="00D51D9F">
            <w:pPr>
              <w:pStyle w:val="43"/>
              <w:ind w:firstLineChars="0" w:firstLine="0"/>
            </w:pPr>
            <w:r>
              <w:rPr>
                <w:rFonts w:hint="eastAsia"/>
              </w:rPr>
              <w:t>380V</w:t>
            </w:r>
          </w:p>
        </w:tc>
      </w:tr>
      <w:tr w:rsidR="00CF5E41" w:rsidTr="00BD37FA">
        <w:trPr>
          <w:jc w:val="center"/>
        </w:trPr>
        <w:tc>
          <w:tcPr>
            <w:tcW w:w="1836" w:type="dxa"/>
          </w:tcPr>
          <w:p w:rsidR="00CF5E41" w:rsidRDefault="00CF5E41" w:rsidP="00D51D9F">
            <w:pPr>
              <w:pStyle w:val="43"/>
              <w:ind w:firstLineChars="0" w:firstLine="0"/>
            </w:pPr>
            <w:r>
              <w:rPr>
                <w:rFonts w:hint="eastAsia"/>
              </w:rPr>
              <w:t>I</w:t>
            </w:r>
            <w:r w:rsidRPr="00BD37FA">
              <w:rPr>
                <w:rFonts w:hint="eastAsia"/>
                <w:vertAlign w:val="subscript"/>
              </w:rPr>
              <w:t>N</w:t>
            </w:r>
          </w:p>
        </w:tc>
        <w:tc>
          <w:tcPr>
            <w:tcW w:w="1263" w:type="dxa"/>
          </w:tcPr>
          <w:p w:rsidR="00CF5E41" w:rsidRDefault="00CF5E41" w:rsidP="00D51D9F">
            <w:pPr>
              <w:pStyle w:val="43"/>
              <w:ind w:firstLineChars="0" w:firstLine="0"/>
            </w:pPr>
            <w:r>
              <w:rPr>
                <w:rFonts w:hint="eastAsia"/>
              </w:rPr>
              <w:t>9.6A</w:t>
            </w:r>
          </w:p>
        </w:tc>
      </w:tr>
      <w:tr w:rsidR="00CF5E41" w:rsidTr="00BD37FA">
        <w:trPr>
          <w:jc w:val="center"/>
        </w:trPr>
        <w:tc>
          <w:tcPr>
            <w:tcW w:w="1836" w:type="dxa"/>
          </w:tcPr>
          <w:p w:rsidR="00CF5E41" w:rsidRDefault="00CF5E41" w:rsidP="00D51D9F">
            <w:pPr>
              <w:pStyle w:val="43"/>
              <w:ind w:firstLineChars="0" w:firstLine="0"/>
            </w:pPr>
            <w:r>
              <w:rPr>
                <w:rFonts w:hint="eastAsia"/>
              </w:rPr>
              <w:t>f</w:t>
            </w:r>
            <w:r w:rsidRPr="00BD37FA">
              <w:rPr>
                <w:rFonts w:hint="eastAsia"/>
                <w:vertAlign w:val="subscript"/>
              </w:rPr>
              <w:t>N</w:t>
            </w:r>
          </w:p>
        </w:tc>
        <w:tc>
          <w:tcPr>
            <w:tcW w:w="1263" w:type="dxa"/>
          </w:tcPr>
          <w:p w:rsidR="00CF5E41" w:rsidRDefault="00CF5E41" w:rsidP="00D51D9F">
            <w:pPr>
              <w:pStyle w:val="43"/>
              <w:ind w:firstLineChars="0" w:firstLine="0"/>
            </w:pPr>
            <w:r>
              <w:rPr>
                <w:rFonts w:hint="eastAsia"/>
              </w:rPr>
              <w:t>50Hz</w:t>
            </w:r>
          </w:p>
        </w:tc>
      </w:tr>
      <w:tr w:rsidR="00CF5E41" w:rsidTr="00BD37FA">
        <w:trPr>
          <w:jc w:val="center"/>
        </w:trPr>
        <w:tc>
          <w:tcPr>
            <w:tcW w:w="1836" w:type="dxa"/>
          </w:tcPr>
          <w:p w:rsidR="00CF5E41" w:rsidRDefault="00CF5E41" w:rsidP="00D51D9F">
            <w:pPr>
              <w:pStyle w:val="43"/>
              <w:ind w:firstLineChars="0" w:firstLine="0"/>
            </w:pPr>
            <w:r>
              <w:rPr>
                <w:rFonts w:hint="eastAsia"/>
              </w:rPr>
              <w:lastRenderedPageBreak/>
              <w:t>n</w:t>
            </w:r>
            <w:r w:rsidRPr="00BD37FA">
              <w:rPr>
                <w:rFonts w:hint="eastAsia"/>
                <w:vertAlign w:val="subscript"/>
              </w:rPr>
              <w:t>N</w:t>
            </w:r>
          </w:p>
        </w:tc>
        <w:tc>
          <w:tcPr>
            <w:tcW w:w="1263" w:type="dxa"/>
          </w:tcPr>
          <w:p w:rsidR="00CF5E41" w:rsidRDefault="00CF5E41" w:rsidP="00D51D9F">
            <w:pPr>
              <w:pStyle w:val="43"/>
              <w:ind w:firstLineChars="0" w:firstLine="0"/>
            </w:pPr>
            <w:r>
              <w:rPr>
                <w:rFonts w:hint="eastAsia"/>
              </w:rPr>
              <w:t>1500rpm</w:t>
            </w:r>
          </w:p>
        </w:tc>
      </w:tr>
      <w:tr w:rsidR="00BD37FA" w:rsidTr="00F551D2">
        <w:trPr>
          <w:jc w:val="center"/>
        </w:trPr>
        <w:tc>
          <w:tcPr>
            <w:tcW w:w="3099" w:type="dxa"/>
            <w:gridSpan w:val="2"/>
          </w:tcPr>
          <w:p w:rsidR="00BD37FA" w:rsidRDefault="00BD37FA" w:rsidP="00BD37FA">
            <w:pPr>
              <w:pStyle w:val="43"/>
              <w:ind w:firstLineChars="0" w:firstLine="0"/>
              <w:jc w:val="center"/>
            </w:pPr>
            <w:r>
              <w:rPr>
                <w:rFonts w:hint="eastAsia"/>
              </w:rPr>
              <w:t>等效电路参数</w:t>
            </w:r>
          </w:p>
        </w:tc>
      </w:tr>
      <w:tr w:rsidR="00CF5E41" w:rsidTr="00BD37FA">
        <w:trPr>
          <w:jc w:val="center"/>
        </w:trPr>
        <w:tc>
          <w:tcPr>
            <w:tcW w:w="1836" w:type="dxa"/>
          </w:tcPr>
          <w:p w:rsidR="00CF5E41" w:rsidRDefault="00CF5E41" w:rsidP="00CF5E41">
            <w:pPr>
              <w:pStyle w:val="43"/>
              <w:ind w:firstLineChars="0" w:firstLine="0"/>
            </w:pPr>
            <w:r>
              <w:rPr>
                <w:rFonts w:hint="eastAsia"/>
              </w:rPr>
              <w:t>R</w:t>
            </w:r>
            <w:r w:rsidRPr="00BD37FA">
              <w:rPr>
                <w:rFonts w:hint="eastAsia"/>
                <w:vertAlign w:val="subscript"/>
              </w:rPr>
              <w:t>s</w:t>
            </w:r>
            <w:r>
              <w:t>/pu</w:t>
            </w:r>
          </w:p>
        </w:tc>
        <w:tc>
          <w:tcPr>
            <w:tcW w:w="1263" w:type="dxa"/>
          </w:tcPr>
          <w:p w:rsidR="00CF5E41" w:rsidRDefault="00CF5E41" w:rsidP="00CF5E41">
            <w:pPr>
              <w:pStyle w:val="43"/>
              <w:ind w:firstLineChars="0" w:firstLine="0"/>
            </w:pPr>
            <w:r>
              <w:rPr>
                <w:rFonts w:hint="eastAsia"/>
              </w:rPr>
              <w:t>0.042</w:t>
            </w:r>
          </w:p>
        </w:tc>
      </w:tr>
      <w:tr w:rsidR="00CF5E41" w:rsidTr="00BD37FA">
        <w:trPr>
          <w:jc w:val="center"/>
        </w:trPr>
        <w:tc>
          <w:tcPr>
            <w:tcW w:w="1836" w:type="dxa"/>
          </w:tcPr>
          <w:p w:rsidR="00CF5E41" w:rsidRDefault="00CF5E41" w:rsidP="00CF5E41">
            <w:pPr>
              <w:pStyle w:val="43"/>
              <w:ind w:firstLineChars="0" w:firstLine="0"/>
            </w:pPr>
            <w:r>
              <w:t>L</w:t>
            </w:r>
            <w:r w:rsidRPr="00BD37FA">
              <w:rPr>
                <w:vertAlign w:val="subscript"/>
              </w:rPr>
              <w:t>d</w:t>
            </w:r>
            <w:r>
              <w:t>/pu</w:t>
            </w:r>
          </w:p>
        </w:tc>
        <w:tc>
          <w:tcPr>
            <w:tcW w:w="1263" w:type="dxa"/>
          </w:tcPr>
          <w:p w:rsidR="00CF5E41" w:rsidRDefault="00CF5E41" w:rsidP="00CF5E41">
            <w:pPr>
              <w:pStyle w:val="43"/>
              <w:ind w:firstLineChars="0" w:firstLine="0"/>
            </w:pPr>
            <w:r>
              <w:rPr>
                <w:rFonts w:hint="eastAsia"/>
              </w:rPr>
              <w:t>0.</w:t>
            </w:r>
            <w:r>
              <w:t>1503</w:t>
            </w:r>
          </w:p>
        </w:tc>
      </w:tr>
      <w:tr w:rsidR="00CF5E41" w:rsidTr="00BD37FA">
        <w:trPr>
          <w:jc w:val="center"/>
        </w:trPr>
        <w:tc>
          <w:tcPr>
            <w:tcW w:w="1836" w:type="dxa"/>
          </w:tcPr>
          <w:p w:rsidR="00CF5E41" w:rsidRDefault="00CF5E41" w:rsidP="00CF5E41">
            <w:pPr>
              <w:pStyle w:val="43"/>
              <w:ind w:firstLineChars="0" w:firstLine="0"/>
            </w:pPr>
            <w:r>
              <w:rPr>
                <w:rFonts w:hint="eastAsia"/>
              </w:rPr>
              <w:t>L</w:t>
            </w:r>
            <w:r w:rsidRPr="00BD37FA">
              <w:rPr>
                <w:rFonts w:hint="eastAsia"/>
                <w:vertAlign w:val="subscript"/>
              </w:rPr>
              <w:t>q</w:t>
            </w:r>
            <w:r>
              <w:rPr>
                <w:rFonts w:hint="eastAsia"/>
              </w:rPr>
              <w:t>/pu</w:t>
            </w:r>
          </w:p>
        </w:tc>
        <w:tc>
          <w:tcPr>
            <w:tcW w:w="1263" w:type="dxa"/>
          </w:tcPr>
          <w:p w:rsidR="00CF5E41" w:rsidRDefault="00CF5E41" w:rsidP="00CF5E41">
            <w:pPr>
              <w:pStyle w:val="43"/>
              <w:ind w:firstLineChars="0" w:firstLine="0"/>
            </w:pPr>
            <w:r>
              <w:rPr>
                <w:rFonts w:hint="eastAsia"/>
              </w:rPr>
              <w:t>0.2685</w:t>
            </w:r>
          </w:p>
        </w:tc>
      </w:tr>
      <w:tr w:rsidR="00CF5E41" w:rsidTr="00BD37FA">
        <w:trPr>
          <w:jc w:val="center"/>
        </w:trPr>
        <w:tc>
          <w:tcPr>
            <w:tcW w:w="1836" w:type="dxa"/>
          </w:tcPr>
          <w:p w:rsidR="00CF5E41" w:rsidRDefault="004F4022" w:rsidP="00CF5E41">
            <w:pPr>
              <w:pStyle w:val="43"/>
              <w:ind w:firstLineChars="0" w:firstLine="0"/>
            </w:pPr>
            <w:r w:rsidRPr="004F4022">
              <w:t>ψ</w:t>
            </w:r>
            <w:r w:rsidR="00CF5E41" w:rsidRPr="00BD37FA">
              <w:rPr>
                <w:rFonts w:hint="eastAsia"/>
                <w:vertAlign w:val="subscript"/>
              </w:rPr>
              <w:t>f</w:t>
            </w:r>
            <w:r w:rsidR="00CF5E41">
              <w:t>/pu</w:t>
            </w:r>
          </w:p>
        </w:tc>
        <w:tc>
          <w:tcPr>
            <w:tcW w:w="1263" w:type="dxa"/>
          </w:tcPr>
          <w:p w:rsidR="00CF5E41" w:rsidRDefault="00BD37FA" w:rsidP="00CF5E41">
            <w:pPr>
              <w:pStyle w:val="43"/>
              <w:ind w:firstLineChars="0" w:firstLine="0"/>
            </w:pPr>
            <w:r>
              <w:t>0.9999</w:t>
            </w:r>
          </w:p>
        </w:tc>
      </w:tr>
      <w:tr w:rsidR="00CF5E41" w:rsidTr="00BD37FA">
        <w:trPr>
          <w:jc w:val="center"/>
        </w:trPr>
        <w:tc>
          <w:tcPr>
            <w:tcW w:w="1836" w:type="dxa"/>
          </w:tcPr>
          <w:p w:rsidR="00CF5E41" w:rsidRDefault="00BD37FA" w:rsidP="00CF5E41">
            <w:pPr>
              <w:pStyle w:val="43"/>
              <w:ind w:firstLineChars="0" w:firstLine="0"/>
            </w:pPr>
            <w:r>
              <w:rPr>
                <w:rFonts w:hint="eastAsia"/>
              </w:rPr>
              <w:t>J/pu</w:t>
            </w:r>
          </w:p>
        </w:tc>
        <w:tc>
          <w:tcPr>
            <w:tcW w:w="1263" w:type="dxa"/>
          </w:tcPr>
          <w:p w:rsidR="00CF5E41" w:rsidRDefault="00BD37FA" w:rsidP="00CF5E41">
            <w:pPr>
              <w:pStyle w:val="43"/>
              <w:ind w:firstLineChars="0" w:firstLine="0"/>
            </w:pPr>
            <w:r>
              <w:rPr>
                <w:rFonts w:hint="eastAsia"/>
              </w:rPr>
              <w:t>0.2692</w:t>
            </w:r>
          </w:p>
        </w:tc>
      </w:tr>
    </w:tbl>
    <w:p w:rsidR="00305E7F" w:rsidRPr="00BB053F" w:rsidRDefault="00305E7F" w:rsidP="00D51D9F">
      <w:pPr>
        <w:pStyle w:val="43"/>
      </w:pPr>
    </w:p>
    <w:p w:rsidR="008947C7" w:rsidRPr="00B004D5" w:rsidRDefault="008947C7" w:rsidP="00D51D9F">
      <w:pPr>
        <w:pStyle w:val="43"/>
      </w:pPr>
    </w:p>
    <w:p w:rsidR="00D51D9F" w:rsidRDefault="00D51D9F" w:rsidP="00D51D9F">
      <w:pPr>
        <w:pStyle w:val="43"/>
      </w:pPr>
    </w:p>
    <w:p w:rsidR="00D51D9F" w:rsidRDefault="00D51D9F" w:rsidP="00D51D9F">
      <w:pPr>
        <w:pStyle w:val="43"/>
      </w:pPr>
    </w:p>
    <w:p w:rsidR="00D77FF3" w:rsidRDefault="00D77FF3" w:rsidP="00117F5F">
      <w:pPr>
        <w:pStyle w:val="23"/>
      </w:pPr>
      <w:r>
        <w:rPr>
          <w:rFonts w:hint="eastAsia"/>
        </w:rPr>
        <w:t>速度环设计</w:t>
      </w:r>
    </w:p>
    <w:p w:rsidR="00D77FF3" w:rsidRDefault="00117F5F" w:rsidP="002A1E8A">
      <w:pPr>
        <w:pStyle w:val="43"/>
      </w:pPr>
      <w:r>
        <w:rPr>
          <w:rFonts w:hint="eastAsia"/>
        </w:rPr>
        <w:t>由前面的分析可知，电流环的闭环传递函数在</w:t>
      </w:r>
      <w:r>
        <w:t>1/2</w:t>
      </w:r>
      <w:r>
        <w:rPr>
          <w:rFonts w:hint="eastAsia"/>
        </w:rPr>
        <w:t>fPI</w:t>
      </w:r>
      <w:r>
        <w:rPr>
          <w:rFonts w:hint="eastAsia"/>
        </w:rPr>
        <w:t>之前，幅值增益不小于</w:t>
      </w:r>
      <w:r>
        <w:t>1</w:t>
      </w:r>
      <w:r>
        <w:rPr>
          <w:rFonts w:hint="eastAsia"/>
        </w:rPr>
        <w:t>，相位接近</w:t>
      </w:r>
      <w:r>
        <w:rPr>
          <w:rFonts w:hint="eastAsia"/>
        </w:rPr>
        <w:t>0</w:t>
      </w:r>
      <w:r>
        <w:rPr>
          <w:rFonts w:hint="eastAsia"/>
        </w:rPr>
        <w:t>°。那么在分析转速外环时，可以把电流环当做一个单位增益环节对待，作此处理之后，得到转速环的控制框图如下图所示。</w:t>
      </w:r>
    </w:p>
    <w:p w:rsidR="00595649" w:rsidRDefault="00595649" w:rsidP="002A1E8A">
      <w:pPr>
        <w:pStyle w:val="43"/>
      </w:pPr>
    </w:p>
    <w:p w:rsidR="00595649" w:rsidRDefault="008628B1" w:rsidP="002A1E8A">
      <w:pPr>
        <w:pStyle w:val="43"/>
      </w:pPr>
      <w:r>
        <w:rPr>
          <w:rFonts w:hint="eastAsia"/>
        </w:rPr>
        <w:t>由上图中可以看出控制环路的输出是转矩给定值</w:t>
      </w:r>
      <w:r>
        <w:rPr>
          <w:rFonts w:hint="eastAsia"/>
        </w:rPr>
        <w:t>Tem*</w:t>
      </w:r>
      <w:r>
        <w:rPr>
          <w:rFonts w:hint="eastAsia"/>
        </w:rPr>
        <w:t>，电机在电流环的调节下会输出对应的转矩，到机械系统中去。电流环输出的转矩是标幺值，由上图可知把机械系统</w:t>
      </w:r>
      <w:r w:rsidR="00B021B0">
        <w:rPr>
          <w:rFonts w:hint="eastAsia"/>
        </w:rPr>
        <w:t>采用标幺方程</w:t>
      </w:r>
      <w:r>
        <w:rPr>
          <w:rFonts w:hint="eastAsia"/>
        </w:rPr>
        <w:t>，那么转速采样和转矩输出中的标么环节就会和电机环节对消。那么整个控制框图就是标么化的了。</w:t>
      </w:r>
    </w:p>
    <w:p w:rsidR="00B021B0" w:rsidRDefault="00B021B0" w:rsidP="002A1E8A">
      <w:pPr>
        <w:pStyle w:val="43"/>
      </w:pPr>
      <w:r>
        <w:rPr>
          <w:rFonts w:hint="eastAsia"/>
        </w:rPr>
        <w:t>采用标么化后的机械方程后，转速环的开环传递函数为</w:t>
      </w:r>
      <w:r w:rsidR="00432E71">
        <w:rPr>
          <w:rFonts w:hint="eastAsia"/>
        </w:rPr>
        <w:t>：</w:t>
      </w:r>
    </w:p>
    <w:tbl>
      <w:tblPr>
        <w:tblStyle w:val="af"/>
        <w:tblW w:w="0" w:type="auto"/>
        <w:jc w:val="center"/>
        <w:tblLook w:val="04A0" w:firstRow="1" w:lastRow="0" w:firstColumn="1" w:lastColumn="0" w:noHBand="0" w:noVBand="1"/>
      </w:tblPr>
      <w:tblGrid>
        <w:gridCol w:w="7905"/>
        <w:gridCol w:w="1393"/>
      </w:tblGrid>
      <w:tr w:rsidR="00432E71" w:rsidTr="00091A31">
        <w:trPr>
          <w:jc w:val="center"/>
        </w:trPr>
        <w:tc>
          <w:tcPr>
            <w:tcW w:w="7905" w:type="dxa"/>
            <w:vAlign w:val="center"/>
          </w:tcPr>
          <w:p w:rsidR="00432E71" w:rsidRDefault="00432E71" w:rsidP="00091A31">
            <w:pPr>
              <w:pStyle w:val="43"/>
              <w:ind w:firstLineChars="0" w:firstLine="0"/>
              <w:jc w:val="center"/>
            </w:pPr>
            <w:r>
              <w:object w:dxaOrig="2020" w:dyaOrig="360">
                <v:shape id="_x0000_i1138" type="#_x0000_t75" style="width:101.15pt;height:18pt" o:ole="">
                  <v:imagedata r:id="rId230" o:title=""/>
                </v:shape>
                <o:OLEObject Type="Embed" ProgID="Equation.DSMT4" ShapeID="_x0000_i1138" DrawAspect="Content" ObjectID="_1722110255" r:id="rId231"/>
              </w:object>
            </w:r>
          </w:p>
          <w:p w:rsidR="00432E71" w:rsidRDefault="00432E71" w:rsidP="00091A31">
            <w:pPr>
              <w:pStyle w:val="43"/>
              <w:ind w:firstLineChars="0" w:firstLine="0"/>
              <w:jc w:val="center"/>
            </w:pPr>
            <w:r>
              <w:t>GV-</w:t>
            </w:r>
            <w:r>
              <w:rPr>
                <w:rFonts w:hint="eastAsia"/>
              </w:rPr>
              <w:t>速度环开环传递函数</w:t>
            </w:r>
            <w:r>
              <w:rPr>
                <w:rFonts w:hint="eastAsia"/>
              </w:rPr>
              <w:t xml:space="preserve"> GPI-</w:t>
            </w:r>
            <w:r>
              <w:t>PI</w:t>
            </w:r>
            <w:r>
              <w:rPr>
                <w:rFonts w:hint="eastAsia"/>
              </w:rPr>
              <w:t>调节器开环传递函数</w:t>
            </w:r>
            <w:r>
              <w:rPr>
                <w:rFonts w:hint="eastAsia"/>
              </w:rPr>
              <w:t xml:space="preserve"> Gmec-</w:t>
            </w:r>
            <w:r>
              <w:rPr>
                <w:rFonts w:hint="eastAsia"/>
              </w:rPr>
              <w:t>控制对象即机械系统的传递函数</w:t>
            </w:r>
            <w:r>
              <w:rPr>
                <w:rFonts w:hint="eastAsia"/>
              </w:rPr>
              <w:t xml:space="preserve"> GLPF-</w:t>
            </w:r>
            <w:r>
              <w:rPr>
                <w:rFonts w:hint="eastAsia"/>
              </w:rPr>
              <w:t>速度采样低通滤波的传递函数</w:t>
            </w:r>
          </w:p>
          <w:p w:rsidR="004778E1" w:rsidRPr="004778E1" w:rsidRDefault="004778E1" w:rsidP="00091A31">
            <w:pPr>
              <w:pStyle w:val="43"/>
              <w:ind w:firstLineChars="0" w:firstLine="0"/>
              <w:jc w:val="center"/>
              <w:rPr>
                <w:color w:val="FF0000"/>
              </w:rPr>
            </w:pPr>
            <w:r w:rsidRPr="004778E1">
              <w:rPr>
                <w:rFonts w:hint="eastAsia"/>
                <w:color w:val="FF0000"/>
              </w:rPr>
              <w:t>J</w:t>
            </w:r>
            <w:r w:rsidRPr="004778E1">
              <w:rPr>
                <w:color w:val="FF0000"/>
              </w:rPr>
              <w:t>*</w:t>
            </w:r>
            <w:r w:rsidRPr="004778E1">
              <w:rPr>
                <w:rFonts w:hint="eastAsia"/>
                <w:color w:val="FF0000"/>
              </w:rPr>
              <w:t>-</w:t>
            </w:r>
            <w:r w:rsidRPr="004778E1">
              <w:rPr>
                <w:rFonts w:hint="eastAsia"/>
                <w:color w:val="FF0000"/>
              </w:rPr>
              <w:t>转动惯量标幺值</w:t>
            </w:r>
          </w:p>
        </w:tc>
        <w:tc>
          <w:tcPr>
            <w:tcW w:w="1393" w:type="dxa"/>
            <w:vAlign w:val="center"/>
          </w:tcPr>
          <w:p w:rsidR="00432E71" w:rsidRDefault="00432E71" w:rsidP="00091A31">
            <w:pPr>
              <w:pStyle w:val="43"/>
              <w:ind w:firstLineChars="0" w:firstLine="0"/>
              <w:jc w:val="center"/>
            </w:pPr>
            <w:r>
              <w:t>(2-13)</w:t>
            </w:r>
          </w:p>
        </w:tc>
      </w:tr>
      <w:tr w:rsidR="00432E71" w:rsidTr="00091A31">
        <w:trPr>
          <w:jc w:val="center"/>
        </w:trPr>
        <w:tc>
          <w:tcPr>
            <w:tcW w:w="7905" w:type="dxa"/>
            <w:vAlign w:val="center"/>
          </w:tcPr>
          <w:p w:rsidR="00432E71" w:rsidRDefault="00432E71" w:rsidP="00091A31">
            <w:pPr>
              <w:pStyle w:val="43"/>
              <w:ind w:firstLineChars="0" w:firstLine="0"/>
              <w:jc w:val="center"/>
            </w:pPr>
            <w:r>
              <w:object w:dxaOrig="1840" w:dyaOrig="720">
                <v:shape id="_x0000_i1139" type="#_x0000_t75" style="width:92.15pt;height:36pt" o:ole="">
                  <v:imagedata r:id="rId232" o:title=""/>
                </v:shape>
                <o:OLEObject Type="Embed" ProgID="Equation.DSMT4" ShapeID="_x0000_i1139" DrawAspect="Content" ObjectID="_1722110256" r:id="rId233"/>
              </w:object>
            </w:r>
          </w:p>
        </w:tc>
        <w:tc>
          <w:tcPr>
            <w:tcW w:w="1393" w:type="dxa"/>
            <w:vAlign w:val="center"/>
          </w:tcPr>
          <w:p w:rsidR="00432E71" w:rsidRDefault="00432E71" w:rsidP="00091A31">
            <w:pPr>
              <w:pStyle w:val="43"/>
              <w:ind w:firstLineChars="0" w:firstLine="0"/>
              <w:jc w:val="center"/>
            </w:pPr>
          </w:p>
        </w:tc>
      </w:tr>
      <w:tr w:rsidR="00432E71" w:rsidTr="00091A31">
        <w:tblPrEx>
          <w:jc w:val="left"/>
        </w:tblPrEx>
        <w:tc>
          <w:tcPr>
            <w:tcW w:w="7905" w:type="dxa"/>
          </w:tcPr>
          <w:p w:rsidR="00432E71" w:rsidRDefault="00432E71" w:rsidP="00091A31">
            <w:pPr>
              <w:pStyle w:val="43"/>
              <w:ind w:firstLineChars="0" w:firstLine="0"/>
              <w:jc w:val="center"/>
            </w:pPr>
            <w:r>
              <w:object w:dxaOrig="1100" w:dyaOrig="620">
                <v:shape id="_x0000_i1140" type="#_x0000_t75" style="width:54.85pt;height:30.85pt" o:ole="">
                  <v:imagedata r:id="rId234" o:title=""/>
                </v:shape>
                <o:OLEObject Type="Embed" ProgID="Equation.DSMT4" ShapeID="_x0000_i1140" DrawAspect="Content" ObjectID="_1722110257" r:id="rId235"/>
              </w:object>
            </w:r>
          </w:p>
        </w:tc>
        <w:tc>
          <w:tcPr>
            <w:tcW w:w="1393" w:type="dxa"/>
          </w:tcPr>
          <w:p w:rsidR="00432E71" w:rsidRDefault="00432E71" w:rsidP="00091A31">
            <w:pPr>
              <w:pStyle w:val="43"/>
              <w:ind w:firstLineChars="0" w:firstLine="0"/>
              <w:jc w:val="center"/>
            </w:pPr>
            <w:r>
              <w:t>(2-13)</w:t>
            </w:r>
          </w:p>
        </w:tc>
      </w:tr>
      <w:tr w:rsidR="00432E71" w:rsidTr="00091A31">
        <w:tblPrEx>
          <w:jc w:val="left"/>
        </w:tblPrEx>
        <w:tc>
          <w:tcPr>
            <w:tcW w:w="7905" w:type="dxa"/>
          </w:tcPr>
          <w:p w:rsidR="00432E71" w:rsidRDefault="00432E71" w:rsidP="00432E71">
            <w:pPr>
              <w:pStyle w:val="43"/>
              <w:ind w:firstLineChars="0" w:firstLine="0"/>
              <w:jc w:val="center"/>
            </w:pPr>
            <w:r>
              <w:object w:dxaOrig="1579" w:dyaOrig="680" w14:anchorId="7B8DD751">
                <v:shape id="_x0000_i1141" type="#_x0000_t75" style="width:78.85pt;height:33.85pt" o:ole="">
                  <v:imagedata r:id="rId236" o:title=""/>
                </v:shape>
                <o:OLEObject Type="Embed" ProgID="Equation.DSMT4" ShapeID="_x0000_i1141" DrawAspect="Content" ObjectID="_1722110258" r:id="rId237"/>
              </w:object>
            </w:r>
          </w:p>
        </w:tc>
        <w:tc>
          <w:tcPr>
            <w:tcW w:w="1393" w:type="dxa"/>
          </w:tcPr>
          <w:p w:rsidR="00432E71" w:rsidRDefault="00432E71" w:rsidP="00432E71">
            <w:pPr>
              <w:pStyle w:val="43"/>
              <w:ind w:firstLineChars="0" w:firstLine="0"/>
              <w:jc w:val="center"/>
            </w:pPr>
            <w:r>
              <w:t>(2-13)</w:t>
            </w:r>
          </w:p>
        </w:tc>
      </w:tr>
    </w:tbl>
    <w:p w:rsidR="00432E71" w:rsidRDefault="00432E71" w:rsidP="002A1E8A">
      <w:pPr>
        <w:pStyle w:val="43"/>
      </w:pPr>
      <w:r>
        <w:rPr>
          <w:rFonts w:hint="eastAsia"/>
        </w:rPr>
        <w:t>由上式得到开环传递函数的增益和相位为：</w:t>
      </w:r>
    </w:p>
    <w:tbl>
      <w:tblPr>
        <w:tblStyle w:val="af"/>
        <w:tblW w:w="0" w:type="auto"/>
        <w:tblLook w:val="04A0" w:firstRow="1" w:lastRow="0" w:firstColumn="1" w:lastColumn="0" w:noHBand="0" w:noVBand="1"/>
      </w:tblPr>
      <w:tblGrid>
        <w:gridCol w:w="7905"/>
        <w:gridCol w:w="1393"/>
      </w:tblGrid>
      <w:tr w:rsidR="00432E71" w:rsidTr="00091A31">
        <w:tc>
          <w:tcPr>
            <w:tcW w:w="7905" w:type="dxa"/>
          </w:tcPr>
          <w:p w:rsidR="00432E71" w:rsidRDefault="00823A88" w:rsidP="00091A31">
            <w:pPr>
              <w:pStyle w:val="43"/>
              <w:ind w:firstLineChars="0" w:firstLine="0"/>
              <w:jc w:val="center"/>
            </w:pPr>
            <w:r>
              <w:object w:dxaOrig="2840" w:dyaOrig="920">
                <v:shape id="_x0000_i1142" type="#_x0000_t75" style="width:141.85pt;height:45.85pt" o:ole="">
                  <v:imagedata r:id="rId238" o:title=""/>
                </v:shape>
                <o:OLEObject Type="Embed" ProgID="Equation.DSMT4" ShapeID="_x0000_i1142" DrawAspect="Content" ObjectID="_1722110259" r:id="rId239"/>
              </w:object>
            </w:r>
          </w:p>
        </w:tc>
        <w:tc>
          <w:tcPr>
            <w:tcW w:w="1393" w:type="dxa"/>
          </w:tcPr>
          <w:p w:rsidR="00432E71" w:rsidRDefault="00432E71" w:rsidP="00091A31">
            <w:pPr>
              <w:pStyle w:val="43"/>
              <w:ind w:firstLineChars="0" w:firstLine="0"/>
              <w:jc w:val="center"/>
            </w:pPr>
            <w:r>
              <w:t>(2-13)</w:t>
            </w:r>
          </w:p>
        </w:tc>
      </w:tr>
      <w:tr w:rsidR="00432E71" w:rsidTr="00091A31">
        <w:tblPrEx>
          <w:jc w:val="center"/>
        </w:tblPrEx>
        <w:trPr>
          <w:jc w:val="center"/>
        </w:trPr>
        <w:tc>
          <w:tcPr>
            <w:tcW w:w="7905" w:type="dxa"/>
            <w:vAlign w:val="center"/>
          </w:tcPr>
          <w:p w:rsidR="00432E71" w:rsidRDefault="00823A88" w:rsidP="00091A31">
            <w:pPr>
              <w:pStyle w:val="43"/>
              <w:ind w:firstLineChars="0" w:firstLine="0"/>
              <w:jc w:val="center"/>
            </w:pPr>
            <w:r>
              <w:object w:dxaOrig="4500" w:dyaOrig="1200">
                <v:shape id="_x0000_i1143" type="#_x0000_t75" style="width:225pt;height:60pt" o:ole="">
                  <v:imagedata r:id="rId240" o:title=""/>
                </v:shape>
                <o:OLEObject Type="Embed" ProgID="Equation.DSMT4" ShapeID="_x0000_i1143" DrawAspect="Content" ObjectID="_1722110260" r:id="rId241"/>
              </w:object>
            </w:r>
          </w:p>
        </w:tc>
        <w:tc>
          <w:tcPr>
            <w:tcW w:w="1393" w:type="dxa"/>
            <w:vAlign w:val="center"/>
          </w:tcPr>
          <w:p w:rsidR="00432E71" w:rsidRDefault="00432E71" w:rsidP="00091A31">
            <w:pPr>
              <w:pStyle w:val="43"/>
              <w:ind w:firstLineChars="0" w:firstLine="0"/>
              <w:jc w:val="center"/>
            </w:pPr>
            <w:r>
              <w:t>(2-13)</w:t>
            </w:r>
          </w:p>
        </w:tc>
      </w:tr>
      <w:tr w:rsidR="00432E71" w:rsidTr="00091A31">
        <w:tc>
          <w:tcPr>
            <w:tcW w:w="7905" w:type="dxa"/>
          </w:tcPr>
          <w:p w:rsidR="00432E71" w:rsidRDefault="00823A88" w:rsidP="00091A31">
            <w:pPr>
              <w:pStyle w:val="43"/>
              <w:ind w:firstLineChars="0" w:firstLine="0"/>
              <w:jc w:val="center"/>
            </w:pPr>
            <w:r>
              <w:object w:dxaOrig="4040" w:dyaOrig="400">
                <v:shape id="_x0000_i1144" type="#_x0000_t75" style="width:201.85pt;height:20.15pt" o:ole="">
                  <v:imagedata r:id="rId242" o:title=""/>
                </v:shape>
                <o:OLEObject Type="Embed" ProgID="Equation.DSMT4" ShapeID="_x0000_i1144" DrawAspect="Content" ObjectID="_1722110261" r:id="rId243"/>
              </w:object>
            </w:r>
          </w:p>
        </w:tc>
        <w:tc>
          <w:tcPr>
            <w:tcW w:w="1393" w:type="dxa"/>
          </w:tcPr>
          <w:p w:rsidR="00432E71" w:rsidRDefault="00432E71" w:rsidP="00091A31">
            <w:pPr>
              <w:pStyle w:val="43"/>
              <w:ind w:firstLineChars="0" w:firstLine="0"/>
              <w:jc w:val="center"/>
            </w:pPr>
            <w:r>
              <w:t>(2-13)</w:t>
            </w:r>
          </w:p>
        </w:tc>
      </w:tr>
    </w:tbl>
    <w:p w:rsidR="004778E1" w:rsidRDefault="00BE0F54" w:rsidP="002A1E8A">
      <w:pPr>
        <w:pStyle w:val="43"/>
      </w:pPr>
      <w:r>
        <w:rPr>
          <w:rFonts w:hint="eastAsia"/>
        </w:rPr>
        <w:t>同样给定截止频率</w:t>
      </w:r>
      <w:r w:rsidR="00823A88">
        <w:rPr>
          <w:rFonts w:hint="eastAsia"/>
        </w:rPr>
        <w:t>fcut</w:t>
      </w:r>
      <w:r>
        <w:rPr>
          <w:rFonts w:hint="eastAsia"/>
        </w:rPr>
        <w:t>和相位裕度</w:t>
      </w:r>
      <w:r w:rsidR="00823A88">
        <w:rPr>
          <w:rFonts w:hint="eastAsia"/>
        </w:rPr>
        <w:t>P</w:t>
      </w:r>
      <w:r w:rsidR="00823A88">
        <w:t>M</w:t>
      </w:r>
      <w:r>
        <w:rPr>
          <w:rFonts w:hint="eastAsia"/>
        </w:rPr>
        <w:t>，</w:t>
      </w:r>
      <w:r w:rsidR="004778E1">
        <w:rPr>
          <w:rFonts w:hint="eastAsia"/>
        </w:rPr>
        <w:t>由：</w:t>
      </w:r>
    </w:p>
    <w:tbl>
      <w:tblPr>
        <w:tblStyle w:val="af"/>
        <w:tblW w:w="0" w:type="auto"/>
        <w:jc w:val="center"/>
        <w:tblLook w:val="04A0" w:firstRow="1" w:lastRow="0" w:firstColumn="1" w:lastColumn="0" w:noHBand="0" w:noVBand="1"/>
      </w:tblPr>
      <w:tblGrid>
        <w:gridCol w:w="7905"/>
        <w:gridCol w:w="1393"/>
      </w:tblGrid>
      <w:tr w:rsidR="004778E1" w:rsidTr="00091A31">
        <w:trPr>
          <w:jc w:val="center"/>
        </w:trPr>
        <w:tc>
          <w:tcPr>
            <w:tcW w:w="7905" w:type="dxa"/>
            <w:vAlign w:val="center"/>
          </w:tcPr>
          <w:p w:rsidR="004778E1" w:rsidRDefault="004778E1" w:rsidP="00091A31">
            <w:pPr>
              <w:pStyle w:val="43"/>
              <w:ind w:firstLineChars="0" w:firstLine="0"/>
              <w:jc w:val="center"/>
            </w:pPr>
            <w:r>
              <w:object w:dxaOrig="1359" w:dyaOrig="400">
                <v:shape id="_x0000_i1145" type="#_x0000_t75" style="width:68.15pt;height:20.15pt" o:ole="">
                  <v:imagedata r:id="rId174" o:title=""/>
                </v:shape>
                <o:OLEObject Type="Embed" ProgID="Equation.DSMT4" ShapeID="_x0000_i1145" DrawAspect="Content" ObjectID="_1722110262" r:id="rId244"/>
              </w:object>
            </w:r>
          </w:p>
        </w:tc>
        <w:tc>
          <w:tcPr>
            <w:tcW w:w="1393" w:type="dxa"/>
            <w:vAlign w:val="center"/>
          </w:tcPr>
          <w:p w:rsidR="004778E1" w:rsidRDefault="004778E1" w:rsidP="00091A31">
            <w:pPr>
              <w:pStyle w:val="43"/>
              <w:ind w:firstLineChars="0" w:firstLine="0"/>
              <w:jc w:val="center"/>
            </w:pPr>
            <w:r>
              <w:t>(2-13)</w:t>
            </w:r>
          </w:p>
        </w:tc>
      </w:tr>
      <w:tr w:rsidR="004778E1" w:rsidTr="00091A31">
        <w:tblPrEx>
          <w:jc w:val="left"/>
        </w:tblPrEx>
        <w:tc>
          <w:tcPr>
            <w:tcW w:w="7905" w:type="dxa"/>
          </w:tcPr>
          <w:p w:rsidR="004778E1" w:rsidRDefault="004778E1" w:rsidP="00091A31">
            <w:pPr>
              <w:pStyle w:val="43"/>
              <w:ind w:firstLineChars="0" w:firstLine="0"/>
              <w:jc w:val="center"/>
            </w:pPr>
            <w:r>
              <w:object w:dxaOrig="2620" w:dyaOrig="400">
                <v:shape id="_x0000_i1146" type="#_x0000_t75" style="width:131.15pt;height:20.15pt" o:ole="">
                  <v:imagedata r:id="rId176" o:title=""/>
                </v:shape>
                <o:OLEObject Type="Embed" ProgID="Equation.DSMT4" ShapeID="_x0000_i1146" DrawAspect="Content" ObjectID="_1722110263" r:id="rId245"/>
              </w:object>
            </w:r>
          </w:p>
        </w:tc>
        <w:tc>
          <w:tcPr>
            <w:tcW w:w="1393" w:type="dxa"/>
          </w:tcPr>
          <w:p w:rsidR="004778E1" w:rsidRDefault="004778E1" w:rsidP="00091A31">
            <w:pPr>
              <w:pStyle w:val="43"/>
              <w:ind w:firstLineChars="0" w:firstLine="0"/>
              <w:jc w:val="center"/>
            </w:pPr>
            <w:r>
              <w:t>(2-13)</w:t>
            </w:r>
          </w:p>
        </w:tc>
      </w:tr>
    </w:tbl>
    <w:p w:rsidR="004778E1" w:rsidRDefault="004778E1" w:rsidP="004778E1">
      <w:pPr>
        <w:pStyle w:val="43"/>
      </w:pPr>
      <w:r>
        <w:rPr>
          <w:rFonts w:hint="eastAsia"/>
        </w:rPr>
        <w:t>计算</w:t>
      </w:r>
      <w:r w:rsidR="00BE0F54">
        <w:rPr>
          <w:rFonts w:hint="eastAsia"/>
        </w:rPr>
        <w:t>得到速度环的</w:t>
      </w:r>
      <w:r w:rsidR="00BE0F54">
        <w:rPr>
          <w:rFonts w:hint="eastAsia"/>
        </w:rPr>
        <w:t>Kp</w:t>
      </w:r>
      <w:r w:rsidR="00BE0F54">
        <w:rPr>
          <w:rFonts w:hint="eastAsia"/>
        </w:rPr>
        <w:t>和τ</w:t>
      </w:r>
      <w:r w:rsidR="00BE0F54">
        <w:rPr>
          <w:rFonts w:hint="eastAsia"/>
        </w:rPr>
        <w:t>i</w:t>
      </w:r>
      <w:r>
        <w:rPr>
          <w:rFonts w:hint="eastAsia"/>
        </w:rPr>
        <w:t>，注意要先计算τ</w:t>
      </w:r>
      <w:r>
        <w:rPr>
          <w:rFonts w:hint="eastAsia"/>
        </w:rPr>
        <w:t>i</w:t>
      </w:r>
    </w:p>
    <w:tbl>
      <w:tblPr>
        <w:tblStyle w:val="af"/>
        <w:tblW w:w="0" w:type="auto"/>
        <w:jc w:val="center"/>
        <w:tblLook w:val="04A0" w:firstRow="1" w:lastRow="0" w:firstColumn="1" w:lastColumn="0" w:noHBand="0" w:noVBand="1"/>
      </w:tblPr>
      <w:tblGrid>
        <w:gridCol w:w="7905"/>
        <w:gridCol w:w="1393"/>
      </w:tblGrid>
      <w:tr w:rsidR="004778E1" w:rsidTr="00091A31">
        <w:trPr>
          <w:jc w:val="center"/>
        </w:trPr>
        <w:tc>
          <w:tcPr>
            <w:tcW w:w="7905" w:type="dxa"/>
            <w:vAlign w:val="center"/>
          </w:tcPr>
          <w:p w:rsidR="004778E1" w:rsidRDefault="004778E1" w:rsidP="00091A31">
            <w:pPr>
              <w:pStyle w:val="43"/>
              <w:ind w:firstLineChars="0" w:firstLine="0"/>
              <w:jc w:val="center"/>
            </w:pPr>
            <w:r>
              <w:object w:dxaOrig="4160" w:dyaOrig="900">
                <v:shape id="_x0000_i1147" type="#_x0000_t75" style="width:207.85pt;height:45pt" o:ole="">
                  <v:imagedata r:id="rId246" o:title=""/>
                </v:shape>
                <o:OLEObject Type="Embed" ProgID="Equation.DSMT4" ShapeID="_x0000_i1147" DrawAspect="Content" ObjectID="_1722110264" r:id="rId247"/>
              </w:object>
            </w:r>
          </w:p>
        </w:tc>
        <w:tc>
          <w:tcPr>
            <w:tcW w:w="1393" w:type="dxa"/>
            <w:vAlign w:val="center"/>
          </w:tcPr>
          <w:p w:rsidR="004778E1" w:rsidRDefault="004778E1" w:rsidP="00091A31">
            <w:pPr>
              <w:pStyle w:val="43"/>
              <w:ind w:firstLineChars="0" w:firstLine="0"/>
              <w:jc w:val="center"/>
            </w:pPr>
            <w:r>
              <w:t>(2-13)</w:t>
            </w:r>
          </w:p>
        </w:tc>
      </w:tr>
      <w:tr w:rsidR="004778E1" w:rsidTr="00091A31">
        <w:tblPrEx>
          <w:jc w:val="left"/>
        </w:tblPrEx>
        <w:tc>
          <w:tcPr>
            <w:tcW w:w="7905" w:type="dxa"/>
          </w:tcPr>
          <w:p w:rsidR="004778E1" w:rsidRDefault="00AE3868" w:rsidP="00091A31">
            <w:pPr>
              <w:pStyle w:val="43"/>
              <w:ind w:firstLineChars="0" w:firstLine="0"/>
              <w:jc w:val="center"/>
            </w:pPr>
            <w:r>
              <w:object w:dxaOrig="3500" w:dyaOrig="720">
                <v:shape id="_x0000_i1148" type="#_x0000_t75" style="width:174.85pt;height:36pt" o:ole="">
                  <v:imagedata r:id="rId248" o:title=""/>
                </v:shape>
                <o:OLEObject Type="Embed" ProgID="Equation.DSMT4" ShapeID="_x0000_i1148" DrawAspect="Content" ObjectID="_1722110265" r:id="rId249"/>
              </w:object>
            </w:r>
          </w:p>
        </w:tc>
        <w:tc>
          <w:tcPr>
            <w:tcW w:w="1393" w:type="dxa"/>
          </w:tcPr>
          <w:p w:rsidR="004778E1" w:rsidRDefault="004778E1" w:rsidP="00091A31">
            <w:pPr>
              <w:pStyle w:val="43"/>
              <w:ind w:firstLineChars="0" w:firstLine="0"/>
              <w:jc w:val="center"/>
            </w:pPr>
            <w:r>
              <w:t>(2-13)</w:t>
            </w:r>
          </w:p>
        </w:tc>
      </w:tr>
    </w:tbl>
    <w:p w:rsidR="004778E1" w:rsidRDefault="004778E1" w:rsidP="004778E1">
      <w:pPr>
        <w:pStyle w:val="43"/>
      </w:pPr>
    </w:p>
    <w:p w:rsidR="00AE3868" w:rsidRPr="00AE3868" w:rsidRDefault="00AE3868" w:rsidP="00AE3868">
      <w:pPr>
        <w:pStyle w:val="43"/>
      </w:pPr>
      <w:r>
        <w:rPr>
          <w:rFonts w:hint="eastAsia"/>
        </w:rPr>
        <w:t>现在先给定截止频率为</w:t>
      </w:r>
      <w:r>
        <w:rPr>
          <w:rFonts w:hint="eastAsia"/>
        </w:rPr>
        <w:t>20Hz</w:t>
      </w:r>
      <w:r>
        <w:rPr>
          <w:rFonts w:hint="eastAsia"/>
        </w:rPr>
        <w:t>，相位裕度为</w:t>
      </w:r>
      <w:r>
        <w:rPr>
          <w:rFonts w:hint="eastAsia"/>
        </w:rPr>
        <w:t>4</w:t>
      </w:r>
      <w:r>
        <w:t>5</w:t>
      </w:r>
      <w:r>
        <w:rPr>
          <w:rFonts w:hint="eastAsia"/>
        </w:rPr>
        <w:t>°，采用上面的公式计算出速度环</w:t>
      </w:r>
      <w:r>
        <w:rPr>
          <w:rFonts w:hint="eastAsia"/>
        </w:rPr>
        <w:t>P</w:t>
      </w:r>
      <w:r>
        <w:t>I</w:t>
      </w:r>
      <w:r>
        <w:rPr>
          <w:rFonts w:hint="eastAsia"/>
        </w:rPr>
        <w:t>后画出速度环的开环传递函数伯德图如下。</w:t>
      </w:r>
    </w:p>
    <w:p w:rsidR="00BE0F54" w:rsidRDefault="00AE3868" w:rsidP="002A1E8A">
      <w:pPr>
        <w:pStyle w:val="43"/>
      </w:pPr>
      <w:r>
        <w:object w:dxaOrig="6817" w:dyaOrig="6013">
          <v:shape id="_x0000_i1149" type="#_x0000_t75" style="width:340.7pt;height:300.85pt" o:ole="">
            <v:imagedata r:id="rId250" o:title=""/>
          </v:shape>
          <o:OLEObject Type="Embed" ProgID="Visio.Drawing.15" ShapeID="_x0000_i1149" DrawAspect="Content" ObjectID="_1722110266" r:id="rId251"/>
        </w:object>
      </w:r>
    </w:p>
    <w:p w:rsidR="00AE3868" w:rsidRDefault="00AE3868" w:rsidP="002A1E8A">
      <w:pPr>
        <w:pStyle w:val="43"/>
      </w:pPr>
      <w:r>
        <w:rPr>
          <w:rFonts w:hint="eastAsia"/>
        </w:rPr>
        <w:t>由上图可以看出速度环幅频曲线在低频段以</w:t>
      </w:r>
      <w:r>
        <w:rPr>
          <w:rFonts w:hint="eastAsia"/>
        </w:rPr>
        <w:t>-</w:t>
      </w:r>
      <w:r>
        <w:t>40</w:t>
      </w:r>
      <w:r>
        <w:rPr>
          <w:rFonts w:hint="eastAsia"/>
        </w:rPr>
        <w:t>dB/dec</w:t>
      </w:r>
      <w:r>
        <w:rPr>
          <w:rFonts w:hint="eastAsia"/>
        </w:rPr>
        <w:t>衰减，在遇到</w:t>
      </w:r>
      <w:r>
        <w:rPr>
          <w:rFonts w:hint="eastAsia"/>
        </w:rPr>
        <w:t>P</w:t>
      </w:r>
      <w:r>
        <w:t>I</w:t>
      </w:r>
      <w:r>
        <w:rPr>
          <w:rFonts w:hint="eastAsia"/>
        </w:rPr>
        <w:t>调节器的转折频率时斜率上扬为</w:t>
      </w:r>
      <w:r>
        <w:rPr>
          <w:rFonts w:hint="eastAsia"/>
        </w:rPr>
        <w:t>-</w:t>
      </w:r>
      <w:r>
        <w:t>20</w:t>
      </w:r>
      <w:r>
        <w:rPr>
          <w:rFonts w:hint="eastAsia"/>
        </w:rPr>
        <w:t>，在高频段碰到低通滤波器的转折频率时斜率又变为</w:t>
      </w:r>
      <w:r>
        <w:rPr>
          <w:rFonts w:hint="eastAsia"/>
        </w:rPr>
        <w:t>-</w:t>
      </w:r>
      <w:r>
        <w:t>40</w:t>
      </w:r>
      <w:r>
        <w:rPr>
          <w:rFonts w:hint="eastAsia"/>
        </w:rPr>
        <w:t>。幅频曲线在</w:t>
      </w:r>
      <w:r>
        <w:rPr>
          <w:rFonts w:hint="eastAsia"/>
        </w:rPr>
        <w:t>-</w:t>
      </w:r>
      <w:r>
        <w:t>20</w:t>
      </w:r>
      <w:r>
        <w:rPr>
          <w:rFonts w:hint="eastAsia"/>
        </w:rPr>
        <w:t>的曲线段穿越</w:t>
      </w:r>
      <w:r>
        <w:rPr>
          <w:rFonts w:hint="eastAsia"/>
        </w:rPr>
        <w:t>0</w:t>
      </w:r>
      <w:r>
        <w:t>dB</w:t>
      </w:r>
      <w:r>
        <w:rPr>
          <w:rFonts w:hint="eastAsia"/>
        </w:rPr>
        <w:t>线。速度环的相频曲线在低频段解决</w:t>
      </w:r>
      <w:r>
        <w:rPr>
          <w:rFonts w:hint="eastAsia"/>
        </w:rPr>
        <w:t>-</w:t>
      </w:r>
      <w:r>
        <w:t>180</w:t>
      </w:r>
      <w:r>
        <w:rPr>
          <w:rFonts w:hint="eastAsia"/>
        </w:rPr>
        <w:t>°，然后在</w:t>
      </w:r>
      <w:r>
        <w:rPr>
          <w:rFonts w:hint="eastAsia"/>
        </w:rPr>
        <w:t>fPI</w:t>
      </w:r>
      <w:r>
        <w:rPr>
          <w:rFonts w:hint="eastAsia"/>
        </w:rPr>
        <w:t>处被</w:t>
      </w:r>
      <w:r>
        <w:rPr>
          <w:rFonts w:hint="eastAsia"/>
        </w:rPr>
        <w:t>P</w:t>
      </w:r>
      <w:r>
        <w:t>I</w:t>
      </w:r>
      <w:r>
        <w:rPr>
          <w:rFonts w:hint="eastAsia"/>
        </w:rPr>
        <w:t>调节器拉升到</w:t>
      </w:r>
      <w:r>
        <w:rPr>
          <w:rFonts w:hint="eastAsia"/>
        </w:rPr>
        <w:t>-</w:t>
      </w:r>
      <w:r>
        <w:t>90</w:t>
      </w:r>
      <w:r>
        <w:rPr>
          <w:rFonts w:hint="eastAsia"/>
        </w:rPr>
        <w:t>°，然后在</w:t>
      </w:r>
      <w:r>
        <w:rPr>
          <w:rFonts w:hint="eastAsia"/>
        </w:rPr>
        <w:t>f</w:t>
      </w:r>
      <w:r>
        <w:t>LPF</w:t>
      </w:r>
      <w:r>
        <w:rPr>
          <w:rFonts w:hint="eastAsia"/>
        </w:rPr>
        <w:t>处又向下掉到</w:t>
      </w:r>
      <w:r>
        <w:rPr>
          <w:rFonts w:hint="eastAsia"/>
        </w:rPr>
        <w:t>-</w:t>
      </w:r>
      <w:r>
        <w:t>180</w:t>
      </w:r>
      <w:r>
        <w:rPr>
          <w:rFonts w:hint="eastAsia"/>
        </w:rPr>
        <w:t>°。</w:t>
      </w:r>
    </w:p>
    <w:p w:rsidR="00B021B0" w:rsidRPr="00AE3868" w:rsidRDefault="00AE3868" w:rsidP="002A1E8A">
      <w:pPr>
        <w:pStyle w:val="43"/>
      </w:pPr>
      <w:r>
        <w:rPr>
          <w:rFonts w:hint="eastAsia"/>
        </w:rPr>
        <w:t>由上图可知，速度环开环伯德图的相频曲线呈山峰状，在这个山峰的上升段，</w:t>
      </w:r>
      <w:r w:rsidR="007134E0">
        <w:rPr>
          <w:rFonts w:hint="eastAsia"/>
        </w:rPr>
        <w:t>可以预见，将速度环的截止频率取在山峰的上升段，那么</w:t>
      </w:r>
      <w:r>
        <w:rPr>
          <w:rFonts w:hint="eastAsia"/>
        </w:rPr>
        <w:t>随着截止频率的增加，速度环的相位裕度反而也跟着增加。因此我们要好好利用相频曲线的上升段。</w:t>
      </w:r>
    </w:p>
    <w:p w:rsidR="00595649" w:rsidRDefault="00595649" w:rsidP="002A1E8A">
      <w:pPr>
        <w:pStyle w:val="43"/>
      </w:pPr>
    </w:p>
    <w:p w:rsidR="008628B1" w:rsidRDefault="008628B1" w:rsidP="002A1E8A">
      <w:pPr>
        <w:pStyle w:val="43"/>
      </w:pPr>
    </w:p>
    <w:p w:rsidR="008628B1" w:rsidRDefault="008628B1" w:rsidP="002A1E8A">
      <w:pPr>
        <w:pStyle w:val="43"/>
      </w:pPr>
    </w:p>
    <w:p w:rsidR="00F16B1B" w:rsidRDefault="00F16B1B" w:rsidP="002A1E8A">
      <w:pPr>
        <w:pStyle w:val="43"/>
      </w:pPr>
    </w:p>
    <w:sectPr w:rsidR="00F16B1B" w:rsidSect="004259BA">
      <w:headerReference w:type="even" r:id="rId252"/>
      <w:headerReference w:type="default" r:id="rId253"/>
      <w:footerReference w:type="even" r:id="rId254"/>
      <w:footerReference w:type="default" r:id="rId255"/>
      <w:headerReference w:type="first" r:id="rId256"/>
      <w:footerReference w:type="first" r:id="rId257"/>
      <w:pgSz w:w="11906" w:h="16838"/>
      <w:pgMar w:top="1090" w:right="1406" w:bottom="1440" w:left="1418" w:header="850" w:footer="510"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610F" w:rsidRDefault="0048610F" w:rsidP="00B3095A">
      <w:pPr>
        <w:ind w:left="420" w:firstLine="480"/>
      </w:pPr>
      <w:r>
        <w:separator/>
      </w:r>
    </w:p>
    <w:p w:rsidR="0048610F" w:rsidRDefault="0048610F" w:rsidP="00B3095A">
      <w:pPr>
        <w:ind w:left="420" w:firstLine="480"/>
      </w:pPr>
    </w:p>
  </w:endnote>
  <w:endnote w:type="continuationSeparator" w:id="0">
    <w:p w:rsidR="0048610F" w:rsidRDefault="0048610F" w:rsidP="00B3095A">
      <w:pPr>
        <w:ind w:left="420" w:firstLine="480"/>
      </w:pPr>
      <w:r>
        <w:continuationSeparator/>
      </w:r>
    </w:p>
    <w:p w:rsidR="0048610F" w:rsidRDefault="0048610F" w:rsidP="00B3095A">
      <w:pPr>
        <w:ind w:left="42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768" w:rsidRDefault="00906768" w:rsidP="00FC6E41">
    <w:pPr>
      <w:pStyle w:val="a9"/>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2589876"/>
      <w:docPartObj>
        <w:docPartGallery w:val="Page Numbers (Bottom of Page)"/>
        <w:docPartUnique/>
      </w:docPartObj>
    </w:sdtPr>
    <w:sdtEndPr/>
    <w:sdtContent>
      <w:p w:rsidR="00906768" w:rsidRDefault="007C5ADF" w:rsidP="00FC6E41">
        <w:pPr>
          <w:pStyle w:val="a9"/>
          <w:ind w:firstLine="360"/>
        </w:pPr>
        <w:r>
          <w:fldChar w:fldCharType="begin"/>
        </w:r>
        <w:r w:rsidR="00906768">
          <w:instrText xml:space="preserve"> PAGE   \* MERGEFORMAT </w:instrText>
        </w:r>
        <w:r>
          <w:fldChar w:fldCharType="separate"/>
        </w:r>
        <w:r w:rsidR="005B2598" w:rsidRPr="005B2598">
          <w:rPr>
            <w:lang w:val="zh-CN"/>
          </w:rPr>
          <w:t>25</w:t>
        </w:r>
        <w:r>
          <w:rPr>
            <w:lang w:val="zh-CN"/>
          </w:rPr>
          <w:fldChar w:fldCharType="end"/>
        </w:r>
      </w:p>
    </w:sdtContent>
  </w:sdt>
  <w:p w:rsidR="00906768" w:rsidRDefault="00906768" w:rsidP="00FC6E41">
    <w:pPr>
      <w:pStyle w:val="a9"/>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768" w:rsidRDefault="00906768" w:rsidP="00FC6E41">
    <w:pPr>
      <w:pStyle w:val="a9"/>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610F" w:rsidRDefault="0048610F" w:rsidP="00B3095A">
      <w:pPr>
        <w:ind w:left="420" w:firstLine="480"/>
      </w:pPr>
      <w:r>
        <w:separator/>
      </w:r>
    </w:p>
    <w:p w:rsidR="0048610F" w:rsidRDefault="0048610F" w:rsidP="00B3095A">
      <w:pPr>
        <w:ind w:left="420" w:firstLine="480"/>
      </w:pPr>
    </w:p>
  </w:footnote>
  <w:footnote w:type="continuationSeparator" w:id="0">
    <w:p w:rsidR="0048610F" w:rsidRDefault="0048610F" w:rsidP="00B3095A">
      <w:pPr>
        <w:ind w:left="420" w:firstLine="480"/>
      </w:pPr>
      <w:r>
        <w:continuationSeparator/>
      </w:r>
    </w:p>
    <w:p w:rsidR="0048610F" w:rsidRDefault="0048610F" w:rsidP="00B3095A">
      <w:pPr>
        <w:ind w:left="420"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768" w:rsidRDefault="00906768" w:rsidP="00FC6E41">
    <w:pPr>
      <w:pStyle w:val="a7"/>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768" w:rsidRPr="00CD1EBB" w:rsidRDefault="00906768" w:rsidP="00CA521E">
    <w:pPr>
      <w:pStyle w:val="a7"/>
      <w:ind w:leftChars="175" w:left="420" w:firstLine="602"/>
      <w:rPr>
        <w:b/>
        <w:color w:val="0000FF"/>
        <w:sz w:val="30"/>
        <w:szCs w:val="30"/>
      </w:rPr>
    </w:pPr>
    <w:r>
      <w:rPr>
        <w:b/>
        <w:color w:val="0000FF"/>
        <w:sz w:val="30"/>
        <w:szCs w:val="30"/>
      </w:rPr>
      <w:drawing>
        <wp:anchor distT="0" distB="0" distL="114300" distR="114300" simplePos="0" relativeHeight="251662336" behindDoc="0" locked="0" layoutInCell="1" allowOverlap="1">
          <wp:simplePos x="0" y="0"/>
          <wp:positionH relativeFrom="column">
            <wp:posOffset>85725</wp:posOffset>
          </wp:positionH>
          <wp:positionV relativeFrom="paragraph">
            <wp:posOffset>-21590</wp:posOffset>
          </wp:positionV>
          <wp:extent cx="781050" cy="538480"/>
          <wp:effectExtent l="19050" t="0" r="0" b="0"/>
          <wp:wrapSquare wrapText="bothSides"/>
          <wp:docPr id="2" name="图片 10" descr="禾望sm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禾望small2"/>
                  <pic:cNvPicPr>
                    <a:picLocks noChangeAspect="1" noChangeArrowheads="1"/>
                  </pic:cNvPicPr>
                </pic:nvPicPr>
                <pic:blipFill>
                  <a:blip r:embed="rId1"/>
                  <a:srcRect l="4425" t="6593" r="4425" b="15372"/>
                  <a:stretch>
                    <a:fillRect/>
                  </a:stretch>
                </pic:blipFill>
                <pic:spPr bwMode="auto">
                  <a:xfrm>
                    <a:off x="0" y="0"/>
                    <a:ext cx="781050" cy="538480"/>
                  </a:xfrm>
                  <a:prstGeom prst="rect">
                    <a:avLst/>
                  </a:prstGeom>
                  <a:noFill/>
                  <a:ln w="9525">
                    <a:noFill/>
                    <a:miter lim="800000"/>
                    <a:headEnd/>
                    <a:tailEnd/>
                  </a:ln>
                </pic:spPr>
              </pic:pic>
            </a:graphicData>
          </a:graphic>
        </wp:anchor>
      </w:drawing>
    </w:r>
    <w:r w:rsidRPr="00CD1EBB">
      <w:rPr>
        <w:rFonts w:hint="eastAsia"/>
        <w:b/>
        <w:color w:val="0000FF"/>
        <w:sz w:val="30"/>
        <w:szCs w:val="30"/>
      </w:rPr>
      <w:t>深圳市禾望电气</w:t>
    </w:r>
    <w:r>
      <w:rPr>
        <w:rFonts w:hint="eastAsia"/>
        <w:b/>
        <w:color w:val="0000FF"/>
        <w:sz w:val="30"/>
        <w:szCs w:val="30"/>
      </w:rPr>
      <w:t>股份</w:t>
    </w:r>
    <w:r w:rsidRPr="00CD1EBB">
      <w:rPr>
        <w:rFonts w:hint="eastAsia"/>
        <w:b/>
        <w:color w:val="0000FF"/>
        <w:sz w:val="30"/>
        <w:szCs w:val="30"/>
      </w:rPr>
      <w:t>有限公司</w:t>
    </w:r>
  </w:p>
  <w:p w:rsidR="00906768" w:rsidRPr="00CD1EBB" w:rsidRDefault="00906768" w:rsidP="00CA521E">
    <w:pPr>
      <w:pStyle w:val="a7"/>
      <w:ind w:leftChars="175" w:left="420" w:firstLine="602"/>
      <w:rPr>
        <w:rFonts w:ascii="Arial" w:hAnsi="Arial" w:cs="Arial"/>
        <w:b/>
        <w:color w:val="0000FF"/>
        <w:sz w:val="30"/>
        <w:szCs w:val="30"/>
      </w:rPr>
    </w:pPr>
    <w:r w:rsidRPr="00CD1EBB">
      <w:rPr>
        <w:rFonts w:ascii="Arial" w:hAnsi="Arial" w:cs="Arial"/>
        <w:b/>
        <w:color w:val="0000FF"/>
        <w:sz w:val="30"/>
        <w:szCs w:val="30"/>
      </w:rPr>
      <w:t>Shenzhen Hope</w:t>
    </w:r>
    <w:r w:rsidRPr="00CD1EBB">
      <w:rPr>
        <w:rFonts w:ascii="Arial" w:hAnsi="Arial" w:cs="Arial" w:hint="eastAsia"/>
        <w:b/>
        <w:color w:val="0000FF"/>
        <w:sz w:val="30"/>
        <w:szCs w:val="30"/>
      </w:rPr>
      <w:t>w</w:t>
    </w:r>
    <w:r w:rsidRPr="00CD1EBB">
      <w:rPr>
        <w:rFonts w:ascii="Arial" w:hAnsi="Arial" w:cs="Arial"/>
        <w:b/>
        <w:color w:val="0000FF"/>
        <w:sz w:val="30"/>
        <w:szCs w:val="30"/>
      </w:rPr>
      <w:t>ind Electric Co., Ltd</w:t>
    </w:r>
    <w:r w:rsidRPr="00CD1EBB">
      <w:rPr>
        <w:rFonts w:ascii="Arial" w:hAnsi="Arial" w:cs="Arial" w:hint="eastAsia"/>
        <w:b/>
        <w:color w:val="0000FF"/>
        <w:sz w:val="30"/>
        <w:szCs w:val="30"/>
      </w:rPr>
      <w:t>.</w:t>
    </w:r>
  </w:p>
  <w:p w:rsidR="00906768" w:rsidRDefault="00906768" w:rsidP="00DF4AAB">
    <w:pPr>
      <w:pStyle w:val="a7"/>
      <w:ind w:leftChars="175" w:left="420" w:firstLine="360"/>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768" w:rsidRDefault="00906768" w:rsidP="00FC6E41">
    <w:pPr>
      <w:pStyle w:val="a7"/>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DA80D3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D983844"/>
    <w:multiLevelType w:val="multilevel"/>
    <w:tmpl w:val="42A040C4"/>
    <w:lvl w:ilvl="0">
      <w:start w:val="1"/>
      <w:numFmt w:val="decimal"/>
      <w:pStyle w:val="a0"/>
      <w:suff w:val="nothing"/>
      <w:lvlText w:val="图%1　"/>
      <w:lvlJc w:val="left"/>
      <w:pPr>
        <w:ind w:left="0" w:firstLine="0"/>
      </w:pPr>
      <w:rPr>
        <w:rFonts w:ascii="黑体" w:eastAsia="黑体" w:hAnsi="Times New Roman" w:hint="eastAsia"/>
        <w:b w:val="0"/>
        <w:i w:val="0"/>
        <w:sz w:val="21"/>
        <w:lang w:val="en-US"/>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 w15:restartNumberingAfterBreak="0">
    <w:nsid w:val="191E47E7"/>
    <w:multiLevelType w:val="hybridMultilevel"/>
    <w:tmpl w:val="541C367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A3A4F4A"/>
    <w:multiLevelType w:val="multilevel"/>
    <w:tmpl w:val="0EF8BC3C"/>
    <w:lvl w:ilvl="0">
      <w:start w:val="1"/>
      <w:numFmt w:val="decimal"/>
      <w:lvlText w:val="%1"/>
      <w:lvlJc w:val="left"/>
      <w:pPr>
        <w:ind w:left="0" w:firstLine="0"/>
      </w:pPr>
      <w:rPr>
        <w:rFonts w:hint="eastAsia"/>
      </w:rPr>
    </w:lvl>
    <w:lvl w:ilvl="1">
      <w:start w:val="1"/>
      <w:numFmt w:val="decimal"/>
      <w:lvlText w:val="2.3.%2"/>
      <w:lvlJc w:val="left"/>
      <w:pPr>
        <w:ind w:left="142"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suff w:val="space"/>
      <w:lvlText w:val="%1.%2.%3"/>
      <w:lvlJc w:val="left"/>
      <w:pPr>
        <w:ind w:left="568" w:firstLine="0"/>
      </w:pPr>
      <w:rPr>
        <w:rFonts w:hint="eastAsia"/>
        <w:b w:val="0"/>
        <w:bCs w:val="0"/>
        <w:i w:val="0"/>
        <w:iCs w:val="0"/>
        <w:caps w:val="0"/>
        <w:smallCaps w:val="0"/>
        <w:strike w:val="0"/>
        <w:dstrike w:val="0"/>
        <w:noProof w:val="0"/>
        <w:vanish w:val="0"/>
        <w:color w:val="000000"/>
        <w:spacing w:val="0"/>
        <w:position w:val="0"/>
        <w:u w:val="none"/>
        <w:vertAlign w:val="baseline"/>
        <w:em w:val="none"/>
      </w:rPr>
    </w:lvl>
    <w:lvl w:ilvl="3">
      <w:start w:val="1"/>
      <w:numFmt w:val="decimal"/>
      <w:lvlText w:val="%1.%2.%3.%4"/>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1C4B32C5"/>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C661D2A"/>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F2C121D"/>
    <w:multiLevelType w:val="hybridMultilevel"/>
    <w:tmpl w:val="43100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19565D"/>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A8F7113"/>
    <w:multiLevelType w:val="multilevel"/>
    <w:tmpl w:val="76786F08"/>
    <w:lvl w:ilvl="0">
      <w:start w:val="1"/>
      <w:numFmt w:val="upperLetter"/>
      <w:pStyle w:val="a1"/>
      <w:suff w:val="space"/>
      <w:lvlText w:val="%1"/>
      <w:lvlJc w:val="left"/>
      <w:pPr>
        <w:ind w:left="623" w:hanging="425"/>
      </w:pPr>
      <w:rPr>
        <w:rFonts w:hint="eastAsia"/>
      </w:rPr>
    </w:lvl>
    <w:lvl w:ilvl="1">
      <w:start w:val="1"/>
      <w:numFmt w:val="decimal"/>
      <w:pStyle w:val="a2"/>
      <w:suff w:val="nothing"/>
      <w:lvlText w:val="图%1.%2　"/>
      <w:lvlJc w:val="left"/>
      <w:pPr>
        <w:ind w:left="1560" w:hanging="567"/>
      </w:pPr>
      <w:rPr>
        <w:rFonts w:hint="eastAsia"/>
      </w:rPr>
    </w:lvl>
    <w:lvl w:ilvl="2">
      <w:start w:val="1"/>
      <w:numFmt w:val="decimal"/>
      <w:lvlText w:val="%1.%2.%3"/>
      <w:lvlJc w:val="left"/>
      <w:pPr>
        <w:tabs>
          <w:tab w:val="num" w:pos="1616"/>
        </w:tabs>
        <w:ind w:left="1616" w:hanging="567"/>
      </w:pPr>
      <w:rPr>
        <w:rFonts w:hint="eastAsia"/>
      </w:rPr>
    </w:lvl>
    <w:lvl w:ilvl="3">
      <w:start w:val="1"/>
      <w:numFmt w:val="decimal"/>
      <w:lvlText w:val="%1.%2.%3.%4"/>
      <w:lvlJc w:val="left"/>
      <w:pPr>
        <w:tabs>
          <w:tab w:val="num" w:pos="2914"/>
        </w:tabs>
        <w:ind w:left="2182" w:hanging="708"/>
      </w:pPr>
      <w:rPr>
        <w:rFonts w:hint="eastAsia"/>
      </w:rPr>
    </w:lvl>
    <w:lvl w:ilvl="4">
      <w:start w:val="1"/>
      <w:numFmt w:val="decimal"/>
      <w:lvlText w:val="%1.%2.%3.%4.%5"/>
      <w:lvlJc w:val="left"/>
      <w:pPr>
        <w:tabs>
          <w:tab w:val="num" w:pos="3699"/>
        </w:tabs>
        <w:ind w:left="2749" w:hanging="850"/>
      </w:pPr>
      <w:rPr>
        <w:rFonts w:hint="eastAsia"/>
      </w:rPr>
    </w:lvl>
    <w:lvl w:ilvl="5">
      <w:start w:val="1"/>
      <w:numFmt w:val="decimal"/>
      <w:lvlText w:val="%1.%2.%3.%4.%5.%6"/>
      <w:lvlJc w:val="left"/>
      <w:pPr>
        <w:tabs>
          <w:tab w:val="num" w:pos="4484"/>
        </w:tabs>
        <w:ind w:left="3458" w:hanging="1134"/>
      </w:pPr>
      <w:rPr>
        <w:rFonts w:hint="eastAsia"/>
      </w:rPr>
    </w:lvl>
    <w:lvl w:ilvl="6">
      <w:start w:val="1"/>
      <w:numFmt w:val="decimal"/>
      <w:lvlText w:val="%1.%2.%3.%4.%5.%6.%7"/>
      <w:lvlJc w:val="left"/>
      <w:pPr>
        <w:tabs>
          <w:tab w:val="num" w:pos="5269"/>
        </w:tabs>
        <w:ind w:left="4025" w:hanging="1276"/>
      </w:pPr>
      <w:rPr>
        <w:rFonts w:hint="eastAsia"/>
      </w:rPr>
    </w:lvl>
    <w:lvl w:ilvl="7">
      <w:start w:val="1"/>
      <w:numFmt w:val="decimal"/>
      <w:lvlText w:val="%1.%2.%3.%4.%5.%6.%7.%8"/>
      <w:lvlJc w:val="left"/>
      <w:pPr>
        <w:tabs>
          <w:tab w:val="num" w:pos="6054"/>
        </w:tabs>
        <w:ind w:left="4592" w:hanging="1418"/>
      </w:pPr>
      <w:rPr>
        <w:rFonts w:hint="eastAsia"/>
      </w:rPr>
    </w:lvl>
    <w:lvl w:ilvl="8">
      <w:start w:val="1"/>
      <w:numFmt w:val="decimal"/>
      <w:lvlText w:val="%1.%2.%3.%4.%5.%6.%7.%8.%9"/>
      <w:lvlJc w:val="left"/>
      <w:pPr>
        <w:tabs>
          <w:tab w:val="num" w:pos="6840"/>
        </w:tabs>
        <w:ind w:left="5300" w:hanging="1700"/>
      </w:pPr>
      <w:rPr>
        <w:rFonts w:hint="eastAsia"/>
      </w:rPr>
    </w:lvl>
  </w:abstractNum>
  <w:abstractNum w:abstractNumId="9" w15:restartNumberingAfterBreak="0">
    <w:nsid w:val="2C8E7A11"/>
    <w:multiLevelType w:val="hybridMultilevel"/>
    <w:tmpl w:val="162635EE"/>
    <w:lvl w:ilvl="0" w:tplc="96D6FC3C">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CC00CB0"/>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A620BC3"/>
    <w:multiLevelType w:val="hybridMultilevel"/>
    <w:tmpl w:val="F1E4414E"/>
    <w:lvl w:ilvl="0" w:tplc="62024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6FE3186"/>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76B0F4C"/>
    <w:multiLevelType w:val="hybridMultilevel"/>
    <w:tmpl w:val="D6A068F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7E4CCB"/>
    <w:multiLevelType w:val="hybridMultilevel"/>
    <w:tmpl w:val="D35E3C5A"/>
    <w:lvl w:ilvl="0" w:tplc="0A90B7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F5E0C32"/>
    <w:multiLevelType w:val="hybridMultilevel"/>
    <w:tmpl w:val="8F96F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8870D4E"/>
    <w:multiLevelType w:val="hybridMultilevel"/>
    <w:tmpl w:val="96C6D9A4"/>
    <w:lvl w:ilvl="0" w:tplc="5608E4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3A38AA"/>
    <w:multiLevelType w:val="multilevel"/>
    <w:tmpl w:val="99F27F40"/>
    <w:lvl w:ilvl="0">
      <w:start w:val="1"/>
      <w:numFmt w:val="decimal"/>
      <w:pStyle w:val="1"/>
      <w:lvlText w:val="%1"/>
      <w:lvlJc w:val="left"/>
      <w:pPr>
        <w:ind w:left="0" w:firstLine="0"/>
      </w:pPr>
      <w:rPr>
        <w:rFonts w:hint="eastAsia"/>
      </w:rPr>
    </w:lvl>
    <w:lvl w:ilvl="1">
      <w:start w:val="1"/>
      <w:numFmt w:val="decimal"/>
      <w:pStyle w:val="2"/>
      <w:lvlText w:val="%1.%2"/>
      <w:lvlJc w:val="left"/>
      <w:pPr>
        <w:ind w:left="142" w:firstLine="0"/>
      </w:pPr>
      <w:rPr>
        <w:rFonts w:ascii="Times New Roman" w:hAnsi="Times New Roman" w:cs="Times New Roman" w:hint="eastAsia"/>
        <w:i w:val="0"/>
        <w:iCs w:val="0"/>
        <w:caps w:val="0"/>
        <w:smallCaps w:val="0"/>
        <w:strike w:val="0"/>
        <w:dstrike w:val="0"/>
        <w:noProof w:val="0"/>
        <w:vanish w:val="0"/>
        <w:color w:val="000000"/>
        <w:spacing w:val="0"/>
        <w:position w:val="0"/>
        <w:u w:val="none"/>
        <w:vertAlign w:val="baseline"/>
        <w:em w:val="none"/>
      </w:rPr>
    </w:lvl>
    <w:lvl w:ilvl="2">
      <w:start w:val="1"/>
      <w:numFmt w:val="decimal"/>
      <w:pStyle w:val="3"/>
      <w:suff w:val="space"/>
      <w:lvlText w:val="%1.%2.%3"/>
      <w:lvlJc w:val="left"/>
      <w:pPr>
        <w:ind w:left="568" w:firstLine="0"/>
      </w:pPr>
      <w:rPr>
        <w:rFonts w:hint="eastAsia"/>
        <w:b w:val="0"/>
        <w:bCs w:val="0"/>
        <w:i w:val="0"/>
        <w:iCs w:val="0"/>
        <w:caps w:val="0"/>
        <w:smallCaps w:val="0"/>
        <w:strike w:val="0"/>
        <w:dstrike w:val="0"/>
        <w:noProof w:val="0"/>
        <w:vanish w:val="0"/>
        <w:color w:val="000000"/>
        <w:spacing w:val="0"/>
        <w:position w:val="0"/>
        <w:u w:val="none"/>
        <w:vertAlign w:val="baseline"/>
        <w:em w:val="none"/>
      </w:rPr>
    </w:lvl>
    <w:lvl w:ilvl="3">
      <w:start w:val="1"/>
      <w:numFmt w:val="decimal"/>
      <w:pStyle w:val="4"/>
      <w:lvlText w:val="%1.%2.%3.%4"/>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8" w15:restartNumberingAfterBreak="0">
    <w:nsid w:val="64265A62"/>
    <w:multiLevelType w:val="hybridMultilevel"/>
    <w:tmpl w:val="3DAE9154"/>
    <w:lvl w:ilvl="0" w:tplc="5162A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67F52FF"/>
    <w:multiLevelType w:val="hybridMultilevel"/>
    <w:tmpl w:val="23D894F2"/>
    <w:lvl w:ilvl="0" w:tplc="EEBEACC8">
      <w:start w:val="1"/>
      <w:numFmt w:val="decimal"/>
      <w:suff w:val="nothing"/>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93E410D"/>
    <w:multiLevelType w:val="multilevel"/>
    <w:tmpl w:val="B01234BA"/>
    <w:lvl w:ilvl="0">
      <w:start w:val="1"/>
      <w:numFmt w:val="decimal"/>
      <w:lvlText w:val="%1"/>
      <w:lvlJc w:val="left"/>
      <w:pPr>
        <w:ind w:left="425" w:hanging="425"/>
      </w:pPr>
      <w:rPr>
        <w:rFonts w:hint="eastAsia"/>
      </w:rPr>
    </w:lvl>
    <w:lvl w:ilvl="1">
      <w:start w:val="1"/>
      <w:numFmt w:val="decimal"/>
      <w:lvlText w:val="6.%2"/>
      <w:lvlJc w:val="left"/>
      <w:pPr>
        <w:ind w:left="567" w:hanging="567"/>
      </w:pPr>
      <w:rPr>
        <w:rFonts w:hint="eastAsia"/>
        <w:b w:val="0"/>
        <w:bCs w:val="0"/>
        <w:i w:val="0"/>
        <w:iCs w:val="0"/>
        <w:caps w:val="0"/>
        <w:smallCaps w:val="0"/>
        <w:strike w:val="0"/>
        <w:dstrike w:val="0"/>
        <w:noProof w:val="0"/>
        <w:vanish w:val="0"/>
        <w:color w:val="000000"/>
        <w:spacing w:val="0"/>
        <w:position w:val="0"/>
        <w:u w:val="none"/>
        <w:vertAlign w:val="baseline"/>
        <w:em w:val="none"/>
      </w:rPr>
    </w:lvl>
    <w:lvl w:ilvl="2">
      <w:start w:val="1"/>
      <w:numFmt w:val="decimal"/>
      <w:lvlText w:val="%1.%2.%3."/>
      <w:lvlJc w:val="left"/>
      <w:pPr>
        <w:ind w:left="709" w:hanging="709"/>
      </w:pPr>
      <w:rPr>
        <w:b w:val="0"/>
        <w:bCs w:val="0"/>
        <w:i w:val="0"/>
        <w:iCs w:val="0"/>
        <w:caps w:val="0"/>
        <w:smallCaps w:val="0"/>
        <w:strike w:val="0"/>
        <w:dstrike w:val="0"/>
        <w:noProof w:val="0"/>
        <w:vanish w:val="0"/>
        <w:color w:val="000000"/>
        <w:spacing w:val="0"/>
        <w:position w:val="0"/>
        <w:u w:val="none"/>
        <w:vertAlign w:val="baseline"/>
        <w:em w:val="none"/>
      </w:rPr>
    </w:lvl>
    <w:lvl w:ilvl="3">
      <w:start w:val="1"/>
      <w:numFmt w:val="decimal"/>
      <w:pStyle w:val="40"/>
      <w:lvlText w:val="6.1.1.%4"/>
      <w:lvlJc w:val="left"/>
      <w:pPr>
        <w:ind w:left="1277" w:hanging="851"/>
      </w:pPr>
      <w:rPr>
        <w:b w:val="0"/>
        <w:bCs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A9E776F"/>
    <w:multiLevelType w:val="hybridMultilevel"/>
    <w:tmpl w:val="BB203E10"/>
    <w:lvl w:ilvl="0" w:tplc="5162A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1D000D0"/>
    <w:multiLevelType w:val="hybridMultilevel"/>
    <w:tmpl w:val="76B8EA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65E400A"/>
    <w:multiLevelType w:val="hybridMultilevel"/>
    <w:tmpl w:val="36E8F0CC"/>
    <w:lvl w:ilvl="0" w:tplc="221E2F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7C76B25"/>
    <w:multiLevelType w:val="hybridMultilevel"/>
    <w:tmpl w:val="62FA6524"/>
    <w:lvl w:ilvl="0" w:tplc="00FAF0F2">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9D3DD9"/>
    <w:multiLevelType w:val="hybridMultilevel"/>
    <w:tmpl w:val="D4A2F666"/>
    <w:lvl w:ilvl="0" w:tplc="B03211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8"/>
  </w:num>
  <w:num w:numId="3">
    <w:abstractNumId w:val="0"/>
  </w:num>
  <w:num w:numId="4">
    <w:abstractNumId w:val="20"/>
  </w:num>
  <w:num w:numId="5">
    <w:abstractNumId w:val="17"/>
  </w:num>
  <w:num w:numId="6">
    <w:abstractNumId w:val="10"/>
  </w:num>
  <w:num w:numId="7">
    <w:abstractNumId w:val="7"/>
  </w:num>
  <w:num w:numId="8">
    <w:abstractNumId w:val="19"/>
  </w:num>
  <w:num w:numId="9">
    <w:abstractNumId w:val="12"/>
  </w:num>
  <w:num w:numId="10">
    <w:abstractNumId w:val="5"/>
  </w:num>
  <w:num w:numId="11">
    <w:abstractNumId w:val="4"/>
  </w:num>
  <w:num w:numId="12">
    <w:abstractNumId w:val="14"/>
  </w:num>
  <w:num w:numId="13">
    <w:abstractNumId w:val="16"/>
  </w:num>
  <w:num w:numId="14">
    <w:abstractNumId w:val="25"/>
  </w:num>
  <w:num w:numId="15">
    <w:abstractNumId w:val="23"/>
  </w:num>
  <w:num w:numId="16">
    <w:abstractNumId w:val="11"/>
  </w:num>
  <w:num w:numId="17">
    <w:abstractNumId w:val="21"/>
  </w:num>
  <w:num w:numId="18">
    <w:abstractNumId w:val="9"/>
  </w:num>
  <w:num w:numId="19">
    <w:abstractNumId w:val="6"/>
  </w:num>
  <w:num w:numId="20">
    <w:abstractNumId w:val="18"/>
  </w:num>
  <w:num w:numId="21">
    <w:abstractNumId w:val="17"/>
  </w:num>
  <w:num w:numId="22">
    <w:abstractNumId w:val="17"/>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2"/>
  </w:num>
  <w:num w:numId="26">
    <w:abstractNumId w:val="15"/>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2"/>
  </w:num>
  <w:num w:numId="30">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bordersDoNotSurroundHeader/>
  <w:bordersDoNotSurroundFooter/>
  <w:hideSpellingErrors/>
  <w:activeWritingStyle w:appName="MSWord" w:lang="zh-CN" w:vendorID="64" w:dllVersion="131077" w:nlCheck="1" w:checkStyle="1"/>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841FA"/>
    <w:rsid w:val="0000067A"/>
    <w:rsid w:val="000006B8"/>
    <w:rsid w:val="000007EB"/>
    <w:rsid w:val="000009B8"/>
    <w:rsid w:val="00000A56"/>
    <w:rsid w:val="00002563"/>
    <w:rsid w:val="0000299F"/>
    <w:rsid w:val="00002F93"/>
    <w:rsid w:val="000033F8"/>
    <w:rsid w:val="000034CE"/>
    <w:rsid w:val="000037D5"/>
    <w:rsid w:val="00003B5B"/>
    <w:rsid w:val="00004809"/>
    <w:rsid w:val="00004C5D"/>
    <w:rsid w:val="00004D9A"/>
    <w:rsid w:val="00004DB5"/>
    <w:rsid w:val="00004EB2"/>
    <w:rsid w:val="00005A45"/>
    <w:rsid w:val="0000662E"/>
    <w:rsid w:val="000066CA"/>
    <w:rsid w:val="00006C40"/>
    <w:rsid w:val="00006C6E"/>
    <w:rsid w:val="00006FC4"/>
    <w:rsid w:val="000071A7"/>
    <w:rsid w:val="0000739D"/>
    <w:rsid w:val="0000776B"/>
    <w:rsid w:val="00007DDE"/>
    <w:rsid w:val="00010519"/>
    <w:rsid w:val="0001064D"/>
    <w:rsid w:val="000108E3"/>
    <w:rsid w:val="00010BFE"/>
    <w:rsid w:val="000110E7"/>
    <w:rsid w:val="00011621"/>
    <w:rsid w:val="00012070"/>
    <w:rsid w:val="00012088"/>
    <w:rsid w:val="0001237B"/>
    <w:rsid w:val="00012704"/>
    <w:rsid w:val="00012977"/>
    <w:rsid w:val="00012B24"/>
    <w:rsid w:val="00012B9E"/>
    <w:rsid w:val="00012D1D"/>
    <w:rsid w:val="00013A80"/>
    <w:rsid w:val="00013B75"/>
    <w:rsid w:val="00013CF6"/>
    <w:rsid w:val="00013F2B"/>
    <w:rsid w:val="00014317"/>
    <w:rsid w:val="000145FF"/>
    <w:rsid w:val="00014946"/>
    <w:rsid w:val="00014F5B"/>
    <w:rsid w:val="00014F72"/>
    <w:rsid w:val="00014F91"/>
    <w:rsid w:val="000152BA"/>
    <w:rsid w:val="00015379"/>
    <w:rsid w:val="000158CC"/>
    <w:rsid w:val="00015913"/>
    <w:rsid w:val="00015D86"/>
    <w:rsid w:val="00016635"/>
    <w:rsid w:val="00016D47"/>
    <w:rsid w:val="00016E28"/>
    <w:rsid w:val="00016E5E"/>
    <w:rsid w:val="00017204"/>
    <w:rsid w:val="00017359"/>
    <w:rsid w:val="00020241"/>
    <w:rsid w:val="00020293"/>
    <w:rsid w:val="00020CE6"/>
    <w:rsid w:val="00021BB6"/>
    <w:rsid w:val="00022045"/>
    <w:rsid w:val="00022240"/>
    <w:rsid w:val="000246F8"/>
    <w:rsid w:val="0002488B"/>
    <w:rsid w:val="0002533E"/>
    <w:rsid w:val="000253CB"/>
    <w:rsid w:val="0002548C"/>
    <w:rsid w:val="000259AB"/>
    <w:rsid w:val="00025C10"/>
    <w:rsid w:val="00025E8A"/>
    <w:rsid w:val="00026199"/>
    <w:rsid w:val="00026206"/>
    <w:rsid w:val="00026319"/>
    <w:rsid w:val="00026AEC"/>
    <w:rsid w:val="00026C35"/>
    <w:rsid w:val="00027074"/>
    <w:rsid w:val="0002742B"/>
    <w:rsid w:val="00027940"/>
    <w:rsid w:val="00027F4A"/>
    <w:rsid w:val="00030236"/>
    <w:rsid w:val="000309D4"/>
    <w:rsid w:val="00031020"/>
    <w:rsid w:val="0003164A"/>
    <w:rsid w:val="00031651"/>
    <w:rsid w:val="00032297"/>
    <w:rsid w:val="00032CD1"/>
    <w:rsid w:val="00032E2B"/>
    <w:rsid w:val="00033004"/>
    <w:rsid w:val="00033020"/>
    <w:rsid w:val="0003365E"/>
    <w:rsid w:val="00033709"/>
    <w:rsid w:val="000337A8"/>
    <w:rsid w:val="00033A75"/>
    <w:rsid w:val="00033C92"/>
    <w:rsid w:val="00034207"/>
    <w:rsid w:val="000349A3"/>
    <w:rsid w:val="000349EF"/>
    <w:rsid w:val="00036103"/>
    <w:rsid w:val="000361FF"/>
    <w:rsid w:val="00036202"/>
    <w:rsid w:val="0003656D"/>
    <w:rsid w:val="00036C71"/>
    <w:rsid w:val="00036C90"/>
    <w:rsid w:val="00036CFD"/>
    <w:rsid w:val="00036DCA"/>
    <w:rsid w:val="0003729E"/>
    <w:rsid w:val="000401FA"/>
    <w:rsid w:val="00040382"/>
    <w:rsid w:val="0004060C"/>
    <w:rsid w:val="0004084A"/>
    <w:rsid w:val="00040911"/>
    <w:rsid w:val="00040CDC"/>
    <w:rsid w:val="000413CF"/>
    <w:rsid w:val="000417F5"/>
    <w:rsid w:val="00042407"/>
    <w:rsid w:val="000425BD"/>
    <w:rsid w:val="0004272C"/>
    <w:rsid w:val="0004275F"/>
    <w:rsid w:val="00042768"/>
    <w:rsid w:val="0004289A"/>
    <w:rsid w:val="00042B52"/>
    <w:rsid w:val="0004345D"/>
    <w:rsid w:val="00043863"/>
    <w:rsid w:val="00043B25"/>
    <w:rsid w:val="00043F4E"/>
    <w:rsid w:val="000440E6"/>
    <w:rsid w:val="00044128"/>
    <w:rsid w:val="0004419F"/>
    <w:rsid w:val="0004471F"/>
    <w:rsid w:val="00044C2F"/>
    <w:rsid w:val="00044E46"/>
    <w:rsid w:val="000455E6"/>
    <w:rsid w:val="00045C4D"/>
    <w:rsid w:val="00046588"/>
    <w:rsid w:val="000466EE"/>
    <w:rsid w:val="000467BA"/>
    <w:rsid w:val="000468F6"/>
    <w:rsid w:val="00046A61"/>
    <w:rsid w:val="00046B10"/>
    <w:rsid w:val="0004705C"/>
    <w:rsid w:val="0004759D"/>
    <w:rsid w:val="00051211"/>
    <w:rsid w:val="00051623"/>
    <w:rsid w:val="000518BC"/>
    <w:rsid w:val="00051B0F"/>
    <w:rsid w:val="00051CB3"/>
    <w:rsid w:val="00051F95"/>
    <w:rsid w:val="00052024"/>
    <w:rsid w:val="0005204B"/>
    <w:rsid w:val="000520C5"/>
    <w:rsid w:val="000521DE"/>
    <w:rsid w:val="00052655"/>
    <w:rsid w:val="00052D39"/>
    <w:rsid w:val="00053077"/>
    <w:rsid w:val="000534C9"/>
    <w:rsid w:val="000536A9"/>
    <w:rsid w:val="00053BF1"/>
    <w:rsid w:val="00053E84"/>
    <w:rsid w:val="00053F1C"/>
    <w:rsid w:val="0005430C"/>
    <w:rsid w:val="000544D2"/>
    <w:rsid w:val="00054602"/>
    <w:rsid w:val="000546BF"/>
    <w:rsid w:val="000547B7"/>
    <w:rsid w:val="00054B15"/>
    <w:rsid w:val="00054D33"/>
    <w:rsid w:val="00054DD8"/>
    <w:rsid w:val="00055EE2"/>
    <w:rsid w:val="0005602C"/>
    <w:rsid w:val="00056154"/>
    <w:rsid w:val="00056A5E"/>
    <w:rsid w:val="00056E48"/>
    <w:rsid w:val="0005770D"/>
    <w:rsid w:val="00057993"/>
    <w:rsid w:val="000579DA"/>
    <w:rsid w:val="00057D67"/>
    <w:rsid w:val="000604CD"/>
    <w:rsid w:val="00060A03"/>
    <w:rsid w:val="00060BB3"/>
    <w:rsid w:val="00060C40"/>
    <w:rsid w:val="00060E0A"/>
    <w:rsid w:val="00060E3F"/>
    <w:rsid w:val="00061151"/>
    <w:rsid w:val="000613BA"/>
    <w:rsid w:val="00061670"/>
    <w:rsid w:val="000617AF"/>
    <w:rsid w:val="00061BDB"/>
    <w:rsid w:val="00061EE1"/>
    <w:rsid w:val="00062370"/>
    <w:rsid w:val="00062638"/>
    <w:rsid w:val="000628A7"/>
    <w:rsid w:val="00062AC9"/>
    <w:rsid w:val="00062F1E"/>
    <w:rsid w:val="00062F9D"/>
    <w:rsid w:val="000646E0"/>
    <w:rsid w:val="00064BA5"/>
    <w:rsid w:val="00064C38"/>
    <w:rsid w:val="0006575F"/>
    <w:rsid w:val="000659E7"/>
    <w:rsid w:val="000659F5"/>
    <w:rsid w:val="00065CA1"/>
    <w:rsid w:val="00065E18"/>
    <w:rsid w:val="00067410"/>
    <w:rsid w:val="0006771E"/>
    <w:rsid w:val="000679A9"/>
    <w:rsid w:val="000702E6"/>
    <w:rsid w:val="00070603"/>
    <w:rsid w:val="0007097B"/>
    <w:rsid w:val="00070E14"/>
    <w:rsid w:val="00071010"/>
    <w:rsid w:val="000710B1"/>
    <w:rsid w:val="000711A2"/>
    <w:rsid w:val="0007136F"/>
    <w:rsid w:val="0007139E"/>
    <w:rsid w:val="000714F4"/>
    <w:rsid w:val="00071510"/>
    <w:rsid w:val="00071A15"/>
    <w:rsid w:val="00071CA2"/>
    <w:rsid w:val="00071E80"/>
    <w:rsid w:val="00072287"/>
    <w:rsid w:val="000722E4"/>
    <w:rsid w:val="000728AA"/>
    <w:rsid w:val="00072BB8"/>
    <w:rsid w:val="000733D4"/>
    <w:rsid w:val="000734EF"/>
    <w:rsid w:val="00073703"/>
    <w:rsid w:val="00073BAE"/>
    <w:rsid w:val="000740A5"/>
    <w:rsid w:val="000742A2"/>
    <w:rsid w:val="00074499"/>
    <w:rsid w:val="0007477D"/>
    <w:rsid w:val="000753E2"/>
    <w:rsid w:val="000759E6"/>
    <w:rsid w:val="00075A93"/>
    <w:rsid w:val="00075D0B"/>
    <w:rsid w:val="00076728"/>
    <w:rsid w:val="00076B95"/>
    <w:rsid w:val="00076C93"/>
    <w:rsid w:val="00076D3E"/>
    <w:rsid w:val="00076F94"/>
    <w:rsid w:val="00077158"/>
    <w:rsid w:val="0007737E"/>
    <w:rsid w:val="00077418"/>
    <w:rsid w:val="0007772C"/>
    <w:rsid w:val="00077777"/>
    <w:rsid w:val="000801B9"/>
    <w:rsid w:val="0008062F"/>
    <w:rsid w:val="00080781"/>
    <w:rsid w:val="00080E8B"/>
    <w:rsid w:val="00081879"/>
    <w:rsid w:val="000821F6"/>
    <w:rsid w:val="0008285C"/>
    <w:rsid w:val="00083382"/>
    <w:rsid w:val="00083CEE"/>
    <w:rsid w:val="00084016"/>
    <w:rsid w:val="00084C2E"/>
    <w:rsid w:val="000851BB"/>
    <w:rsid w:val="000859AD"/>
    <w:rsid w:val="00085C0A"/>
    <w:rsid w:val="000860E9"/>
    <w:rsid w:val="000869AD"/>
    <w:rsid w:val="000869CD"/>
    <w:rsid w:val="00086E6D"/>
    <w:rsid w:val="00087C3D"/>
    <w:rsid w:val="00087D5C"/>
    <w:rsid w:val="000901A6"/>
    <w:rsid w:val="000905AD"/>
    <w:rsid w:val="0009061F"/>
    <w:rsid w:val="00090766"/>
    <w:rsid w:val="00090CB6"/>
    <w:rsid w:val="00091425"/>
    <w:rsid w:val="00091A79"/>
    <w:rsid w:val="000922B6"/>
    <w:rsid w:val="00092346"/>
    <w:rsid w:val="000924F9"/>
    <w:rsid w:val="00092DEF"/>
    <w:rsid w:val="00093205"/>
    <w:rsid w:val="00093379"/>
    <w:rsid w:val="0009338F"/>
    <w:rsid w:val="00093A81"/>
    <w:rsid w:val="00093B8C"/>
    <w:rsid w:val="00093FE6"/>
    <w:rsid w:val="00094A67"/>
    <w:rsid w:val="00094E23"/>
    <w:rsid w:val="00095079"/>
    <w:rsid w:val="00095126"/>
    <w:rsid w:val="0009552D"/>
    <w:rsid w:val="0009586B"/>
    <w:rsid w:val="00095AE1"/>
    <w:rsid w:val="00095CA9"/>
    <w:rsid w:val="000962CD"/>
    <w:rsid w:val="00096321"/>
    <w:rsid w:val="000963A6"/>
    <w:rsid w:val="00096610"/>
    <w:rsid w:val="00096D6A"/>
    <w:rsid w:val="00096E04"/>
    <w:rsid w:val="00096E12"/>
    <w:rsid w:val="00096E92"/>
    <w:rsid w:val="00097E0B"/>
    <w:rsid w:val="00097F47"/>
    <w:rsid w:val="000A016B"/>
    <w:rsid w:val="000A08E0"/>
    <w:rsid w:val="000A0A6D"/>
    <w:rsid w:val="000A0ADE"/>
    <w:rsid w:val="000A0B83"/>
    <w:rsid w:val="000A136B"/>
    <w:rsid w:val="000A19FB"/>
    <w:rsid w:val="000A2350"/>
    <w:rsid w:val="000A3145"/>
    <w:rsid w:val="000A3A5C"/>
    <w:rsid w:val="000A3A66"/>
    <w:rsid w:val="000A3C22"/>
    <w:rsid w:val="000A410D"/>
    <w:rsid w:val="000A45A3"/>
    <w:rsid w:val="000A4E2A"/>
    <w:rsid w:val="000A5408"/>
    <w:rsid w:val="000A55A0"/>
    <w:rsid w:val="000A5723"/>
    <w:rsid w:val="000A5734"/>
    <w:rsid w:val="000A5971"/>
    <w:rsid w:val="000A5DA3"/>
    <w:rsid w:val="000A6AD9"/>
    <w:rsid w:val="000A6E3C"/>
    <w:rsid w:val="000A6EAB"/>
    <w:rsid w:val="000A7399"/>
    <w:rsid w:val="000B03D9"/>
    <w:rsid w:val="000B04A1"/>
    <w:rsid w:val="000B0526"/>
    <w:rsid w:val="000B05DE"/>
    <w:rsid w:val="000B0631"/>
    <w:rsid w:val="000B0BAF"/>
    <w:rsid w:val="000B0E76"/>
    <w:rsid w:val="000B1B9A"/>
    <w:rsid w:val="000B1C09"/>
    <w:rsid w:val="000B1EB8"/>
    <w:rsid w:val="000B30ED"/>
    <w:rsid w:val="000B3455"/>
    <w:rsid w:val="000B34C4"/>
    <w:rsid w:val="000B3637"/>
    <w:rsid w:val="000B3650"/>
    <w:rsid w:val="000B3845"/>
    <w:rsid w:val="000B3996"/>
    <w:rsid w:val="000B3ABF"/>
    <w:rsid w:val="000B3E08"/>
    <w:rsid w:val="000B43B2"/>
    <w:rsid w:val="000B49C8"/>
    <w:rsid w:val="000B4A2A"/>
    <w:rsid w:val="000B5467"/>
    <w:rsid w:val="000B55D6"/>
    <w:rsid w:val="000B5857"/>
    <w:rsid w:val="000B59CF"/>
    <w:rsid w:val="000B5D11"/>
    <w:rsid w:val="000B61AF"/>
    <w:rsid w:val="000B6601"/>
    <w:rsid w:val="000B6871"/>
    <w:rsid w:val="000B6E18"/>
    <w:rsid w:val="000B6F02"/>
    <w:rsid w:val="000B6F48"/>
    <w:rsid w:val="000B73CE"/>
    <w:rsid w:val="000B7D06"/>
    <w:rsid w:val="000C0F21"/>
    <w:rsid w:val="000C155A"/>
    <w:rsid w:val="000C1AD2"/>
    <w:rsid w:val="000C1B8E"/>
    <w:rsid w:val="000C1EAF"/>
    <w:rsid w:val="000C1EE5"/>
    <w:rsid w:val="000C2105"/>
    <w:rsid w:val="000C24D6"/>
    <w:rsid w:val="000C2ED4"/>
    <w:rsid w:val="000C32E4"/>
    <w:rsid w:val="000C36F0"/>
    <w:rsid w:val="000C3B9D"/>
    <w:rsid w:val="000C4055"/>
    <w:rsid w:val="000C4373"/>
    <w:rsid w:val="000C47DC"/>
    <w:rsid w:val="000C4CD1"/>
    <w:rsid w:val="000C4DA8"/>
    <w:rsid w:val="000C5261"/>
    <w:rsid w:val="000C5665"/>
    <w:rsid w:val="000C5822"/>
    <w:rsid w:val="000C5C2D"/>
    <w:rsid w:val="000C5E9F"/>
    <w:rsid w:val="000C5F06"/>
    <w:rsid w:val="000C6134"/>
    <w:rsid w:val="000C62EC"/>
    <w:rsid w:val="000C6A85"/>
    <w:rsid w:val="000C6A89"/>
    <w:rsid w:val="000C7439"/>
    <w:rsid w:val="000C77C0"/>
    <w:rsid w:val="000C793C"/>
    <w:rsid w:val="000C7EFB"/>
    <w:rsid w:val="000D00FC"/>
    <w:rsid w:val="000D0254"/>
    <w:rsid w:val="000D0E3B"/>
    <w:rsid w:val="000D11BB"/>
    <w:rsid w:val="000D125B"/>
    <w:rsid w:val="000D13D8"/>
    <w:rsid w:val="000D17D5"/>
    <w:rsid w:val="000D1A11"/>
    <w:rsid w:val="000D21AD"/>
    <w:rsid w:val="000D22DD"/>
    <w:rsid w:val="000D231A"/>
    <w:rsid w:val="000D240F"/>
    <w:rsid w:val="000D2594"/>
    <w:rsid w:val="000D2A86"/>
    <w:rsid w:val="000D2C3B"/>
    <w:rsid w:val="000D2C6D"/>
    <w:rsid w:val="000D2E6E"/>
    <w:rsid w:val="000D2E82"/>
    <w:rsid w:val="000D2F7E"/>
    <w:rsid w:val="000D30EE"/>
    <w:rsid w:val="000D3B46"/>
    <w:rsid w:val="000D3ED4"/>
    <w:rsid w:val="000D40A2"/>
    <w:rsid w:val="000D4A0E"/>
    <w:rsid w:val="000D4B86"/>
    <w:rsid w:val="000D4D75"/>
    <w:rsid w:val="000D508E"/>
    <w:rsid w:val="000D5345"/>
    <w:rsid w:val="000D5468"/>
    <w:rsid w:val="000D5650"/>
    <w:rsid w:val="000D5858"/>
    <w:rsid w:val="000D5B3D"/>
    <w:rsid w:val="000D5CC8"/>
    <w:rsid w:val="000D60FD"/>
    <w:rsid w:val="000D6167"/>
    <w:rsid w:val="000D72D9"/>
    <w:rsid w:val="000D7952"/>
    <w:rsid w:val="000E001E"/>
    <w:rsid w:val="000E036E"/>
    <w:rsid w:val="000E0373"/>
    <w:rsid w:val="000E0AE1"/>
    <w:rsid w:val="000E101C"/>
    <w:rsid w:val="000E151E"/>
    <w:rsid w:val="000E157D"/>
    <w:rsid w:val="000E1617"/>
    <w:rsid w:val="000E1E2E"/>
    <w:rsid w:val="000E209E"/>
    <w:rsid w:val="000E23D8"/>
    <w:rsid w:val="000E24DF"/>
    <w:rsid w:val="000E2623"/>
    <w:rsid w:val="000E28E1"/>
    <w:rsid w:val="000E2F8B"/>
    <w:rsid w:val="000E2FF5"/>
    <w:rsid w:val="000E3362"/>
    <w:rsid w:val="000E3443"/>
    <w:rsid w:val="000E4561"/>
    <w:rsid w:val="000E4EE9"/>
    <w:rsid w:val="000E5477"/>
    <w:rsid w:val="000E5C62"/>
    <w:rsid w:val="000E6569"/>
    <w:rsid w:val="000E6B04"/>
    <w:rsid w:val="000E6F31"/>
    <w:rsid w:val="000E7309"/>
    <w:rsid w:val="000E73B1"/>
    <w:rsid w:val="000E77BB"/>
    <w:rsid w:val="000E7897"/>
    <w:rsid w:val="000E7E35"/>
    <w:rsid w:val="000F019C"/>
    <w:rsid w:val="000F0D17"/>
    <w:rsid w:val="000F168C"/>
    <w:rsid w:val="000F1ACA"/>
    <w:rsid w:val="000F1D58"/>
    <w:rsid w:val="000F2330"/>
    <w:rsid w:val="000F2355"/>
    <w:rsid w:val="000F268C"/>
    <w:rsid w:val="000F290F"/>
    <w:rsid w:val="000F2D4A"/>
    <w:rsid w:val="000F2DB6"/>
    <w:rsid w:val="000F2E04"/>
    <w:rsid w:val="000F3385"/>
    <w:rsid w:val="000F350F"/>
    <w:rsid w:val="000F3A61"/>
    <w:rsid w:val="000F3A8C"/>
    <w:rsid w:val="000F3C4E"/>
    <w:rsid w:val="000F3C8E"/>
    <w:rsid w:val="000F43D9"/>
    <w:rsid w:val="000F464A"/>
    <w:rsid w:val="000F4653"/>
    <w:rsid w:val="000F4ACB"/>
    <w:rsid w:val="000F4D03"/>
    <w:rsid w:val="000F51DF"/>
    <w:rsid w:val="000F5614"/>
    <w:rsid w:val="000F58F7"/>
    <w:rsid w:val="000F5FAD"/>
    <w:rsid w:val="000F60FD"/>
    <w:rsid w:val="000F66FF"/>
    <w:rsid w:val="000F6931"/>
    <w:rsid w:val="000F6A61"/>
    <w:rsid w:val="000F6CCC"/>
    <w:rsid w:val="000F73DA"/>
    <w:rsid w:val="000F7620"/>
    <w:rsid w:val="000F79D6"/>
    <w:rsid w:val="000F7D50"/>
    <w:rsid w:val="000F7E3A"/>
    <w:rsid w:val="001009E5"/>
    <w:rsid w:val="00100D23"/>
    <w:rsid w:val="001011EC"/>
    <w:rsid w:val="001012FE"/>
    <w:rsid w:val="00101C37"/>
    <w:rsid w:val="00101C5B"/>
    <w:rsid w:val="00101CF5"/>
    <w:rsid w:val="001022CB"/>
    <w:rsid w:val="001028EE"/>
    <w:rsid w:val="00102B33"/>
    <w:rsid w:val="00102CCA"/>
    <w:rsid w:val="0010316F"/>
    <w:rsid w:val="00103744"/>
    <w:rsid w:val="001037EB"/>
    <w:rsid w:val="00103A45"/>
    <w:rsid w:val="00103B60"/>
    <w:rsid w:val="001045C6"/>
    <w:rsid w:val="0010463C"/>
    <w:rsid w:val="001048FD"/>
    <w:rsid w:val="00105617"/>
    <w:rsid w:val="00105BBA"/>
    <w:rsid w:val="00106200"/>
    <w:rsid w:val="001063C0"/>
    <w:rsid w:val="00106591"/>
    <w:rsid w:val="00106679"/>
    <w:rsid w:val="00107359"/>
    <w:rsid w:val="001109F4"/>
    <w:rsid w:val="00110EBE"/>
    <w:rsid w:val="00111117"/>
    <w:rsid w:val="0011138F"/>
    <w:rsid w:val="00111469"/>
    <w:rsid w:val="001117D4"/>
    <w:rsid w:val="001119C6"/>
    <w:rsid w:val="00111AC6"/>
    <w:rsid w:val="00111B16"/>
    <w:rsid w:val="00111E7E"/>
    <w:rsid w:val="0011257E"/>
    <w:rsid w:val="001128D2"/>
    <w:rsid w:val="00112D5B"/>
    <w:rsid w:val="00113700"/>
    <w:rsid w:val="00113B03"/>
    <w:rsid w:val="001145DE"/>
    <w:rsid w:val="00114783"/>
    <w:rsid w:val="00114B1E"/>
    <w:rsid w:val="001150E6"/>
    <w:rsid w:val="00115100"/>
    <w:rsid w:val="00115214"/>
    <w:rsid w:val="00115850"/>
    <w:rsid w:val="00115B32"/>
    <w:rsid w:val="00115E69"/>
    <w:rsid w:val="00116128"/>
    <w:rsid w:val="001166F8"/>
    <w:rsid w:val="00116777"/>
    <w:rsid w:val="00116B4E"/>
    <w:rsid w:val="00116F66"/>
    <w:rsid w:val="00117099"/>
    <w:rsid w:val="00117F5F"/>
    <w:rsid w:val="00117FFE"/>
    <w:rsid w:val="001203E4"/>
    <w:rsid w:val="0012042C"/>
    <w:rsid w:val="001209F6"/>
    <w:rsid w:val="00121C38"/>
    <w:rsid w:val="001223A5"/>
    <w:rsid w:val="001224D0"/>
    <w:rsid w:val="00122591"/>
    <w:rsid w:val="0012275C"/>
    <w:rsid w:val="00122820"/>
    <w:rsid w:val="001229E4"/>
    <w:rsid w:val="0012329F"/>
    <w:rsid w:val="001235C9"/>
    <w:rsid w:val="00123A89"/>
    <w:rsid w:val="00123C7E"/>
    <w:rsid w:val="00123D96"/>
    <w:rsid w:val="00123FF9"/>
    <w:rsid w:val="00124881"/>
    <w:rsid w:val="00124B9B"/>
    <w:rsid w:val="00124E15"/>
    <w:rsid w:val="00124F8D"/>
    <w:rsid w:val="00125289"/>
    <w:rsid w:val="0012532D"/>
    <w:rsid w:val="001256C1"/>
    <w:rsid w:val="001256DE"/>
    <w:rsid w:val="0012595D"/>
    <w:rsid w:val="00125B90"/>
    <w:rsid w:val="00125C5B"/>
    <w:rsid w:val="0012612F"/>
    <w:rsid w:val="00126513"/>
    <w:rsid w:val="00126AF0"/>
    <w:rsid w:val="00127055"/>
    <w:rsid w:val="001271EC"/>
    <w:rsid w:val="00127299"/>
    <w:rsid w:val="0012737E"/>
    <w:rsid w:val="0012784C"/>
    <w:rsid w:val="00127DFB"/>
    <w:rsid w:val="00130087"/>
    <w:rsid w:val="00130B3C"/>
    <w:rsid w:val="00130E0A"/>
    <w:rsid w:val="001311A6"/>
    <w:rsid w:val="00131387"/>
    <w:rsid w:val="0013153F"/>
    <w:rsid w:val="0013169B"/>
    <w:rsid w:val="0013181B"/>
    <w:rsid w:val="00131D03"/>
    <w:rsid w:val="001325E5"/>
    <w:rsid w:val="00132FDD"/>
    <w:rsid w:val="0013344A"/>
    <w:rsid w:val="00133727"/>
    <w:rsid w:val="00133891"/>
    <w:rsid w:val="00133E7D"/>
    <w:rsid w:val="00134332"/>
    <w:rsid w:val="001346F8"/>
    <w:rsid w:val="001350A4"/>
    <w:rsid w:val="001352BE"/>
    <w:rsid w:val="00136109"/>
    <w:rsid w:val="001363EE"/>
    <w:rsid w:val="00136639"/>
    <w:rsid w:val="001368D9"/>
    <w:rsid w:val="001370EE"/>
    <w:rsid w:val="00137A26"/>
    <w:rsid w:val="00137A65"/>
    <w:rsid w:val="00137DEA"/>
    <w:rsid w:val="001404F5"/>
    <w:rsid w:val="001408FA"/>
    <w:rsid w:val="00140BE2"/>
    <w:rsid w:val="00140D6E"/>
    <w:rsid w:val="00140EC5"/>
    <w:rsid w:val="00140FB7"/>
    <w:rsid w:val="00140FD4"/>
    <w:rsid w:val="00140FF8"/>
    <w:rsid w:val="0014112C"/>
    <w:rsid w:val="001413B8"/>
    <w:rsid w:val="00141AF5"/>
    <w:rsid w:val="00141B23"/>
    <w:rsid w:val="00141EA9"/>
    <w:rsid w:val="001420A9"/>
    <w:rsid w:val="00142710"/>
    <w:rsid w:val="001429B7"/>
    <w:rsid w:val="00142AFF"/>
    <w:rsid w:val="001434B9"/>
    <w:rsid w:val="001437EE"/>
    <w:rsid w:val="00143E07"/>
    <w:rsid w:val="00143EAC"/>
    <w:rsid w:val="00144017"/>
    <w:rsid w:val="0014429B"/>
    <w:rsid w:val="00144771"/>
    <w:rsid w:val="001447B4"/>
    <w:rsid w:val="00144E35"/>
    <w:rsid w:val="00145B79"/>
    <w:rsid w:val="00146ED5"/>
    <w:rsid w:val="001479BA"/>
    <w:rsid w:val="00147D11"/>
    <w:rsid w:val="00147F1A"/>
    <w:rsid w:val="00150267"/>
    <w:rsid w:val="0015075A"/>
    <w:rsid w:val="00150BCD"/>
    <w:rsid w:val="00150CA7"/>
    <w:rsid w:val="001512A8"/>
    <w:rsid w:val="001515CF"/>
    <w:rsid w:val="0015199C"/>
    <w:rsid w:val="00152AE4"/>
    <w:rsid w:val="0015320A"/>
    <w:rsid w:val="00153249"/>
    <w:rsid w:val="00153376"/>
    <w:rsid w:val="00153800"/>
    <w:rsid w:val="00153A50"/>
    <w:rsid w:val="00153F0D"/>
    <w:rsid w:val="00154148"/>
    <w:rsid w:val="001548B2"/>
    <w:rsid w:val="00154CFF"/>
    <w:rsid w:val="00155001"/>
    <w:rsid w:val="001554DD"/>
    <w:rsid w:val="00155553"/>
    <w:rsid w:val="00155D2A"/>
    <w:rsid w:val="00155E21"/>
    <w:rsid w:val="00157647"/>
    <w:rsid w:val="00157932"/>
    <w:rsid w:val="00157EFB"/>
    <w:rsid w:val="00160339"/>
    <w:rsid w:val="001605F8"/>
    <w:rsid w:val="001606D1"/>
    <w:rsid w:val="001609E8"/>
    <w:rsid w:val="00160B0F"/>
    <w:rsid w:val="00161820"/>
    <w:rsid w:val="00161DA2"/>
    <w:rsid w:val="001620E4"/>
    <w:rsid w:val="00162EB0"/>
    <w:rsid w:val="00163152"/>
    <w:rsid w:val="00163663"/>
    <w:rsid w:val="001638E3"/>
    <w:rsid w:val="00163D62"/>
    <w:rsid w:val="00164F8F"/>
    <w:rsid w:val="00165899"/>
    <w:rsid w:val="00165B01"/>
    <w:rsid w:val="001661FF"/>
    <w:rsid w:val="0016655A"/>
    <w:rsid w:val="00166EEC"/>
    <w:rsid w:val="001670C8"/>
    <w:rsid w:val="00167E8C"/>
    <w:rsid w:val="001703AA"/>
    <w:rsid w:val="00170703"/>
    <w:rsid w:val="00170F8B"/>
    <w:rsid w:val="00171366"/>
    <w:rsid w:val="001730C7"/>
    <w:rsid w:val="00173242"/>
    <w:rsid w:val="001732CA"/>
    <w:rsid w:val="0017336D"/>
    <w:rsid w:val="00173496"/>
    <w:rsid w:val="00173E6F"/>
    <w:rsid w:val="00173EBE"/>
    <w:rsid w:val="00174607"/>
    <w:rsid w:val="0017471B"/>
    <w:rsid w:val="001747E2"/>
    <w:rsid w:val="00174FE5"/>
    <w:rsid w:val="0017527D"/>
    <w:rsid w:val="00175A1B"/>
    <w:rsid w:val="0017655D"/>
    <w:rsid w:val="00176E6F"/>
    <w:rsid w:val="001770B2"/>
    <w:rsid w:val="001774B7"/>
    <w:rsid w:val="00177AB6"/>
    <w:rsid w:val="00180267"/>
    <w:rsid w:val="001802B2"/>
    <w:rsid w:val="001808D7"/>
    <w:rsid w:val="00180DF9"/>
    <w:rsid w:val="001818ED"/>
    <w:rsid w:val="00181976"/>
    <w:rsid w:val="00182162"/>
    <w:rsid w:val="001827EE"/>
    <w:rsid w:val="001829CD"/>
    <w:rsid w:val="00183451"/>
    <w:rsid w:val="001840C1"/>
    <w:rsid w:val="001842BC"/>
    <w:rsid w:val="0018438D"/>
    <w:rsid w:val="00184553"/>
    <w:rsid w:val="00184ECB"/>
    <w:rsid w:val="001855A7"/>
    <w:rsid w:val="001859EC"/>
    <w:rsid w:val="0018639D"/>
    <w:rsid w:val="00186A95"/>
    <w:rsid w:val="001870D5"/>
    <w:rsid w:val="0018777D"/>
    <w:rsid w:val="001877E8"/>
    <w:rsid w:val="00190356"/>
    <w:rsid w:val="001904A9"/>
    <w:rsid w:val="001924B4"/>
    <w:rsid w:val="0019260E"/>
    <w:rsid w:val="00192CB6"/>
    <w:rsid w:val="00192F0D"/>
    <w:rsid w:val="00192F95"/>
    <w:rsid w:val="00193378"/>
    <w:rsid w:val="001938EF"/>
    <w:rsid w:val="00193C4C"/>
    <w:rsid w:val="00193F2C"/>
    <w:rsid w:val="0019402A"/>
    <w:rsid w:val="00194094"/>
    <w:rsid w:val="001945CD"/>
    <w:rsid w:val="00194921"/>
    <w:rsid w:val="00194993"/>
    <w:rsid w:val="00195423"/>
    <w:rsid w:val="00195454"/>
    <w:rsid w:val="00195A81"/>
    <w:rsid w:val="00195CC6"/>
    <w:rsid w:val="0019665A"/>
    <w:rsid w:val="00196A87"/>
    <w:rsid w:val="00197135"/>
    <w:rsid w:val="00197404"/>
    <w:rsid w:val="00197482"/>
    <w:rsid w:val="00197566"/>
    <w:rsid w:val="001977AF"/>
    <w:rsid w:val="00197F40"/>
    <w:rsid w:val="001A04AB"/>
    <w:rsid w:val="001A12AC"/>
    <w:rsid w:val="001A164B"/>
    <w:rsid w:val="001A27E6"/>
    <w:rsid w:val="001A3594"/>
    <w:rsid w:val="001A3950"/>
    <w:rsid w:val="001A3F13"/>
    <w:rsid w:val="001A45F1"/>
    <w:rsid w:val="001A4CB5"/>
    <w:rsid w:val="001A5105"/>
    <w:rsid w:val="001A57C2"/>
    <w:rsid w:val="001A59FA"/>
    <w:rsid w:val="001A6179"/>
    <w:rsid w:val="001A6764"/>
    <w:rsid w:val="001A6977"/>
    <w:rsid w:val="001A755A"/>
    <w:rsid w:val="001A7EA0"/>
    <w:rsid w:val="001B02EE"/>
    <w:rsid w:val="001B0377"/>
    <w:rsid w:val="001B0617"/>
    <w:rsid w:val="001B0777"/>
    <w:rsid w:val="001B0870"/>
    <w:rsid w:val="001B0B67"/>
    <w:rsid w:val="001B0D3C"/>
    <w:rsid w:val="001B13B4"/>
    <w:rsid w:val="001B18DD"/>
    <w:rsid w:val="001B19C6"/>
    <w:rsid w:val="001B2709"/>
    <w:rsid w:val="001B2F53"/>
    <w:rsid w:val="001B359D"/>
    <w:rsid w:val="001B3B4B"/>
    <w:rsid w:val="001B3D82"/>
    <w:rsid w:val="001B3DA4"/>
    <w:rsid w:val="001B44C1"/>
    <w:rsid w:val="001B49AC"/>
    <w:rsid w:val="001B4AF9"/>
    <w:rsid w:val="001B4B77"/>
    <w:rsid w:val="001B4F8F"/>
    <w:rsid w:val="001B4FCB"/>
    <w:rsid w:val="001B5308"/>
    <w:rsid w:val="001B5C34"/>
    <w:rsid w:val="001B5F56"/>
    <w:rsid w:val="001B633F"/>
    <w:rsid w:val="001B656C"/>
    <w:rsid w:val="001B67C4"/>
    <w:rsid w:val="001B685B"/>
    <w:rsid w:val="001B68E3"/>
    <w:rsid w:val="001B762C"/>
    <w:rsid w:val="001B76D6"/>
    <w:rsid w:val="001B78A6"/>
    <w:rsid w:val="001B7E97"/>
    <w:rsid w:val="001C0286"/>
    <w:rsid w:val="001C0915"/>
    <w:rsid w:val="001C0CD7"/>
    <w:rsid w:val="001C14DF"/>
    <w:rsid w:val="001C15F7"/>
    <w:rsid w:val="001C2451"/>
    <w:rsid w:val="001C3155"/>
    <w:rsid w:val="001C3A1A"/>
    <w:rsid w:val="001C3C31"/>
    <w:rsid w:val="001C4578"/>
    <w:rsid w:val="001C4694"/>
    <w:rsid w:val="001C4C2D"/>
    <w:rsid w:val="001C4D44"/>
    <w:rsid w:val="001C4F85"/>
    <w:rsid w:val="001C50F3"/>
    <w:rsid w:val="001C51B7"/>
    <w:rsid w:val="001C5D22"/>
    <w:rsid w:val="001C5EFA"/>
    <w:rsid w:val="001C5F58"/>
    <w:rsid w:val="001C61FA"/>
    <w:rsid w:val="001C623A"/>
    <w:rsid w:val="001C6974"/>
    <w:rsid w:val="001C6995"/>
    <w:rsid w:val="001C699F"/>
    <w:rsid w:val="001C6DF3"/>
    <w:rsid w:val="001C7FB9"/>
    <w:rsid w:val="001D06BD"/>
    <w:rsid w:val="001D09CF"/>
    <w:rsid w:val="001D0D3B"/>
    <w:rsid w:val="001D0F76"/>
    <w:rsid w:val="001D153B"/>
    <w:rsid w:val="001D1ACD"/>
    <w:rsid w:val="001D1C3A"/>
    <w:rsid w:val="001D1E2B"/>
    <w:rsid w:val="001D1EEB"/>
    <w:rsid w:val="001D2177"/>
    <w:rsid w:val="001D2399"/>
    <w:rsid w:val="001D2B76"/>
    <w:rsid w:val="001D3504"/>
    <w:rsid w:val="001D389A"/>
    <w:rsid w:val="001D3A98"/>
    <w:rsid w:val="001D3BBA"/>
    <w:rsid w:val="001D449A"/>
    <w:rsid w:val="001D46D8"/>
    <w:rsid w:val="001D4727"/>
    <w:rsid w:val="001D4805"/>
    <w:rsid w:val="001D4A42"/>
    <w:rsid w:val="001D5228"/>
    <w:rsid w:val="001D5234"/>
    <w:rsid w:val="001D52CF"/>
    <w:rsid w:val="001D6654"/>
    <w:rsid w:val="001D6ADA"/>
    <w:rsid w:val="001D6EAE"/>
    <w:rsid w:val="001D7527"/>
    <w:rsid w:val="001D77F9"/>
    <w:rsid w:val="001E03EC"/>
    <w:rsid w:val="001E03FD"/>
    <w:rsid w:val="001E08C0"/>
    <w:rsid w:val="001E0ABB"/>
    <w:rsid w:val="001E0F6B"/>
    <w:rsid w:val="001E1366"/>
    <w:rsid w:val="001E168E"/>
    <w:rsid w:val="001E17E7"/>
    <w:rsid w:val="001E187A"/>
    <w:rsid w:val="001E1F18"/>
    <w:rsid w:val="001E23F7"/>
    <w:rsid w:val="001E2B74"/>
    <w:rsid w:val="001E2C78"/>
    <w:rsid w:val="001E3495"/>
    <w:rsid w:val="001E35B6"/>
    <w:rsid w:val="001E35F2"/>
    <w:rsid w:val="001E38D5"/>
    <w:rsid w:val="001E3EAF"/>
    <w:rsid w:val="001E43CF"/>
    <w:rsid w:val="001E4A1C"/>
    <w:rsid w:val="001E4D62"/>
    <w:rsid w:val="001E4E29"/>
    <w:rsid w:val="001E5191"/>
    <w:rsid w:val="001E5305"/>
    <w:rsid w:val="001E5337"/>
    <w:rsid w:val="001E5877"/>
    <w:rsid w:val="001E5F14"/>
    <w:rsid w:val="001E6E1E"/>
    <w:rsid w:val="001E73D1"/>
    <w:rsid w:val="001E77A8"/>
    <w:rsid w:val="001E7AAC"/>
    <w:rsid w:val="001E7B7A"/>
    <w:rsid w:val="001E7C15"/>
    <w:rsid w:val="001F000A"/>
    <w:rsid w:val="001F0579"/>
    <w:rsid w:val="001F059F"/>
    <w:rsid w:val="001F091A"/>
    <w:rsid w:val="001F144F"/>
    <w:rsid w:val="001F1458"/>
    <w:rsid w:val="001F193D"/>
    <w:rsid w:val="001F2474"/>
    <w:rsid w:val="001F2946"/>
    <w:rsid w:val="001F29D7"/>
    <w:rsid w:val="001F2FBA"/>
    <w:rsid w:val="001F30B6"/>
    <w:rsid w:val="001F32E9"/>
    <w:rsid w:val="001F3744"/>
    <w:rsid w:val="001F3813"/>
    <w:rsid w:val="001F38FA"/>
    <w:rsid w:val="001F406F"/>
    <w:rsid w:val="001F4892"/>
    <w:rsid w:val="001F592B"/>
    <w:rsid w:val="001F5F8A"/>
    <w:rsid w:val="001F6638"/>
    <w:rsid w:val="001F66D9"/>
    <w:rsid w:val="001F6800"/>
    <w:rsid w:val="001F699D"/>
    <w:rsid w:val="001F6A4E"/>
    <w:rsid w:val="001F6EB8"/>
    <w:rsid w:val="001F6EC4"/>
    <w:rsid w:val="001F7324"/>
    <w:rsid w:val="001F78A3"/>
    <w:rsid w:val="0020012D"/>
    <w:rsid w:val="00200A0E"/>
    <w:rsid w:val="002015D2"/>
    <w:rsid w:val="00201689"/>
    <w:rsid w:val="002017C3"/>
    <w:rsid w:val="00201B8E"/>
    <w:rsid w:val="00201D5E"/>
    <w:rsid w:val="00201D76"/>
    <w:rsid w:val="00202A96"/>
    <w:rsid w:val="00202DA3"/>
    <w:rsid w:val="0020304F"/>
    <w:rsid w:val="002033CD"/>
    <w:rsid w:val="00203BDF"/>
    <w:rsid w:val="00204AD7"/>
    <w:rsid w:val="00204C0B"/>
    <w:rsid w:val="00205458"/>
    <w:rsid w:val="002064B1"/>
    <w:rsid w:val="00206912"/>
    <w:rsid w:val="00206BAA"/>
    <w:rsid w:val="00206F06"/>
    <w:rsid w:val="00207094"/>
    <w:rsid w:val="002070D8"/>
    <w:rsid w:val="00207B92"/>
    <w:rsid w:val="00207C37"/>
    <w:rsid w:val="00207C6E"/>
    <w:rsid w:val="0021005C"/>
    <w:rsid w:val="002105D3"/>
    <w:rsid w:val="00210A7E"/>
    <w:rsid w:val="00210B14"/>
    <w:rsid w:val="002110DE"/>
    <w:rsid w:val="002122A3"/>
    <w:rsid w:val="00212456"/>
    <w:rsid w:val="0021266F"/>
    <w:rsid w:val="002133FF"/>
    <w:rsid w:val="00213F7A"/>
    <w:rsid w:val="002140AD"/>
    <w:rsid w:val="00214269"/>
    <w:rsid w:val="00214618"/>
    <w:rsid w:val="0021465B"/>
    <w:rsid w:val="00214D74"/>
    <w:rsid w:val="0021506E"/>
    <w:rsid w:val="002156C1"/>
    <w:rsid w:val="00215AC1"/>
    <w:rsid w:val="00215B5D"/>
    <w:rsid w:val="00215D75"/>
    <w:rsid w:val="00215F31"/>
    <w:rsid w:val="002165C9"/>
    <w:rsid w:val="002169BB"/>
    <w:rsid w:val="00216C21"/>
    <w:rsid w:val="00216CAD"/>
    <w:rsid w:val="00216D70"/>
    <w:rsid w:val="00216DF1"/>
    <w:rsid w:val="00216E9F"/>
    <w:rsid w:val="002172F6"/>
    <w:rsid w:val="00217331"/>
    <w:rsid w:val="0021794B"/>
    <w:rsid w:val="00217ACC"/>
    <w:rsid w:val="002201A7"/>
    <w:rsid w:val="00220440"/>
    <w:rsid w:val="002204F3"/>
    <w:rsid w:val="00220A5C"/>
    <w:rsid w:val="00220BE1"/>
    <w:rsid w:val="00220C40"/>
    <w:rsid w:val="00220F55"/>
    <w:rsid w:val="002213A8"/>
    <w:rsid w:val="002215D7"/>
    <w:rsid w:val="0022175C"/>
    <w:rsid w:val="00221A78"/>
    <w:rsid w:val="002229F0"/>
    <w:rsid w:val="002229F9"/>
    <w:rsid w:val="00222C27"/>
    <w:rsid w:val="002233C2"/>
    <w:rsid w:val="002236BA"/>
    <w:rsid w:val="00223A57"/>
    <w:rsid w:val="00224E23"/>
    <w:rsid w:val="00224EAF"/>
    <w:rsid w:val="00224F1F"/>
    <w:rsid w:val="00224FA0"/>
    <w:rsid w:val="0022577E"/>
    <w:rsid w:val="002263A9"/>
    <w:rsid w:val="002264B1"/>
    <w:rsid w:val="002265CD"/>
    <w:rsid w:val="002271C0"/>
    <w:rsid w:val="0022740D"/>
    <w:rsid w:val="00227E14"/>
    <w:rsid w:val="00230405"/>
    <w:rsid w:val="002304A4"/>
    <w:rsid w:val="00230530"/>
    <w:rsid w:val="0023137F"/>
    <w:rsid w:val="00231934"/>
    <w:rsid w:val="00231A37"/>
    <w:rsid w:val="00231C69"/>
    <w:rsid w:val="00232DF8"/>
    <w:rsid w:val="00233373"/>
    <w:rsid w:val="00233451"/>
    <w:rsid w:val="0023369D"/>
    <w:rsid w:val="00234312"/>
    <w:rsid w:val="002344BA"/>
    <w:rsid w:val="00234798"/>
    <w:rsid w:val="00234EB9"/>
    <w:rsid w:val="00235A49"/>
    <w:rsid w:val="00236317"/>
    <w:rsid w:val="00236434"/>
    <w:rsid w:val="0023649F"/>
    <w:rsid w:val="002364EB"/>
    <w:rsid w:val="002365CD"/>
    <w:rsid w:val="0023694F"/>
    <w:rsid w:val="002369F7"/>
    <w:rsid w:val="0023744B"/>
    <w:rsid w:val="00237635"/>
    <w:rsid w:val="00237C28"/>
    <w:rsid w:val="00237C90"/>
    <w:rsid w:val="002402E2"/>
    <w:rsid w:val="002403A0"/>
    <w:rsid w:val="00240614"/>
    <w:rsid w:val="00240800"/>
    <w:rsid w:val="00240918"/>
    <w:rsid w:val="00240B5B"/>
    <w:rsid w:val="00240C0F"/>
    <w:rsid w:val="00240D07"/>
    <w:rsid w:val="00240DD2"/>
    <w:rsid w:val="002410DD"/>
    <w:rsid w:val="002413F1"/>
    <w:rsid w:val="00241537"/>
    <w:rsid w:val="0024176C"/>
    <w:rsid w:val="0024247A"/>
    <w:rsid w:val="00243EF3"/>
    <w:rsid w:val="00244315"/>
    <w:rsid w:val="002443B9"/>
    <w:rsid w:val="00244865"/>
    <w:rsid w:val="00244987"/>
    <w:rsid w:val="002449D1"/>
    <w:rsid w:val="0024540B"/>
    <w:rsid w:val="002454DF"/>
    <w:rsid w:val="002459DB"/>
    <w:rsid w:val="00245F2D"/>
    <w:rsid w:val="00246E6E"/>
    <w:rsid w:val="0024706E"/>
    <w:rsid w:val="00247854"/>
    <w:rsid w:val="002501CF"/>
    <w:rsid w:val="0025029E"/>
    <w:rsid w:val="002504C1"/>
    <w:rsid w:val="0025050E"/>
    <w:rsid w:val="002507D1"/>
    <w:rsid w:val="0025082D"/>
    <w:rsid w:val="00251262"/>
    <w:rsid w:val="002513B2"/>
    <w:rsid w:val="002513B5"/>
    <w:rsid w:val="0025162E"/>
    <w:rsid w:val="00251A04"/>
    <w:rsid w:val="00251ED8"/>
    <w:rsid w:val="00252303"/>
    <w:rsid w:val="002529D0"/>
    <w:rsid w:val="00252ACB"/>
    <w:rsid w:val="00253476"/>
    <w:rsid w:val="002536C9"/>
    <w:rsid w:val="00253C22"/>
    <w:rsid w:val="0025413A"/>
    <w:rsid w:val="002544C2"/>
    <w:rsid w:val="00254667"/>
    <w:rsid w:val="002546AA"/>
    <w:rsid w:val="002548EE"/>
    <w:rsid w:val="00255345"/>
    <w:rsid w:val="002555E7"/>
    <w:rsid w:val="002555FE"/>
    <w:rsid w:val="00255AC5"/>
    <w:rsid w:val="00255B71"/>
    <w:rsid w:val="002560E0"/>
    <w:rsid w:val="00256420"/>
    <w:rsid w:val="002564C9"/>
    <w:rsid w:val="00256B92"/>
    <w:rsid w:val="00256FF9"/>
    <w:rsid w:val="00257859"/>
    <w:rsid w:val="00257BCF"/>
    <w:rsid w:val="0026105F"/>
    <w:rsid w:val="00261518"/>
    <w:rsid w:val="0026168E"/>
    <w:rsid w:val="00261B89"/>
    <w:rsid w:val="00262005"/>
    <w:rsid w:val="00262014"/>
    <w:rsid w:val="0026206C"/>
    <w:rsid w:val="00262475"/>
    <w:rsid w:val="00263047"/>
    <w:rsid w:val="00263150"/>
    <w:rsid w:val="0026348E"/>
    <w:rsid w:val="00263981"/>
    <w:rsid w:val="00263F35"/>
    <w:rsid w:val="002646CA"/>
    <w:rsid w:val="00264B7B"/>
    <w:rsid w:val="00264DE5"/>
    <w:rsid w:val="0026505B"/>
    <w:rsid w:val="002650D3"/>
    <w:rsid w:val="0026543D"/>
    <w:rsid w:val="0026554D"/>
    <w:rsid w:val="002661DD"/>
    <w:rsid w:val="0026620A"/>
    <w:rsid w:val="0026687B"/>
    <w:rsid w:val="00266992"/>
    <w:rsid w:val="0026709E"/>
    <w:rsid w:val="002673B7"/>
    <w:rsid w:val="002673C0"/>
    <w:rsid w:val="0026765D"/>
    <w:rsid w:val="0026774C"/>
    <w:rsid w:val="002705BD"/>
    <w:rsid w:val="0027068F"/>
    <w:rsid w:val="002706BF"/>
    <w:rsid w:val="0027077E"/>
    <w:rsid w:val="00270789"/>
    <w:rsid w:val="002707C5"/>
    <w:rsid w:val="00271021"/>
    <w:rsid w:val="00271D0F"/>
    <w:rsid w:val="00272CB1"/>
    <w:rsid w:val="00272DFD"/>
    <w:rsid w:val="002730F6"/>
    <w:rsid w:val="0027373B"/>
    <w:rsid w:val="00273839"/>
    <w:rsid w:val="00273C89"/>
    <w:rsid w:val="00274498"/>
    <w:rsid w:val="002745A6"/>
    <w:rsid w:val="00274D88"/>
    <w:rsid w:val="00274F35"/>
    <w:rsid w:val="00275561"/>
    <w:rsid w:val="00275795"/>
    <w:rsid w:val="00276090"/>
    <w:rsid w:val="0027668B"/>
    <w:rsid w:val="0027717C"/>
    <w:rsid w:val="0027748A"/>
    <w:rsid w:val="002774BC"/>
    <w:rsid w:val="00277545"/>
    <w:rsid w:val="002775DA"/>
    <w:rsid w:val="00277D59"/>
    <w:rsid w:val="00277E71"/>
    <w:rsid w:val="00280649"/>
    <w:rsid w:val="00280B0A"/>
    <w:rsid w:val="0028138F"/>
    <w:rsid w:val="00281D63"/>
    <w:rsid w:val="00282514"/>
    <w:rsid w:val="00282771"/>
    <w:rsid w:val="00282783"/>
    <w:rsid w:val="00282A82"/>
    <w:rsid w:val="00282C0D"/>
    <w:rsid w:val="00282CDD"/>
    <w:rsid w:val="00282E4C"/>
    <w:rsid w:val="00283A85"/>
    <w:rsid w:val="00283F53"/>
    <w:rsid w:val="00284473"/>
    <w:rsid w:val="00284561"/>
    <w:rsid w:val="0028473A"/>
    <w:rsid w:val="00284B42"/>
    <w:rsid w:val="00284BA8"/>
    <w:rsid w:val="0028527F"/>
    <w:rsid w:val="002852C1"/>
    <w:rsid w:val="002853E0"/>
    <w:rsid w:val="00285588"/>
    <w:rsid w:val="0028590C"/>
    <w:rsid w:val="00285ABA"/>
    <w:rsid w:val="00285DC4"/>
    <w:rsid w:val="00285F07"/>
    <w:rsid w:val="002863C6"/>
    <w:rsid w:val="002864EB"/>
    <w:rsid w:val="00286706"/>
    <w:rsid w:val="002868EE"/>
    <w:rsid w:val="00286991"/>
    <w:rsid w:val="00286AA3"/>
    <w:rsid w:val="002870E6"/>
    <w:rsid w:val="002877FA"/>
    <w:rsid w:val="00287BB0"/>
    <w:rsid w:val="00290405"/>
    <w:rsid w:val="00290ABA"/>
    <w:rsid w:val="0029212F"/>
    <w:rsid w:val="0029298F"/>
    <w:rsid w:val="00292A1E"/>
    <w:rsid w:val="00292ADE"/>
    <w:rsid w:val="00293434"/>
    <w:rsid w:val="00293E69"/>
    <w:rsid w:val="00293E8A"/>
    <w:rsid w:val="0029414A"/>
    <w:rsid w:val="002950C3"/>
    <w:rsid w:val="00295370"/>
    <w:rsid w:val="0029546A"/>
    <w:rsid w:val="002956A6"/>
    <w:rsid w:val="00295D38"/>
    <w:rsid w:val="00296980"/>
    <w:rsid w:val="00296A0A"/>
    <w:rsid w:val="00296C76"/>
    <w:rsid w:val="00297707"/>
    <w:rsid w:val="0029770B"/>
    <w:rsid w:val="0029778F"/>
    <w:rsid w:val="00297C0F"/>
    <w:rsid w:val="00297E02"/>
    <w:rsid w:val="00297E0E"/>
    <w:rsid w:val="002A07F1"/>
    <w:rsid w:val="002A0806"/>
    <w:rsid w:val="002A0A1E"/>
    <w:rsid w:val="002A0FC3"/>
    <w:rsid w:val="002A142F"/>
    <w:rsid w:val="002A18B7"/>
    <w:rsid w:val="002A1E8A"/>
    <w:rsid w:val="002A1EC2"/>
    <w:rsid w:val="002A253A"/>
    <w:rsid w:val="002A2611"/>
    <w:rsid w:val="002A2E15"/>
    <w:rsid w:val="002A2E84"/>
    <w:rsid w:val="002A3166"/>
    <w:rsid w:val="002A37C4"/>
    <w:rsid w:val="002A37DB"/>
    <w:rsid w:val="002A3CAE"/>
    <w:rsid w:val="002A3FCE"/>
    <w:rsid w:val="002A4647"/>
    <w:rsid w:val="002A57D2"/>
    <w:rsid w:val="002A5B04"/>
    <w:rsid w:val="002A5C45"/>
    <w:rsid w:val="002A69EF"/>
    <w:rsid w:val="002A730B"/>
    <w:rsid w:val="002A7AA6"/>
    <w:rsid w:val="002A7FAE"/>
    <w:rsid w:val="002B0AD5"/>
    <w:rsid w:val="002B152E"/>
    <w:rsid w:val="002B19D9"/>
    <w:rsid w:val="002B25A1"/>
    <w:rsid w:val="002B2976"/>
    <w:rsid w:val="002B2A87"/>
    <w:rsid w:val="002B307C"/>
    <w:rsid w:val="002B345E"/>
    <w:rsid w:val="002B35AA"/>
    <w:rsid w:val="002B38C7"/>
    <w:rsid w:val="002B3B13"/>
    <w:rsid w:val="002B4048"/>
    <w:rsid w:val="002B5BD7"/>
    <w:rsid w:val="002B5E20"/>
    <w:rsid w:val="002B62EC"/>
    <w:rsid w:val="002B653F"/>
    <w:rsid w:val="002B67AB"/>
    <w:rsid w:val="002B71D3"/>
    <w:rsid w:val="002B7547"/>
    <w:rsid w:val="002B769F"/>
    <w:rsid w:val="002B7B8B"/>
    <w:rsid w:val="002B7C23"/>
    <w:rsid w:val="002C06B3"/>
    <w:rsid w:val="002C0BC3"/>
    <w:rsid w:val="002C0E20"/>
    <w:rsid w:val="002C0E9B"/>
    <w:rsid w:val="002C10BD"/>
    <w:rsid w:val="002C10E3"/>
    <w:rsid w:val="002C1276"/>
    <w:rsid w:val="002C1315"/>
    <w:rsid w:val="002C1383"/>
    <w:rsid w:val="002C1749"/>
    <w:rsid w:val="002C1BFC"/>
    <w:rsid w:val="002C1D4D"/>
    <w:rsid w:val="002C2FF1"/>
    <w:rsid w:val="002C38D0"/>
    <w:rsid w:val="002C3A0B"/>
    <w:rsid w:val="002C3A2F"/>
    <w:rsid w:val="002C4095"/>
    <w:rsid w:val="002C40D4"/>
    <w:rsid w:val="002C43BB"/>
    <w:rsid w:val="002C482C"/>
    <w:rsid w:val="002C52DC"/>
    <w:rsid w:val="002C5687"/>
    <w:rsid w:val="002C5CD6"/>
    <w:rsid w:val="002C60C0"/>
    <w:rsid w:val="002C61D4"/>
    <w:rsid w:val="002C6243"/>
    <w:rsid w:val="002C6258"/>
    <w:rsid w:val="002C625F"/>
    <w:rsid w:val="002C664D"/>
    <w:rsid w:val="002C6824"/>
    <w:rsid w:val="002C6DBB"/>
    <w:rsid w:val="002D0260"/>
    <w:rsid w:val="002D0739"/>
    <w:rsid w:val="002D080E"/>
    <w:rsid w:val="002D084A"/>
    <w:rsid w:val="002D0C25"/>
    <w:rsid w:val="002D0CF7"/>
    <w:rsid w:val="002D1247"/>
    <w:rsid w:val="002D1680"/>
    <w:rsid w:val="002D16C5"/>
    <w:rsid w:val="002D1840"/>
    <w:rsid w:val="002D19AD"/>
    <w:rsid w:val="002D1A50"/>
    <w:rsid w:val="002D204D"/>
    <w:rsid w:val="002D2364"/>
    <w:rsid w:val="002D2635"/>
    <w:rsid w:val="002D28F2"/>
    <w:rsid w:val="002D29A0"/>
    <w:rsid w:val="002D2A15"/>
    <w:rsid w:val="002D3966"/>
    <w:rsid w:val="002D3A98"/>
    <w:rsid w:val="002D3D17"/>
    <w:rsid w:val="002D4503"/>
    <w:rsid w:val="002D4C97"/>
    <w:rsid w:val="002D4F0C"/>
    <w:rsid w:val="002D55C2"/>
    <w:rsid w:val="002D591F"/>
    <w:rsid w:val="002D5924"/>
    <w:rsid w:val="002D5CB0"/>
    <w:rsid w:val="002D5CB1"/>
    <w:rsid w:val="002D5E31"/>
    <w:rsid w:val="002D65DF"/>
    <w:rsid w:val="002D6767"/>
    <w:rsid w:val="002D6D5F"/>
    <w:rsid w:val="002D6E0F"/>
    <w:rsid w:val="002D738F"/>
    <w:rsid w:val="002D757B"/>
    <w:rsid w:val="002D7A78"/>
    <w:rsid w:val="002D7F15"/>
    <w:rsid w:val="002E0053"/>
    <w:rsid w:val="002E0C0E"/>
    <w:rsid w:val="002E13D5"/>
    <w:rsid w:val="002E1654"/>
    <w:rsid w:val="002E22C6"/>
    <w:rsid w:val="002E2A97"/>
    <w:rsid w:val="002E2ED7"/>
    <w:rsid w:val="002E2F82"/>
    <w:rsid w:val="002E30AC"/>
    <w:rsid w:val="002E370E"/>
    <w:rsid w:val="002E39F7"/>
    <w:rsid w:val="002E3B20"/>
    <w:rsid w:val="002E3B54"/>
    <w:rsid w:val="002E3CE2"/>
    <w:rsid w:val="002E41A7"/>
    <w:rsid w:val="002E42F0"/>
    <w:rsid w:val="002E43F0"/>
    <w:rsid w:val="002E447E"/>
    <w:rsid w:val="002E44D0"/>
    <w:rsid w:val="002E45B8"/>
    <w:rsid w:val="002E4988"/>
    <w:rsid w:val="002E4F4E"/>
    <w:rsid w:val="002E5097"/>
    <w:rsid w:val="002E5223"/>
    <w:rsid w:val="002E6A29"/>
    <w:rsid w:val="002E7376"/>
    <w:rsid w:val="002E75D3"/>
    <w:rsid w:val="002E761D"/>
    <w:rsid w:val="002E7705"/>
    <w:rsid w:val="002E77B5"/>
    <w:rsid w:val="002E7B7F"/>
    <w:rsid w:val="002F06F2"/>
    <w:rsid w:val="002F09D9"/>
    <w:rsid w:val="002F0AAA"/>
    <w:rsid w:val="002F1102"/>
    <w:rsid w:val="002F140D"/>
    <w:rsid w:val="002F1789"/>
    <w:rsid w:val="002F1C5D"/>
    <w:rsid w:val="002F2F76"/>
    <w:rsid w:val="002F3880"/>
    <w:rsid w:val="002F4E4D"/>
    <w:rsid w:val="002F5386"/>
    <w:rsid w:val="002F5D1A"/>
    <w:rsid w:val="002F60F6"/>
    <w:rsid w:val="002F61BC"/>
    <w:rsid w:val="002F6AFD"/>
    <w:rsid w:val="002F7344"/>
    <w:rsid w:val="002F7633"/>
    <w:rsid w:val="002F7712"/>
    <w:rsid w:val="002F776B"/>
    <w:rsid w:val="002F7813"/>
    <w:rsid w:val="002F7CE9"/>
    <w:rsid w:val="002F7F27"/>
    <w:rsid w:val="00300006"/>
    <w:rsid w:val="003008CA"/>
    <w:rsid w:val="00300F06"/>
    <w:rsid w:val="00301B07"/>
    <w:rsid w:val="00301D76"/>
    <w:rsid w:val="00301E56"/>
    <w:rsid w:val="00301F02"/>
    <w:rsid w:val="00302670"/>
    <w:rsid w:val="00302A60"/>
    <w:rsid w:val="00302BB3"/>
    <w:rsid w:val="00302C4C"/>
    <w:rsid w:val="003039E3"/>
    <w:rsid w:val="00303AA7"/>
    <w:rsid w:val="00303C02"/>
    <w:rsid w:val="00304047"/>
    <w:rsid w:val="00304449"/>
    <w:rsid w:val="0030592F"/>
    <w:rsid w:val="00305E7F"/>
    <w:rsid w:val="00305F47"/>
    <w:rsid w:val="00305FDE"/>
    <w:rsid w:val="0030618B"/>
    <w:rsid w:val="00306440"/>
    <w:rsid w:val="003067B3"/>
    <w:rsid w:val="003074FD"/>
    <w:rsid w:val="00307CCE"/>
    <w:rsid w:val="00307F05"/>
    <w:rsid w:val="0031035E"/>
    <w:rsid w:val="003104FC"/>
    <w:rsid w:val="00310997"/>
    <w:rsid w:val="003115C1"/>
    <w:rsid w:val="00311DDB"/>
    <w:rsid w:val="00311E79"/>
    <w:rsid w:val="00312B51"/>
    <w:rsid w:val="003134B0"/>
    <w:rsid w:val="00313904"/>
    <w:rsid w:val="00313954"/>
    <w:rsid w:val="003139EC"/>
    <w:rsid w:val="00313E8A"/>
    <w:rsid w:val="003144DB"/>
    <w:rsid w:val="0031574C"/>
    <w:rsid w:val="003159A1"/>
    <w:rsid w:val="00315B61"/>
    <w:rsid w:val="00315F52"/>
    <w:rsid w:val="003164A8"/>
    <w:rsid w:val="003166ED"/>
    <w:rsid w:val="00316768"/>
    <w:rsid w:val="003167EB"/>
    <w:rsid w:val="003167FE"/>
    <w:rsid w:val="00316C22"/>
    <w:rsid w:val="00316F15"/>
    <w:rsid w:val="00317262"/>
    <w:rsid w:val="00317A12"/>
    <w:rsid w:val="00317ADE"/>
    <w:rsid w:val="00317DB8"/>
    <w:rsid w:val="00320609"/>
    <w:rsid w:val="00320730"/>
    <w:rsid w:val="00320752"/>
    <w:rsid w:val="00320CF1"/>
    <w:rsid w:val="00321322"/>
    <w:rsid w:val="0032174E"/>
    <w:rsid w:val="00321BF6"/>
    <w:rsid w:val="00322251"/>
    <w:rsid w:val="00322297"/>
    <w:rsid w:val="003223F1"/>
    <w:rsid w:val="003223FF"/>
    <w:rsid w:val="0032294B"/>
    <w:rsid w:val="0032299E"/>
    <w:rsid w:val="00322A12"/>
    <w:rsid w:val="003232B7"/>
    <w:rsid w:val="00323AF4"/>
    <w:rsid w:val="00323BBC"/>
    <w:rsid w:val="003241EE"/>
    <w:rsid w:val="00324700"/>
    <w:rsid w:val="00324712"/>
    <w:rsid w:val="0032488B"/>
    <w:rsid w:val="00324DC2"/>
    <w:rsid w:val="00324E3F"/>
    <w:rsid w:val="0032535D"/>
    <w:rsid w:val="003258E3"/>
    <w:rsid w:val="00326309"/>
    <w:rsid w:val="00326819"/>
    <w:rsid w:val="00326934"/>
    <w:rsid w:val="00327174"/>
    <w:rsid w:val="00327866"/>
    <w:rsid w:val="003304EE"/>
    <w:rsid w:val="003306C8"/>
    <w:rsid w:val="00330D39"/>
    <w:rsid w:val="003310B2"/>
    <w:rsid w:val="0033169E"/>
    <w:rsid w:val="003319D8"/>
    <w:rsid w:val="00332452"/>
    <w:rsid w:val="00332D6F"/>
    <w:rsid w:val="003330A8"/>
    <w:rsid w:val="003336F0"/>
    <w:rsid w:val="0033386F"/>
    <w:rsid w:val="003339E7"/>
    <w:rsid w:val="00334574"/>
    <w:rsid w:val="00334A26"/>
    <w:rsid w:val="00334FCF"/>
    <w:rsid w:val="003350B7"/>
    <w:rsid w:val="0033567D"/>
    <w:rsid w:val="003356A1"/>
    <w:rsid w:val="003359EB"/>
    <w:rsid w:val="00335FBF"/>
    <w:rsid w:val="0033625B"/>
    <w:rsid w:val="0033656A"/>
    <w:rsid w:val="00336791"/>
    <w:rsid w:val="0033690E"/>
    <w:rsid w:val="00336AFA"/>
    <w:rsid w:val="00336DF3"/>
    <w:rsid w:val="00337A68"/>
    <w:rsid w:val="00340641"/>
    <w:rsid w:val="0034074E"/>
    <w:rsid w:val="0034097F"/>
    <w:rsid w:val="00340ADD"/>
    <w:rsid w:val="00340B00"/>
    <w:rsid w:val="00340B6C"/>
    <w:rsid w:val="00340D20"/>
    <w:rsid w:val="00341035"/>
    <w:rsid w:val="00341696"/>
    <w:rsid w:val="0034172C"/>
    <w:rsid w:val="00341A8A"/>
    <w:rsid w:val="00341E33"/>
    <w:rsid w:val="0034201C"/>
    <w:rsid w:val="00342726"/>
    <w:rsid w:val="00342B02"/>
    <w:rsid w:val="00342F23"/>
    <w:rsid w:val="00343765"/>
    <w:rsid w:val="003437A7"/>
    <w:rsid w:val="00343D7C"/>
    <w:rsid w:val="00343D99"/>
    <w:rsid w:val="00343E76"/>
    <w:rsid w:val="00343FD5"/>
    <w:rsid w:val="00344223"/>
    <w:rsid w:val="00344392"/>
    <w:rsid w:val="003444C0"/>
    <w:rsid w:val="00344730"/>
    <w:rsid w:val="00344847"/>
    <w:rsid w:val="003448A5"/>
    <w:rsid w:val="0034539F"/>
    <w:rsid w:val="0034582F"/>
    <w:rsid w:val="00346619"/>
    <w:rsid w:val="00346952"/>
    <w:rsid w:val="00347659"/>
    <w:rsid w:val="00347843"/>
    <w:rsid w:val="003479C1"/>
    <w:rsid w:val="00347B8D"/>
    <w:rsid w:val="00347C31"/>
    <w:rsid w:val="00347C9C"/>
    <w:rsid w:val="00347CBF"/>
    <w:rsid w:val="00350197"/>
    <w:rsid w:val="00350263"/>
    <w:rsid w:val="003503FF"/>
    <w:rsid w:val="00350F28"/>
    <w:rsid w:val="003511B8"/>
    <w:rsid w:val="003513FC"/>
    <w:rsid w:val="0035174F"/>
    <w:rsid w:val="00352904"/>
    <w:rsid w:val="00352ACE"/>
    <w:rsid w:val="00352F1E"/>
    <w:rsid w:val="00353534"/>
    <w:rsid w:val="00353ADD"/>
    <w:rsid w:val="00353F2F"/>
    <w:rsid w:val="00354069"/>
    <w:rsid w:val="003543C0"/>
    <w:rsid w:val="00354B99"/>
    <w:rsid w:val="00354C98"/>
    <w:rsid w:val="00354DF9"/>
    <w:rsid w:val="00355187"/>
    <w:rsid w:val="0035524C"/>
    <w:rsid w:val="003554C6"/>
    <w:rsid w:val="00355AB5"/>
    <w:rsid w:val="00356090"/>
    <w:rsid w:val="00356261"/>
    <w:rsid w:val="0035634E"/>
    <w:rsid w:val="0035660D"/>
    <w:rsid w:val="00356C2D"/>
    <w:rsid w:val="00356D72"/>
    <w:rsid w:val="00356E94"/>
    <w:rsid w:val="0035791A"/>
    <w:rsid w:val="00360340"/>
    <w:rsid w:val="00360395"/>
    <w:rsid w:val="00360FF2"/>
    <w:rsid w:val="0036106E"/>
    <w:rsid w:val="003612AD"/>
    <w:rsid w:val="003614FC"/>
    <w:rsid w:val="00362224"/>
    <w:rsid w:val="00362228"/>
    <w:rsid w:val="0036250B"/>
    <w:rsid w:val="00362670"/>
    <w:rsid w:val="00362BD6"/>
    <w:rsid w:val="0036324B"/>
    <w:rsid w:val="00363312"/>
    <w:rsid w:val="003633EF"/>
    <w:rsid w:val="0036368A"/>
    <w:rsid w:val="003638E7"/>
    <w:rsid w:val="00363A7B"/>
    <w:rsid w:val="00363D82"/>
    <w:rsid w:val="00364FB4"/>
    <w:rsid w:val="00365375"/>
    <w:rsid w:val="00365555"/>
    <w:rsid w:val="00365E70"/>
    <w:rsid w:val="0036651E"/>
    <w:rsid w:val="00366C8C"/>
    <w:rsid w:val="0036770F"/>
    <w:rsid w:val="00367722"/>
    <w:rsid w:val="00367769"/>
    <w:rsid w:val="00370025"/>
    <w:rsid w:val="003700D1"/>
    <w:rsid w:val="00370165"/>
    <w:rsid w:val="003703FD"/>
    <w:rsid w:val="0037071F"/>
    <w:rsid w:val="00370C7F"/>
    <w:rsid w:val="00370E97"/>
    <w:rsid w:val="00370FB4"/>
    <w:rsid w:val="00371358"/>
    <w:rsid w:val="00371734"/>
    <w:rsid w:val="00371BE9"/>
    <w:rsid w:val="00371D63"/>
    <w:rsid w:val="003725E0"/>
    <w:rsid w:val="003725F1"/>
    <w:rsid w:val="00372E12"/>
    <w:rsid w:val="003738A5"/>
    <w:rsid w:val="00373E44"/>
    <w:rsid w:val="00374332"/>
    <w:rsid w:val="003744B9"/>
    <w:rsid w:val="003744EA"/>
    <w:rsid w:val="0037452B"/>
    <w:rsid w:val="00374599"/>
    <w:rsid w:val="00374625"/>
    <w:rsid w:val="003746F8"/>
    <w:rsid w:val="003748F4"/>
    <w:rsid w:val="003755DD"/>
    <w:rsid w:val="00375FB1"/>
    <w:rsid w:val="0037664B"/>
    <w:rsid w:val="00376677"/>
    <w:rsid w:val="00376D57"/>
    <w:rsid w:val="00376DCF"/>
    <w:rsid w:val="00377073"/>
    <w:rsid w:val="003770E0"/>
    <w:rsid w:val="00380360"/>
    <w:rsid w:val="00380676"/>
    <w:rsid w:val="003806E8"/>
    <w:rsid w:val="003808EB"/>
    <w:rsid w:val="00380BCC"/>
    <w:rsid w:val="00380EA3"/>
    <w:rsid w:val="00380FE7"/>
    <w:rsid w:val="003817DD"/>
    <w:rsid w:val="0038184D"/>
    <w:rsid w:val="00381858"/>
    <w:rsid w:val="00381E08"/>
    <w:rsid w:val="00382390"/>
    <w:rsid w:val="0038282B"/>
    <w:rsid w:val="00382CF2"/>
    <w:rsid w:val="00383773"/>
    <w:rsid w:val="00383CCE"/>
    <w:rsid w:val="00384DCA"/>
    <w:rsid w:val="0038504E"/>
    <w:rsid w:val="00385158"/>
    <w:rsid w:val="00385591"/>
    <w:rsid w:val="003859DE"/>
    <w:rsid w:val="00385B47"/>
    <w:rsid w:val="0038622F"/>
    <w:rsid w:val="00386393"/>
    <w:rsid w:val="00386B42"/>
    <w:rsid w:val="00387A7C"/>
    <w:rsid w:val="00387CDF"/>
    <w:rsid w:val="00387EFD"/>
    <w:rsid w:val="00387FCC"/>
    <w:rsid w:val="00390C7B"/>
    <w:rsid w:val="00391FB6"/>
    <w:rsid w:val="00392255"/>
    <w:rsid w:val="0039286C"/>
    <w:rsid w:val="00392B66"/>
    <w:rsid w:val="00392C38"/>
    <w:rsid w:val="00393A7D"/>
    <w:rsid w:val="00393AA3"/>
    <w:rsid w:val="00393AC8"/>
    <w:rsid w:val="00393BF7"/>
    <w:rsid w:val="00393DC5"/>
    <w:rsid w:val="003952DC"/>
    <w:rsid w:val="003955B3"/>
    <w:rsid w:val="00395DC5"/>
    <w:rsid w:val="00397D3C"/>
    <w:rsid w:val="00397E60"/>
    <w:rsid w:val="00397FB2"/>
    <w:rsid w:val="003A0C58"/>
    <w:rsid w:val="003A1A21"/>
    <w:rsid w:val="003A22C7"/>
    <w:rsid w:val="003A2466"/>
    <w:rsid w:val="003A2A3C"/>
    <w:rsid w:val="003A2D62"/>
    <w:rsid w:val="003A3E16"/>
    <w:rsid w:val="003A4363"/>
    <w:rsid w:val="003A454E"/>
    <w:rsid w:val="003A4AF6"/>
    <w:rsid w:val="003A51CC"/>
    <w:rsid w:val="003A531B"/>
    <w:rsid w:val="003A5359"/>
    <w:rsid w:val="003A572C"/>
    <w:rsid w:val="003A5917"/>
    <w:rsid w:val="003A5D06"/>
    <w:rsid w:val="003A674F"/>
    <w:rsid w:val="003A6C33"/>
    <w:rsid w:val="003A7027"/>
    <w:rsid w:val="003A7251"/>
    <w:rsid w:val="003A748A"/>
    <w:rsid w:val="003B0382"/>
    <w:rsid w:val="003B0B9E"/>
    <w:rsid w:val="003B147E"/>
    <w:rsid w:val="003B158A"/>
    <w:rsid w:val="003B15B1"/>
    <w:rsid w:val="003B2485"/>
    <w:rsid w:val="003B2934"/>
    <w:rsid w:val="003B2969"/>
    <w:rsid w:val="003B2B20"/>
    <w:rsid w:val="003B3975"/>
    <w:rsid w:val="003B3C6C"/>
    <w:rsid w:val="003B42EF"/>
    <w:rsid w:val="003B45CD"/>
    <w:rsid w:val="003B4CD1"/>
    <w:rsid w:val="003B6B50"/>
    <w:rsid w:val="003B7668"/>
    <w:rsid w:val="003B7B80"/>
    <w:rsid w:val="003C0157"/>
    <w:rsid w:val="003C019B"/>
    <w:rsid w:val="003C01D3"/>
    <w:rsid w:val="003C0DA9"/>
    <w:rsid w:val="003C0E6F"/>
    <w:rsid w:val="003C0FF8"/>
    <w:rsid w:val="003C17A7"/>
    <w:rsid w:val="003C1D76"/>
    <w:rsid w:val="003C26AB"/>
    <w:rsid w:val="003C2702"/>
    <w:rsid w:val="003C28BE"/>
    <w:rsid w:val="003C2E6F"/>
    <w:rsid w:val="003C3C3F"/>
    <w:rsid w:val="003C3F04"/>
    <w:rsid w:val="003C3FCB"/>
    <w:rsid w:val="003C4ADC"/>
    <w:rsid w:val="003C4B76"/>
    <w:rsid w:val="003C5000"/>
    <w:rsid w:val="003C5060"/>
    <w:rsid w:val="003C5065"/>
    <w:rsid w:val="003C545F"/>
    <w:rsid w:val="003C5486"/>
    <w:rsid w:val="003C555F"/>
    <w:rsid w:val="003C5B93"/>
    <w:rsid w:val="003C6A71"/>
    <w:rsid w:val="003C6D0D"/>
    <w:rsid w:val="003C7162"/>
    <w:rsid w:val="003C72F8"/>
    <w:rsid w:val="003C7487"/>
    <w:rsid w:val="003D00AA"/>
    <w:rsid w:val="003D03B3"/>
    <w:rsid w:val="003D06DB"/>
    <w:rsid w:val="003D085A"/>
    <w:rsid w:val="003D0AD2"/>
    <w:rsid w:val="003D14CE"/>
    <w:rsid w:val="003D1886"/>
    <w:rsid w:val="003D1917"/>
    <w:rsid w:val="003D1CE7"/>
    <w:rsid w:val="003D20A4"/>
    <w:rsid w:val="003D23A6"/>
    <w:rsid w:val="003D344C"/>
    <w:rsid w:val="003D3605"/>
    <w:rsid w:val="003D3751"/>
    <w:rsid w:val="003D3995"/>
    <w:rsid w:val="003D3C91"/>
    <w:rsid w:val="003D3E98"/>
    <w:rsid w:val="003D4414"/>
    <w:rsid w:val="003D49EC"/>
    <w:rsid w:val="003D4FD7"/>
    <w:rsid w:val="003D506D"/>
    <w:rsid w:val="003D59CE"/>
    <w:rsid w:val="003D5C95"/>
    <w:rsid w:val="003D5C9E"/>
    <w:rsid w:val="003D5F15"/>
    <w:rsid w:val="003D6330"/>
    <w:rsid w:val="003D6529"/>
    <w:rsid w:val="003D657E"/>
    <w:rsid w:val="003D6A2A"/>
    <w:rsid w:val="003D799E"/>
    <w:rsid w:val="003D7CF0"/>
    <w:rsid w:val="003D7D6A"/>
    <w:rsid w:val="003E0CD2"/>
    <w:rsid w:val="003E0F5C"/>
    <w:rsid w:val="003E12FC"/>
    <w:rsid w:val="003E173B"/>
    <w:rsid w:val="003E2297"/>
    <w:rsid w:val="003E23BA"/>
    <w:rsid w:val="003E2880"/>
    <w:rsid w:val="003E3273"/>
    <w:rsid w:val="003E3474"/>
    <w:rsid w:val="003E37C6"/>
    <w:rsid w:val="003E3BF6"/>
    <w:rsid w:val="003E3C1D"/>
    <w:rsid w:val="003E3EBE"/>
    <w:rsid w:val="003E42AB"/>
    <w:rsid w:val="003E42EC"/>
    <w:rsid w:val="003E4674"/>
    <w:rsid w:val="003E4761"/>
    <w:rsid w:val="003E51DB"/>
    <w:rsid w:val="003E52B1"/>
    <w:rsid w:val="003E5A66"/>
    <w:rsid w:val="003E5C9B"/>
    <w:rsid w:val="003E5CA2"/>
    <w:rsid w:val="003E6146"/>
    <w:rsid w:val="003E6206"/>
    <w:rsid w:val="003E676A"/>
    <w:rsid w:val="003E6998"/>
    <w:rsid w:val="003E716D"/>
    <w:rsid w:val="003E752C"/>
    <w:rsid w:val="003E7687"/>
    <w:rsid w:val="003E7691"/>
    <w:rsid w:val="003E7EA1"/>
    <w:rsid w:val="003F00F6"/>
    <w:rsid w:val="003F02B4"/>
    <w:rsid w:val="003F087D"/>
    <w:rsid w:val="003F0EC5"/>
    <w:rsid w:val="003F1EF3"/>
    <w:rsid w:val="003F34C4"/>
    <w:rsid w:val="003F386E"/>
    <w:rsid w:val="003F453D"/>
    <w:rsid w:val="003F4816"/>
    <w:rsid w:val="003F503C"/>
    <w:rsid w:val="003F50F1"/>
    <w:rsid w:val="003F5F30"/>
    <w:rsid w:val="003F6B6F"/>
    <w:rsid w:val="003F7371"/>
    <w:rsid w:val="003F7C8E"/>
    <w:rsid w:val="003F7CEB"/>
    <w:rsid w:val="003F7FB0"/>
    <w:rsid w:val="00400BC8"/>
    <w:rsid w:val="00400CCA"/>
    <w:rsid w:val="00400D8A"/>
    <w:rsid w:val="004010DB"/>
    <w:rsid w:val="004012E7"/>
    <w:rsid w:val="00401CD9"/>
    <w:rsid w:val="00401E4B"/>
    <w:rsid w:val="004024DD"/>
    <w:rsid w:val="00403471"/>
    <w:rsid w:val="00403CFB"/>
    <w:rsid w:val="00403E97"/>
    <w:rsid w:val="00403F99"/>
    <w:rsid w:val="0040442C"/>
    <w:rsid w:val="004046FC"/>
    <w:rsid w:val="0040474E"/>
    <w:rsid w:val="00404CC1"/>
    <w:rsid w:val="00404DF4"/>
    <w:rsid w:val="00405036"/>
    <w:rsid w:val="00405A0C"/>
    <w:rsid w:val="00405A26"/>
    <w:rsid w:val="00405B22"/>
    <w:rsid w:val="00405D0B"/>
    <w:rsid w:val="00406909"/>
    <w:rsid w:val="004072E7"/>
    <w:rsid w:val="00407CCA"/>
    <w:rsid w:val="004103BD"/>
    <w:rsid w:val="00410A3F"/>
    <w:rsid w:val="00410FB9"/>
    <w:rsid w:val="0041101E"/>
    <w:rsid w:val="0041107F"/>
    <w:rsid w:val="0041108A"/>
    <w:rsid w:val="004114C0"/>
    <w:rsid w:val="00411600"/>
    <w:rsid w:val="00411F38"/>
    <w:rsid w:val="00412530"/>
    <w:rsid w:val="00412666"/>
    <w:rsid w:val="00412D3D"/>
    <w:rsid w:val="00412FB6"/>
    <w:rsid w:val="004130AC"/>
    <w:rsid w:val="00413F85"/>
    <w:rsid w:val="00414009"/>
    <w:rsid w:val="00414413"/>
    <w:rsid w:val="00414793"/>
    <w:rsid w:val="004149D3"/>
    <w:rsid w:val="004151DB"/>
    <w:rsid w:val="00415444"/>
    <w:rsid w:val="00415461"/>
    <w:rsid w:val="004154C5"/>
    <w:rsid w:val="004160A8"/>
    <w:rsid w:val="00416338"/>
    <w:rsid w:val="00417084"/>
    <w:rsid w:val="00417202"/>
    <w:rsid w:val="00417564"/>
    <w:rsid w:val="004176B7"/>
    <w:rsid w:val="00417C02"/>
    <w:rsid w:val="00417CE5"/>
    <w:rsid w:val="00417D9F"/>
    <w:rsid w:val="00420191"/>
    <w:rsid w:val="004203EE"/>
    <w:rsid w:val="004206AF"/>
    <w:rsid w:val="0042073A"/>
    <w:rsid w:val="0042080A"/>
    <w:rsid w:val="00420B4B"/>
    <w:rsid w:val="00420FA9"/>
    <w:rsid w:val="00421076"/>
    <w:rsid w:val="00421679"/>
    <w:rsid w:val="004216B1"/>
    <w:rsid w:val="0042196C"/>
    <w:rsid w:val="0042220A"/>
    <w:rsid w:val="00422403"/>
    <w:rsid w:val="00422865"/>
    <w:rsid w:val="00423173"/>
    <w:rsid w:val="00423662"/>
    <w:rsid w:val="004239B5"/>
    <w:rsid w:val="00423BBD"/>
    <w:rsid w:val="00423E24"/>
    <w:rsid w:val="00424604"/>
    <w:rsid w:val="00424A6F"/>
    <w:rsid w:val="00424B9C"/>
    <w:rsid w:val="00424DD7"/>
    <w:rsid w:val="0042548D"/>
    <w:rsid w:val="004258AB"/>
    <w:rsid w:val="004259BA"/>
    <w:rsid w:val="00425E72"/>
    <w:rsid w:val="00426284"/>
    <w:rsid w:val="004264F6"/>
    <w:rsid w:val="004266BD"/>
    <w:rsid w:val="004266C3"/>
    <w:rsid w:val="00426F62"/>
    <w:rsid w:val="004274BD"/>
    <w:rsid w:val="00427B44"/>
    <w:rsid w:val="004302BE"/>
    <w:rsid w:val="00430EF5"/>
    <w:rsid w:val="00430FCB"/>
    <w:rsid w:val="00431AA5"/>
    <w:rsid w:val="0043212D"/>
    <w:rsid w:val="00432176"/>
    <w:rsid w:val="00432518"/>
    <w:rsid w:val="00432926"/>
    <w:rsid w:val="00432C76"/>
    <w:rsid w:val="00432E3C"/>
    <w:rsid w:val="00432E71"/>
    <w:rsid w:val="004336BD"/>
    <w:rsid w:val="004338A4"/>
    <w:rsid w:val="004338E3"/>
    <w:rsid w:val="0043404E"/>
    <w:rsid w:val="0043420A"/>
    <w:rsid w:val="0043431E"/>
    <w:rsid w:val="00434574"/>
    <w:rsid w:val="0043565B"/>
    <w:rsid w:val="00435AFF"/>
    <w:rsid w:val="00435E70"/>
    <w:rsid w:val="00436002"/>
    <w:rsid w:val="004362CA"/>
    <w:rsid w:val="00436305"/>
    <w:rsid w:val="0043725D"/>
    <w:rsid w:val="00437381"/>
    <w:rsid w:val="00437463"/>
    <w:rsid w:val="00437664"/>
    <w:rsid w:val="004377A7"/>
    <w:rsid w:val="004378FA"/>
    <w:rsid w:val="00437A23"/>
    <w:rsid w:val="004408B0"/>
    <w:rsid w:val="00440AD4"/>
    <w:rsid w:val="00441397"/>
    <w:rsid w:val="0044193B"/>
    <w:rsid w:val="00441A1B"/>
    <w:rsid w:val="00442721"/>
    <w:rsid w:val="00442FF8"/>
    <w:rsid w:val="004430A7"/>
    <w:rsid w:val="00443129"/>
    <w:rsid w:val="004435B2"/>
    <w:rsid w:val="0044469F"/>
    <w:rsid w:val="00444B41"/>
    <w:rsid w:val="004454EB"/>
    <w:rsid w:val="00445681"/>
    <w:rsid w:val="00445B32"/>
    <w:rsid w:val="004462B1"/>
    <w:rsid w:val="00446342"/>
    <w:rsid w:val="00446878"/>
    <w:rsid w:val="004468BA"/>
    <w:rsid w:val="00447377"/>
    <w:rsid w:val="00447659"/>
    <w:rsid w:val="004479B4"/>
    <w:rsid w:val="00450657"/>
    <w:rsid w:val="0045172B"/>
    <w:rsid w:val="00452005"/>
    <w:rsid w:val="0045210D"/>
    <w:rsid w:val="00452210"/>
    <w:rsid w:val="0045244B"/>
    <w:rsid w:val="004526C6"/>
    <w:rsid w:val="00452CCD"/>
    <w:rsid w:val="00452E48"/>
    <w:rsid w:val="004537B6"/>
    <w:rsid w:val="004541D4"/>
    <w:rsid w:val="0045444F"/>
    <w:rsid w:val="004545C7"/>
    <w:rsid w:val="00454A82"/>
    <w:rsid w:val="00454C87"/>
    <w:rsid w:val="00454F12"/>
    <w:rsid w:val="00455B02"/>
    <w:rsid w:val="00455D28"/>
    <w:rsid w:val="00455FD5"/>
    <w:rsid w:val="00456264"/>
    <w:rsid w:val="00456429"/>
    <w:rsid w:val="00456501"/>
    <w:rsid w:val="004569CE"/>
    <w:rsid w:val="004569DA"/>
    <w:rsid w:val="00456B0E"/>
    <w:rsid w:val="00456D4F"/>
    <w:rsid w:val="00456DBB"/>
    <w:rsid w:val="00456EA8"/>
    <w:rsid w:val="00456FF8"/>
    <w:rsid w:val="004573FA"/>
    <w:rsid w:val="004578D0"/>
    <w:rsid w:val="00457CFE"/>
    <w:rsid w:val="004601A9"/>
    <w:rsid w:val="00460670"/>
    <w:rsid w:val="00460684"/>
    <w:rsid w:val="00460806"/>
    <w:rsid w:val="0046095C"/>
    <w:rsid w:val="004613FB"/>
    <w:rsid w:val="004627C3"/>
    <w:rsid w:val="00462878"/>
    <w:rsid w:val="00462B66"/>
    <w:rsid w:val="00463660"/>
    <w:rsid w:val="00464738"/>
    <w:rsid w:val="00464CC9"/>
    <w:rsid w:val="00464D6E"/>
    <w:rsid w:val="00464D81"/>
    <w:rsid w:val="004658FD"/>
    <w:rsid w:val="00465CCE"/>
    <w:rsid w:val="004663F2"/>
    <w:rsid w:val="0046656F"/>
    <w:rsid w:val="00466A53"/>
    <w:rsid w:val="00466DA1"/>
    <w:rsid w:val="00467336"/>
    <w:rsid w:val="004676B1"/>
    <w:rsid w:val="004677F4"/>
    <w:rsid w:val="00467A01"/>
    <w:rsid w:val="00467AC9"/>
    <w:rsid w:val="004702EB"/>
    <w:rsid w:val="0047051D"/>
    <w:rsid w:val="00470582"/>
    <w:rsid w:val="004706F4"/>
    <w:rsid w:val="00470B57"/>
    <w:rsid w:val="00471259"/>
    <w:rsid w:val="00472435"/>
    <w:rsid w:val="00472468"/>
    <w:rsid w:val="00472A6D"/>
    <w:rsid w:val="004730E1"/>
    <w:rsid w:val="004733CA"/>
    <w:rsid w:val="0047353D"/>
    <w:rsid w:val="004740FC"/>
    <w:rsid w:val="0047430D"/>
    <w:rsid w:val="0047466F"/>
    <w:rsid w:val="00474A63"/>
    <w:rsid w:val="0047506C"/>
    <w:rsid w:val="0047541E"/>
    <w:rsid w:val="004755BA"/>
    <w:rsid w:val="00475755"/>
    <w:rsid w:val="00475FF9"/>
    <w:rsid w:val="004764F5"/>
    <w:rsid w:val="004766C0"/>
    <w:rsid w:val="004778E1"/>
    <w:rsid w:val="004800F0"/>
    <w:rsid w:val="00480C3E"/>
    <w:rsid w:val="00480E01"/>
    <w:rsid w:val="004811FB"/>
    <w:rsid w:val="004815BA"/>
    <w:rsid w:val="00481793"/>
    <w:rsid w:val="00481A71"/>
    <w:rsid w:val="0048299A"/>
    <w:rsid w:val="00482C6E"/>
    <w:rsid w:val="0048344D"/>
    <w:rsid w:val="004840E4"/>
    <w:rsid w:val="0048454E"/>
    <w:rsid w:val="00485235"/>
    <w:rsid w:val="00485B32"/>
    <w:rsid w:val="0048610F"/>
    <w:rsid w:val="00486556"/>
    <w:rsid w:val="004865E8"/>
    <w:rsid w:val="00486EA5"/>
    <w:rsid w:val="004879A3"/>
    <w:rsid w:val="00487C26"/>
    <w:rsid w:val="00487ED4"/>
    <w:rsid w:val="004903B4"/>
    <w:rsid w:val="00490471"/>
    <w:rsid w:val="0049047F"/>
    <w:rsid w:val="00490CCB"/>
    <w:rsid w:val="00491254"/>
    <w:rsid w:val="0049144A"/>
    <w:rsid w:val="00491453"/>
    <w:rsid w:val="00491E90"/>
    <w:rsid w:val="0049210E"/>
    <w:rsid w:val="00492809"/>
    <w:rsid w:val="00492934"/>
    <w:rsid w:val="00492A8C"/>
    <w:rsid w:val="00492CBC"/>
    <w:rsid w:val="00492DD5"/>
    <w:rsid w:val="00493258"/>
    <w:rsid w:val="00493A8B"/>
    <w:rsid w:val="00493B07"/>
    <w:rsid w:val="00493BCB"/>
    <w:rsid w:val="00493D17"/>
    <w:rsid w:val="004943E7"/>
    <w:rsid w:val="00494CAE"/>
    <w:rsid w:val="004952F5"/>
    <w:rsid w:val="004957F3"/>
    <w:rsid w:val="00495862"/>
    <w:rsid w:val="00495B28"/>
    <w:rsid w:val="004963BF"/>
    <w:rsid w:val="004964CB"/>
    <w:rsid w:val="00496648"/>
    <w:rsid w:val="00496A54"/>
    <w:rsid w:val="00496E8A"/>
    <w:rsid w:val="00497025"/>
    <w:rsid w:val="004978C3"/>
    <w:rsid w:val="004A0690"/>
    <w:rsid w:val="004A078C"/>
    <w:rsid w:val="004A0A76"/>
    <w:rsid w:val="004A0E3A"/>
    <w:rsid w:val="004A0F06"/>
    <w:rsid w:val="004A1FA7"/>
    <w:rsid w:val="004A2017"/>
    <w:rsid w:val="004A2FBA"/>
    <w:rsid w:val="004A369D"/>
    <w:rsid w:val="004A37B6"/>
    <w:rsid w:val="004A4098"/>
    <w:rsid w:val="004A4223"/>
    <w:rsid w:val="004A4285"/>
    <w:rsid w:val="004A4570"/>
    <w:rsid w:val="004A457C"/>
    <w:rsid w:val="004A47BD"/>
    <w:rsid w:val="004A6280"/>
    <w:rsid w:val="004A6A3C"/>
    <w:rsid w:val="004A6C96"/>
    <w:rsid w:val="004A7C94"/>
    <w:rsid w:val="004A7CE7"/>
    <w:rsid w:val="004A7F77"/>
    <w:rsid w:val="004B05B5"/>
    <w:rsid w:val="004B0B01"/>
    <w:rsid w:val="004B0E38"/>
    <w:rsid w:val="004B0FDB"/>
    <w:rsid w:val="004B1275"/>
    <w:rsid w:val="004B13B4"/>
    <w:rsid w:val="004B15AC"/>
    <w:rsid w:val="004B17A8"/>
    <w:rsid w:val="004B17DF"/>
    <w:rsid w:val="004B1CBD"/>
    <w:rsid w:val="004B1D9B"/>
    <w:rsid w:val="004B2199"/>
    <w:rsid w:val="004B2544"/>
    <w:rsid w:val="004B28FB"/>
    <w:rsid w:val="004B31EC"/>
    <w:rsid w:val="004B33CB"/>
    <w:rsid w:val="004B3948"/>
    <w:rsid w:val="004B3BB5"/>
    <w:rsid w:val="004B3D16"/>
    <w:rsid w:val="004B4958"/>
    <w:rsid w:val="004B4F45"/>
    <w:rsid w:val="004B56C7"/>
    <w:rsid w:val="004B5818"/>
    <w:rsid w:val="004B5A99"/>
    <w:rsid w:val="004B64EA"/>
    <w:rsid w:val="004B678E"/>
    <w:rsid w:val="004B7566"/>
    <w:rsid w:val="004B7A9F"/>
    <w:rsid w:val="004B7F91"/>
    <w:rsid w:val="004C02B2"/>
    <w:rsid w:val="004C0B4B"/>
    <w:rsid w:val="004C0CC0"/>
    <w:rsid w:val="004C0D6B"/>
    <w:rsid w:val="004C0E9B"/>
    <w:rsid w:val="004C0FC3"/>
    <w:rsid w:val="004C1493"/>
    <w:rsid w:val="004C16D2"/>
    <w:rsid w:val="004C18A8"/>
    <w:rsid w:val="004C1F51"/>
    <w:rsid w:val="004C20D5"/>
    <w:rsid w:val="004C214A"/>
    <w:rsid w:val="004C2848"/>
    <w:rsid w:val="004C2AD9"/>
    <w:rsid w:val="004C2C69"/>
    <w:rsid w:val="004C2CBB"/>
    <w:rsid w:val="004C3119"/>
    <w:rsid w:val="004C31E1"/>
    <w:rsid w:val="004C38EB"/>
    <w:rsid w:val="004C3DAD"/>
    <w:rsid w:val="004C4197"/>
    <w:rsid w:val="004C41BF"/>
    <w:rsid w:val="004C4558"/>
    <w:rsid w:val="004C503F"/>
    <w:rsid w:val="004C6034"/>
    <w:rsid w:val="004C635E"/>
    <w:rsid w:val="004C6491"/>
    <w:rsid w:val="004C64C3"/>
    <w:rsid w:val="004C662A"/>
    <w:rsid w:val="004C6752"/>
    <w:rsid w:val="004C6C16"/>
    <w:rsid w:val="004C6FC7"/>
    <w:rsid w:val="004C7296"/>
    <w:rsid w:val="004D0B0D"/>
    <w:rsid w:val="004D0DC8"/>
    <w:rsid w:val="004D0E31"/>
    <w:rsid w:val="004D12BB"/>
    <w:rsid w:val="004D1DCB"/>
    <w:rsid w:val="004D1E4B"/>
    <w:rsid w:val="004D2024"/>
    <w:rsid w:val="004D22BD"/>
    <w:rsid w:val="004D2412"/>
    <w:rsid w:val="004D2566"/>
    <w:rsid w:val="004D283F"/>
    <w:rsid w:val="004D29DF"/>
    <w:rsid w:val="004D2D80"/>
    <w:rsid w:val="004D2DC9"/>
    <w:rsid w:val="004D2DEE"/>
    <w:rsid w:val="004D2E20"/>
    <w:rsid w:val="004D3FC7"/>
    <w:rsid w:val="004D4141"/>
    <w:rsid w:val="004D42AA"/>
    <w:rsid w:val="004D4D7E"/>
    <w:rsid w:val="004D5B15"/>
    <w:rsid w:val="004D5C71"/>
    <w:rsid w:val="004D65A0"/>
    <w:rsid w:val="004D664A"/>
    <w:rsid w:val="004D6E06"/>
    <w:rsid w:val="004D6FC9"/>
    <w:rsid w:val="004D79CE"/>
    <w:rsid w:val="004D79E7"/>
    <w:rsid w:val="004D7F86"/>
    <w:rsid w:val="004E0F91"/>
    <w:rsid w:val="004E13D2"/>
    <w:rsid w:val="004E196C"/>
    <w:rsid w:val="004E1984"/>
    <w:rsid w:val="004E1E3C"/>
    <w:rsid w:val="004E229D"/>
    <w:rsid w:val="004E23FA"/>
    <w:rsid w:val="004E29A4"/>
    <w:rsid w:val="004E3355"/>
    <w:rsid w:val="004E36CB"/>
    <w:rsid w:val="004E3C5F"/>
    <w:rsid w:val="004E3E93"/>
    <w:rsid w:val="004E3F6B"/>
    <w:rsid w:val="004E3FC3"/>
    <w:rsid w:val="004E4120"/>
    <w:rsid w:val="004E4284"/>
    <w:rsid w:val="004E4944"/>
    <w:rsid w:val="004E4A58"/>
    <w:rsid w:val="004E4C32"/>
    <w:rsid w:val="004E4C8B"/>
    <w:rsid w:val="004E5209"/>
    <w:rsid w:val="004E54FD"/>
    <w:rsid w:val="004E5861"/>
    <w:rsid w:val="004E5F37"/>
    <w:rsid w:val="004E61ED"/>
    <w:rsid w:val="004E622B"/>
    <w:rsid w:val="004E7196"/>
    <w:rsid w:val="004E73F6"/>
    <w:rsid w:val="004E7533"/>
    <w:rsid w:val="004E754D"/>
    <w:rsid w:val="004F0020"/>
    <w:rsid w:val="004F0204"/>
    <w:rsid w:val="004F0475"/>
    <w:rsid w:val="004F074C"/>
    <w:rsid w:val="004F0F31"/>
    <w:rsid w:val="004F1531"/>
    <w:rsid w:val="004F171B"/>
    <w:rsid w:val="004F19D7"/>
    <w:rsid w:val="004F1C48"/>
    <w:rsid w:val="004F25BB"/>
    <w:rsid w:val="004F276C"/>
    <w:rsid w:val="004F27B0"/>
    <w:rsid w:val="004F2C69"/>
    <w:rsid w:val="004F3391"/>
    <w:rsid w:val="004F3C7F"/>
    <w:rsid w:val="004F3D71"/>
    <w:rsid w:val="004F3EE4"/>
    <w:rsid w:val="004F4022"/>
    <w:rsid w:val="004F44ED"/>
    <w:rsid w:val="004F45D1"/>
    <w:rsid w:val="004F4963"/>
    <w:rsid w:val="004F4D92"/>
    <w:rsid w:val="004F59DB"/>
    <w:rsid w:val="004F5A56"/>
    <w:rsid w:val="004F5F3B"/>
    <w:rsid w:val="004F634E"/>
    <w:rsid w:val="004F6B6F"/>
    <w:rsid w:val="004F6EE1"/>
    <w:rsid w:val="004F7660"/>
    <w:rsid w:val="004F792C"/>
    <w:rsid w:val="00500120"/>
    <w:rsid w:val="00500988"/>
    <w:rsid w:val="00500989"/>
    <w:rsid w:val="005013C5"/>
    <w:rsid w:val="00501C81"/>
    <w:rsid w:val="00502071"/>
    <w:rsid w:val="0050237E"/>
    <w:rsid w:val="00502459"/>
    <w:rsid w:val="00502557"/>
    <w:rsid w:val="005027B9"/>
    <w:rsid w:val="00502BB1"/>
    <w:rsid w:val="00502CCA"/>
    <w:rsid w:val="00502E0E"/>
    <w:rsid w:val="00502E82"/>
    <w:rsid w:val="0050356E"/>
    <w:rsid w:val="0050378D"/>
    <w:rsid w:val="00503AD0"/>
    <w:rsid w:val="00503B6D"/>
    <w:rsid w:val="00503EE7"/>
    <w:rsid w:val="00504564"/>
    <w:rsid w:val="0050479A"/>
    <w:rsid w:val="00504F40"/>
    <w:rsid w:val="005057A4"/>
    <w:rsid w:val="00505CE8"/>
    <w:rsid w:val="00505E2B"/>
    <w:rsid w:val="00506B54"/>
    <w:rsid w:val="00506B95"/>
    <w:rsid w:val="0051012A"/>
    <w:rsid w:val="005104E3"/>
    <w:rsid w:val="00510695"/>
    <w:rsid w:val="00511001"/>
    <w:rsid w:val="005114EE"/>
    <w:rsid w:val="00511C47"/>
    <w:rsid w:val="0051204E"/>
    <w:rsid w:val="00512EBF"/>
    <w:rsid w:val="005131BE"/>
    <w:rsid w:val="005135D6"/>
    <w:rsid w:val="005135EB"/>
    <w:rsid w:val="00513D2B"/>
    <w:rsid w:val="00513FA3"/>
    <w:rsid w:val="00514397"/>
    <w:rsid w:val="0051453E"/>
    <w:rsid w:val="005146B4"/>
    <w:rsid w:val="00514C10"/>
    <w:rsid w:val="00514DDC"/>
    <w:rsid w:val="00514F33"/>
    <w:rsid w:val="0051524B"/>
    <w:rsid w:val="00515701"/>
    <w:rsid w:val="00515BAB"/>
    <w:rsid w:val="00515E28"/>
    <w:rsid w:val="00515EA0"/>
    <w:rsid w:val="005160B6"/>
    <w:rsid w:val="00516350"/>
    <w:rsid w:val="00516C75"/>
    <w:rsid w:val="00516FB6"/>
    <w:rsid w:val="005179A5"/>
    <w:rsid w:val="005179E2"/>
    <w:rsid w:val="00517C00"/>
    <w:rsid w:val="00517D2A"/>
    <w:rsid w:val="005208E0"/>
    <w:rsid w:val="00520FB1"/>
    <w:rsid w:val="005220C7"/>
    <w:rsid w:val="00522898"/>
    <w:rsid w:val="00522ADC"/>
    <w:rsid w:val="00523801"/>
    <w:rsid w:val="0052390E"/>
    <w:rsid w:val="00523A7C"/>
    <w:rsid w:val="00523C00"/>
    <w:rsid w:val="005245E4"/>
    <w:rsid w:val="00524C6B"/>
    <w:rsid w:val="00524D00"/>
    <w:rsid w:val="00524D54"/>
    <w:rsid w:val="0052503E"/>
    <w:rsid w:val="00525812"/>
    <w:rsid w:val="00525E59"/>
    <w:rsid w:val="005272D4"/>
    <w:rsid w:val="0052745F"/>
    <w:rsid w:val="0052756B"/>
    <w:rsid w:val="0052769F"/>
    <w:rsid w:val="0052782A"/>
    <w:rsid w:val="0053010E"/>
    <w:rsid w:val="00530F15"/>
    <w:rsid w:val="005318B0"/>
    <w:rsid w:val="00531A23"/>
    <w:rsid w:val="00531A2A"/>
    <w:rsid w:val="0053278D"/>
    <w:rsid w:val="00533276"/>
    <w:rsid w:val="00533D62"/>
    <w:rsid w:val="00534765"/>
    <w:rsid w:val="00534E12"/>
    <w:rsid w:val="00534F47"/>
    <w:rsid w:val="00535202"/>
    <w:rsid w:val="0053554E"/>
    <w:rsid w:val="00535940"/>
    <w:rsid w:val="00535C5C"/>
    <w:rsid w:val="00535F6A"/>
    <w:rsid w:val="0053645F"/>
    <w:rsid w:val="0053659B"/>
    <w:rsid w:val="005369CC"/>
    <w:rsid w:val="00536E2B"/>
    <w:rsid w:val="005376FC"/>
    <w:rsid w:val="005377FF"/>
    <w:rsid w:val="00540654"/>
    <w:rsid w:val="005409B4"/>
    <w:rsid w:val="00540C42"/>
    <w:rsid w:val="005411FA"/>
    <w:rsid w:val="00541C34"/>
    <w:rsid w:val="00541CD8"/>
    <w:rsid w:val="00541EE1"/>
    <w:rsid w:val="005421DF"/>
    <w:rsid w:val="005422F6"/>
    <w:rsid w:val="005424C1"/>
    <w:rsid w:val="00542A5B"/>
    <w:rsid w:val="00542ADE"/>
    <w:rsid w:val="00542B73"/>
    <w:rsid w:val="00542BF3"/>
    <w:rsid w:val="00542F35"/>
    <w:rsid w:val="005432A3"/>
    <w:rsid w:val="00543D1B"/>
    <w:rsid w:val="00543D46"/>
    <w:rsid w:val="005447FD"/>
    <w:rsid w:val="0054557F"/>
    <w:rsid w:val="00545699"/>
    <w:rsid w:val="005458EE"/>
    <w:rsid w:val="0054620C"/>
    <w:rsid w:val="00546727"/>
    <w:rsid w:val="00546852"/>
    <w:rsid w:val="005468C5"/>
    <w:rsid w:val="005468FB"/>
    <w:rsid w:val="00546E51"/>
    <w:rsid w:val="00547210"/>
    <w:rsid w:val="00547519"/>
    <w:rsid w:val="0054773E"/>
    <w:rsid w:val="00547963"/>
    <w:rsid w:val="00550BAB"/>
    <w:rsid w:val="00550D5D"/>
    <w:rsid w:val="0055117A"/>
    <w:rsid w:val="00551394"/>
    <w:rsid w:val="00551614"/>
    <w:rsid w:val="00551A9E"/>
    <w:rsid w:val="00551C7B"/>
    <w:rsid w:val="00551E2E"/>
    <w:rsid w:val="00551FF4"/>
    <w:rsid w:val="00552450"/>
    <w:rsid w:val="00552687"/>
    <w:rsid w:val="00552CC4"/>
    <w:rsid w:val="0055367F"/>
    <w:rsid w:val="005539DC"/>
    <w:rsid w:val="00553E40"/>
    <w:rsid w:val="00554268"/>
    <w:rsid w:val="00554443"/>
    <w:rsid w:val="005545F2"/>
    <w:rsid w:val="00554988"/>
    <w:rsid w:val="00554FBF"/>
    <w:rsid w:val="005550D4"/>
    <w:rsid w:val="00555102"/>
    <w:rsid w:val="00555104"/>
    <w:rsid w:val="0055537A"/>
    <w:rsid w:val="0055538D"/>
    <w:rsid w:val="00555D0C"/>
    <w:rsid w:val="00555D21"/>
    <w:rsid w:val="00556209"/>
    <w:rsid w:val="00556770"/>
    <w:rsid w:val="0055685F"/>
    <w:rsid w:val="00556BAF"/>
    <w:rsid w:val="00556C32"/>
    <w:rsid w:val="00556FD5"/>
    <w:rsid w:val="005570B4"/>
    <w:rsid w:val="005571C1"/>
    <w:rsid w:val="0055758D"/>
    <w:rsid w:val="005576E0"/>
    <w:rsid w:val="005578D2"/>
    <w:rsid w:val="00557C52"/>
    <w:rsid w:val="00557CFB"/>
    <w:rsid w:val="00560015"/>
    <w:rsid w:val="00561010"/>
    <w:rsid w:val="00561064"/>
    <w:rsid w:val="00561114"/>
    <w:rsid w:val="005614BB"/>
    <w:rsid w:val="00561730"/>
    <w:rsid w:val="00561876"/>
    <w:rsid w:val="00561A33"/>
    <w:rsid w:val="00561DD4"/>
    <w:rsid w:val="00562158"/>
    <w:rsid w:val="00562228"/>
    <w:rsid w:val="00562725"/>
    <w:rsid w:val="005627DB"/>
    <w:rsid w:val="00562801"/>
    <w:rsid w:val="00562CE7"/>
    <w:rsid w:val="00562E98"/>
    <w:rsid w:val="005635C8"/>
    <w:rsid w:val="00563DE3"/>
    <w:rsid w:val="005640EE"/>
    <w:rsid w:val="005641F2"/>
    <w:rsid w:val="00564237"/>
    <w:rsid w:val="005645A6"/>
    <w:rsid w:val="005648BC"/>
    <w:rsid w:val="00565319"/>
    <w:rsid w:val="0056571D"/>
    <w:rsid w:val="00565F67"/>
    <w:rsid w:val="00566D37"/>
    <w:rsid w:val="005703F7"/>
    <w:rsid w:val="005705E7"/>
    <w:rsid w:val="005706C6"/>
    <w:rsid w:val="005709C7"/>
    <w:rsid w:val="00570B50"/>
    <w:rsid w:val="00570BE9"/>
    <w:rsid w:val="00570D94"/>
    <w:rsid w:val="00570EA5"/>
    <w:rsid w:val="005711D2"/>
    <w:rsid w:val="00571292"/>
    <w:rsid w:val="005717F7"/>
    <w:rsid w:val="005718CA"/>
    <w:rsid w:val="00571CAE"/>
    <w:rsid w:val="005728F1"/>
    <w:rsid w:val="005733BE"/>
    <w:rsid w:val="00573766"/>
    <w:rsid w:val="005738E5"/>
    <w:rsid w:val="00573A8A"/>
    <w:rsid w:val="00573EFD"/>
    <w:rsid w:val="0057409E"/>
    <w:rsid w:val="00574471"/>
    <w:rsid w:val="00574755"/>
    <w:rsid w:val="00574C43"/>
    <w:rsid w:val="00574CE1"/>
    <w:rsid w:val="00574DD2"/>
    <w:rsid w:val="00574EE7"/>
    <w:rsid w:val="00574FDD"/>
    <w:rsid w:val="00575214"/>
    <w:rsid w:val="0057563F"/>
    <w:rsid w:val="00575797"/>
    <w:rsid w:val="005759D9"/>
    <w:rsid w:val="00575A28"/>
    <w:rsid w:val="00575CB8"/>
    <w:rsid w:val="00575D6F"/>
    <w:rsid w:val="0057672D"/>
    <w:rsid w:val="00576AF7"/>
    <w:rsid w:val="00576E9E"/>
    <w:rsid w:val="005776E6"/>
    <w:rsid w:val="005779FA"/>
    <w:rsid w:val="00577B11"/>
    <w:rsid w:val="005802E0"/>
    <w:rsid w:val="00580768"/>
    <w:rsid w:val="00580A11"/>
    <w:rsid w:val="0058118B"/>
    <w:rsid w:val="00581453"/>
    <w:rsid w:val="00581B31"/>
    <w:rsid w:val="00581CB0"/>
    <w:rsid w:val="00581F93"/>
    <w:rsid w:val="0058218A"/>
    <w:rsid w:val="005823B6"/>
    <w:rsid w:val="00582F42"/>
    <w:rsid w:val="0058320E"/>
    <w:rsid w:val="00583506"/>
    <w:rsid w:val="005836C4"/>
    <w:rsid w:val="00583872"/>
    <w:rsid w:val="005841BE"/>
    <w:rsid w:val="0058471A"/>
    <w:rsid w:val="00584A63"/>
    <w:rsid w:val="00585855"/>
    <w:rsid w:val="00585B40"/>
    <w:rsid w:val="00585EC1"/>
    <w:rsid w:val="0058616D"/>
    <w:rsid w:val="00586BCE"/>
    <w:rsid w:val="00587201"/>
    <w:rsid w:val="00587373"/>
    <w:rsid w:val="005875A8"/>
    <w:rsid w:val="00587E11"/>
    <w:rsid w:val="005904BF"/>
    <w:rsid w:val="0059062E"/>
    <w:rsid w:val="00590BF1"/>
    <w:rsid w:val="00591379"/>
    <w:rsid w:val="00591ACF"/>
    <w:rsid w:val="00591D4C"/>
    <w:rsid w:val="005920F0"/>
    <w:rsid w:val="00592288"/>
    <w:rsid w:val="0059265B"/>
    <w:rsid w:val="00592755"/>
    <w:rsid w:val="0059287C"/>
    <w:rsid w:val="00592A54"/>
    <w:rsid w:val="00592B54"/>
    <w:rsid w:val="0059334C"/>
    <w:rsid w:val="00593453"/>
    <w:rsid w:val="0059358A"/>
    <w:rsid w:val="00593FDE"/>
    <w:rsid w:val="00593FE9"/>
    <w:rsid w:val="0059401A"/>
    <w:rsid w:val="00594112"/>
    <w:rsid w:val="005941DC"/>
    <w:rsid w:val="005944AE"/>
    <w:rsid w:val="0059464F"/>
    <w:rsid w:val="00594937"/>
    <w:rsid w:val="00594D61"/>
    <w:rsid w:val="00594DF8"/>
    <w:rsid w:val="005950D6"/>
    <w:rsid w:val="00595649"/>
    <w:rsid w:val="00595C21"/>
    <w:rsid w:val="00595CE9"/>
    <w:rsid w:val="00596316"/>
    <w:rsid w:val="00596BFC"/>
    <w:rsid w:val="00596FB8"/>
    <w:rsid w:val="00597362"/>
    <w:rsid w:val="005975FB"/>
    <w:rsid w:val="005977BF"/>
    <w:rsid w:val="005A0002"/>
    <w:rsid w:val="005A01D1"/>
    <w:rsid w:val="005A08BF"/>
    <w:rsid w:val="005A0D36"/>
    <w:rsid w:val="005A0D84"/>
    <w:rsid w:val="005A0F45"/>
    <w:rsid w:val="005A223D"/>
    <w:rsid w:val="005A2717"/>
    <w:rsid w:val="005A2F5F"/>
    <w:rsid w:val="005A2F61"/>
    <w:rsid w:val="005A34DB"/>
    <w:rsid w:val="005A3551"/>
    <w:rsid w:val="005A387A"/>
    <w:rsid w:val="005A411D"/>
    <w:rsid w:val="005A449A"/>
    <w:rsid w:val="005A4AEB"/>
    <w:rsid w:val="005A4D35"/>
    <w:rsid w:val="005A508E"/>
    <w:rsid w:val="005A5165"/>
    <w:rsid w:val="005A51D0"/>
    <w:rsid w:val="005A57BA"/>
    <w:rsid w:val="005A5BD2"/>
    <w:rsid w:val="005A6117"/>
    <w:rsid w:val="005A66A8"/>
    <w:rsid w:val="005A67A9"/>
    <w:rsid w:val="005A725B"/>
    <w:rsid w:val="005A7754"/>
    <w:rsid w:val="005A794D"/>
    <w:rsid w:val="005A7AA9"/>
    <w:rsid w:val="005A7DF0"/>
    <w:rsid w:val="005B1B6D"/>
    <w:rsid w:val="005B2598"/>
    <w:rsid w:val="005B3B04"/>
    <w:rsid w:val="005B3C82"/>
    <w:rsid w:val="005B3F43"/>
    <w:rsid w:val="005B4120"/>
    <w:rsid w:val="005B4492"/>
    <w:rsid w:val="005B48C5"/>
    <w:rsid w:val="005B4E8A"/>
    <w:rsid w:val="005B4F80"/>
    <w:rsid w:val="005B51CF"/>
    <w:rsid w:val="005B551F"/>
    <w:rsid w:val="005B55A5"/>
    <w:rsid w:val="005B562F"/>
    <w:rsid w:val="005B5887"/>
    <w:rsid w:val="005B58E5"/>
    <w:rsid w:val="005B59BB"/>
    <w:rsid w:val="005B5ACF"/>
    <w:rsid w:val="005B5B0C"/>
    <w:rsid w:val="005B5C61"/>
    <w:rsid w:val="005B615E"/>
    <w:rsid w:val="005B64BE"/>
    <w:rsid w:val="005B6688"/>
    <w:rsid w:val="005B755D"/>
    <w:rsid w:val="005B76F2"/>
    <w:rsid w:val="005B7945"/>
    <w:rsid w:val="005B7A55"/>
    <w:rsid w:val="005B7E7D"/>
    <w:rsid w:val="005C00EE"/>
    <w:rsid w:val="005C0239"/>
    <w:rsid w:val="005C0451"/>
    <w:rsid w:val="005C07E9"/>
    <w:rsid w:val="005C0824"/>
    <w:rsid w:val="005C0BF3"/>
    <w:rsid w:val="005C0E53"/>
    <w:rsid w:val="005C0FC8"/>
    <w:rsid w:val="005C1796"/>
    <w:rsid w:val="005C207A"/>
    <w:rsid w:val="005C2223"/>
    <w:rsid w:val="005C2447"/>
    <w:rsid w:val="005C29DF"/>
    <w:rsid w:val="005C31F9"/>
    <w:rsid w:val="005C394D"/>
    <w:rsid w:val="005C39F2"/>
    <w:rsid w:val="005C3AFE"/>
    <w:rsid w:val="005C3E2A"/>
    <w:rsid w:val="005C4A7D"/>
    <w:rsid w:val="005C50D5"/>
    <w:rsid w:val="005C55CF"/>
    <w:rsid w:val="005C5A99"/>
    <w:rsid w:val="005C6A72"/>
    <w:rsid w:val="005C75DA"/>
    <w:rsid w:val="005C7E8F"/>
    <w:rsid w:val="005C7F10"/>
    <w:rsid w:val="005C7FAE"/>
    <w:rsid w:val="005D034E"/>
    <w:rsid w:val="005D03CF"/>
    <w:rsid w:val="005D056E"/>
    <w:rsid w:val="005D0CE7"/>
    <w:rsid w:val="005D0EC3"/>
    <w:rsid w:val="005D1568"/>
    <w:rsid w:val="005D188A"/>
    <w:rsid w:val="005D2336"/>
    <w:rsid w:val="005D24FB"/>
    <w:rsid w:val="005D2674"/>
    <w:rsid w:val="005D2802"/>
    <w:rsid w:val="005D2A92"/>
    <w:rsid w:val="005D31A3"/>
    <w:rsid w:val="005D33AA"/>
    <w:rsid w:val="005D34B6"/>
    <w:rsid w:val="005D3554"/>
    <w:rsid w:val="005D368C"/>
    <w:rsid w:val="005D401F"/>
    <w:rsid w:val="005D40DB"/>
    <w:rsid w:val="005D440B"/>
    <w:rsid w:val="005D48DE"/>
    <w:rsid w:val="005D4D2C"/>
    <w:rsid w:val="005D546F"/>
    <w:rsid w:val="005D576F"/>
    <w:rsid w:val="005D62E7"/>
    <w:rsid w:val="005D64DC"/>
    <w:rsid w:val="005D67D6"/>
    <w:rsid w:val="005D752A"/>
    <w:rsid w:val="005D7688"/>
    <w:rsid w:val="005D782B"/>
    <w:rsid w:val="005D7FB9"/>
    <w:rsid w:val="005E01FF"/>
    <w:rsid w:val="005E0391"/>
    <w:rsid w:val="005E11EF"/>
    <w:rsid w:val="005E12BF"/>
    <w:rsid w:val="005E1380"/>
    <w:rsid w:val="005E1766"/>
    <w:rsid w:val="005E18CA"/>
    <w:rsid w:val="005E27DD"/>
    <w:rsid w:val="005E2C5B"/>
    <w:rsid w:val="005E3085"/>
    <w:rsid w:val="005E359F"/>
    <w:rsid w:val="005E3A7C"/>
    <w:rsid w:val="005E405E"/>
    <w:rsid w:val="005E4284"/>
    <w:rsid w:val="005E47C2"/>
    <w:rsid w:val="005E4E11"/>
    <w:rsid w:val="005E4E54"/>
    <w:rsid w:val="005E4FA8"/>
    <w:rsid w:val="005E5421"/>
    <w:rsid w:val="005E5541"/>
    <w:rsid w:val="005E5CD9"/>
    <w:rsid w:val="005E5E40"/>
    <w:rsid w:val="005E602A"/>
    <w:rsid w:val="005E6231"/>
    <w:rsid w:val="005E6754"/>
    <w:rsid w:val="005E7680"/>
    <w:rsid w:val="005E7FE0"/>
    <w:rsid w:val="005F0DD4"/>
    <w:rsid w:val="005F11B4"/>
    <w:rsid w:val="005F16A5"/>
    <w:rsid w:val="005F18E1"/>
    <w:rsid w:val="005F1A42"/>
    <w:rsid w:val="005F1E88"/>
    <w:rsid w:val="005F239C"/>
    <w:rsid w:val="005F23AB"/>
    <w:rsid w:val="005F275C"/>
    <w:rsid w:val="005F2B9C"/>
    <w:rsid w:val="005F310D"/>
    <w:rsid w:val="005F31D1"/>
    <w:rsid w:val="005F348B"/>
    <w:rsid w:val="005F369D"/>
    <w:rsid w:val="005F3714"/>
    <w:rsid w:val="005F38A0"/>
    <w:rsid w:val="005F3C0C"/>
    <w:rsid w:val="005F4334"/>
    <w:rsid w:val="005F4560"/>
    <w:rsid w:val="005F474A"/>
    <w:rsid w:val="005F4DCF"/>
    <w:rsid w:val="005F4FAC"/>
    <w:rsid w:val="005F5648"/>
    <w:rsid w:val="005F5B0F"/>
    <w:rsid w:val="005F5DAC"/>
    <w:rsid w:val="005F62F6"/>
    <w:rsid w:val="005F6320"/>
    <w:rsid w:val="005F641B"/>
    <w:rsid w:val="005F6A6A"/>
    <w:rsid w:val="005F6E0C"/>
    <w:rsid w:val="005F7062"/>
    <w:rsid w:val="005F74BB"/>
    <w:rsid w:val="00600478"/>
    <w:rsid w:val="00601002"/>
    <w:rsid w:val="0060103D"/>
    <w:rsid w:val="00601E82"/>
    <w:rsid w:val="006020BC"/>
    <w:rsid w:val="0060220A"/>
    <w:rsid w:val="006026CC"/>
    <w:rsid w:val="00602E41"/>
    <w:rsid w:val="00602E43"/>
    <w:rsid w:val="006032DC"/>
    <w:rsid w:val="0060339A"/>
    <w:rsid w:val="00603F2E"/>
    <w:rsid w:val="006048FA"/>
    <w:rsid w:val="00604DD9"/>
    <w:rsid w:val="00606004"/>
    <w:rsid w:val="00606385"/>
    <w:rsid w:val="00606984"/>
    <w:rsid w:val="00606AD4"/>
    <w:rsid w:val="00606EDE"/>
    <w:rsid w:val="006078A4"/>
    <w:rsid w:val="006105E8"/>
    <w:rsid w:val="006108E9"/>
    <w:rsid w:val="00610EAE"/>
    <w:rsid w:val="006113D4"/>
    <w:rsid w:val="00611685"/>
    <w:rsid w:val="00612339"/>
    <w:rsid w:val="00612DB0"/>
    <w:rsid w:val="00613BCA"/>
    <w:rsid w:val="00613F65"/>
    <w:rsid w:val="00614099"/>
    <w:rsid w:val="0061456A"/>
    <w:rsid w:val="00614ABF"/>
    <w:rsid w:val="00614BBC"/>
    <w:rsid w:val="00615C52"/>
    <w:rsid w:val="00615ED0"/>
    <w:rsid w:val="00616664"/>
    <w:rsid w:val="00616A84"/>
    <w:rsid w:val="00616AEA"/>
    <w:rsid w:val="006173A5"/>
    <w:rsid w:val="006175A2"/>
    <w:rsid w:val="00617E71"/>
    <w:rsid w:val="006204A1"/>
    <w:rsid w:val="00621FA5"/>
    <w:rsid w:val="00623A65"/>
    <w:rsid w:val="00624075"/>
    <w:rsid w:val="00624648"/>
    <w:rsid w:val="00624671"/>
    <w:rsid w:val="006249ED"/>
    <w:rsid w:val="00626554"/>
    <w:rsid w:val="00626B06"/>
    <w:rsid w:val="00626BDA"/>
    <w:rsid w:val="006270CA"/>
    <w:rsid w:val="00627363"/>
    <w:rsid w:val="0062784F"/>
    <w:rsid w:val="00627918"/>
    <w:rsid w:val="00630436"/>
    <w:rsid w:val="006309DB"/>
    <w:rsid w:val="00630FBB"/>
    <w:rsid w:val="0063110A"/>
    <w:rsid w:val="00631181"/>
    <w:rsid w:val="006318D4"/>
    <w:rsid w:val="00631A77"/>
    <w:rsid w:val="00631F86"/>
    <w:rsid w:val="006320D4"/>
    <w:rsid w:val="00632615"/>
    <w:rsid w:val="006327E1"/>
    <w:rsid w:val="00632AC6"/>
    <w:rsid w:val="006331A7"/>
    <w:rsid w:val="006333B6"/>
    <w:rsid w:val="00633466"/>
    <w:rsid w:val="00633BFA"/>
    <w:rsid w:val="0063413C"/>
    <w:rsid w:val="0063489B"/>
    <w:rsid w:val="006349BA"/>
    <w:rsid w:val="0063512A"/>
    <w:rsid w:val="006351BB"/>
    <w:rsid w:val="006352C9"/>
    <w:rsid w:val="006364F1"/>
    <w:rsid w:val="006365F8"/>
    <w:rsid w:val="0063672B"/>
    <w:rsid w:val="00636757"/>
    <w:rsid w:val="00636950"/>
    <w:rsid w:val="00636E6E"/>
    <w:rsid w:val="00636F1F"/>
    <w:rsid w:val="00637757"/>
    <w:rsid w:val="006400AA"/>
    <w:rsid w:val="00641413"/>
    <w:rsid w:val="00641DD7"/>
    <w:rsid w:val="00641E2C"/>
    <w:rsid w:val="006424B4"/>
    <w:rsid w:val="006425AC"/>
    <w:rsid w:val="0064262B"/>
    <w:rsid w:val="006429A8"/>
    <w:rsid w:val="00642A98"/>
    <w:rsid w:val="00642E25"/>
    <w:rsid w:val="006432DE"/>
    <w:rsid w:val="0064334F"/>
    <w:rsid w:val="00643658"/>
    <w:rsid w:val="006436FB"/>
    <w:rsid w:val="006439A2"/>
    <w:rsid w:val="00644616"/>
    <w:rsid w:val="00644973"/>
    <w:rsid w:val="00644B8F"/>
    <w:rsid w:val="0064522E"/>
    <w:rsid w:val="00645FCD"/>
    <w:rsid w:val="00646030"/>
    <w:rsid w:val="006460DE"/>
    <w:rsid w:val="00646349"/>
    <w:rsid w:val="006466A4"/>
    <w:rsid w:val="006473E6"/>
    <w:rsid w:val="00647C15"/>
    <w:rsid w:val="00647DE0"/>
    <w:rsid w:val="0065027A"/>
    <w:rsid w:val="006503BA"/>
    <w:rsid w:val="006505E4"/>
    <w:rsid w:val="0065074B"/>
    <w:rsid w:val="00650E10"/>
    <w:rsid w:val="006515B4"/>
    <w:rsid w:val="006518EF"/>
    <w:rsid w:val="00651D7A"/>
    <w:rsid w:val="006520E6"/>
    <w:rsid w:val="0065234F"/>
    <w:rsid w:val="00652A39"/>
    <w:rsid w:val="006534AA"/>
    <w:rsid w:val="006535ED"/>
    <w:rsid w:val="00653DF8"/>
    <w:rsid w:val="006541C1"/>
    <w:rsid w:val="00654208"/>
    <w:rsid w:val="006542BB"/>
    <w:rsid w:val="0065457F"/>
    <w:rsid w:val="00654649"/>
    <w:rsid w:val="00654A38"/>
    <w:rsid w:val="00654CA7"/>
    <w:rsid w:val="006550C8"/>
    <w:rsid w:val="0065545E"/>
    <w:rsid w:val="00655974"/>
    <w:rsid w:val="006559F9"/>
    <w:rsid w:val="00655E28"/>
    <w:rsid w:val="006560F0"/>
    <w:rsid w:val="00656220"/>
    <w:rsid w:val="00656B63"/>
    <w:rsid w:val="0065757A"/>
    <w:rsid w:val="00657B45"/>
    <w:rsid w:val="00657FD9"/>
    <w:rsid w:val="00661209"/>
    <w:rsid w:val="00661260"/>
    <w:rsid w:val="00661395"/>
    <w:rsid w:val="0066182F"/>
    <w:rsid w:val="00661E25"/>
    <w:rsid w:val="00662441"/>
    <w:rsid w:val="0066249A"/>
    <w:rsid w:val="00662BCF"/>
    <w:rsid w:val="00662C7C"/>
    <w:rsid w:val="006632A4"/>
    <w:rsid w:val="006638C9"/>
    <w:rsid w:val="006652D4"/>
    <w:rsid w:val="00665651"/>
    <w:rsid w:val="00665881"/>
    <w:rsid w:val="00666454"/>
    <w:rsid w:val="00666574"/>
    <w:rsid w:val="00666751"/>
    <w:rsid w:val="00666F74"/>
    <w:rsid w:val="0067090E"/>
    <w:rsid w:val="00670AE2"/>
    <w:rsid w:val="00670D38"/>
    <w:rsid w:val="00671CBA"/>
    <w:rsid w:val="00672276"/>
    <w:rsid w:val="00672921"/>
    <w:rsid w:val="00672AF4"/>
    <w:rsid w:val="00672AFF"/>
    <w:rsid w:val="006731DD"/>
    <w:rsid w:val="00673490"/>
    <w:rsid w:val="00673C96"/>
    <w:rsid w:val="00674241"/>
    <w:rsid w:val="00674437"/>
    <w:rsid w:val="00674893"/>
    <w:rsid w:val="006755CE"/>
    <w:rsid w:val="00675D85"/>
    <w:rsid w:val="00675DBF"/>
    <w:rsid w:val="00675E42"/>
    <w:rsid w:val="006766A9"/>
    <w:rsid w:val="0067674A"/>
    <w:rsid w:val="006769ED"/>
    <w:rsid w:val="00676AD9"/>
    <w:rsid w:val="00676F6F"/>
    <w:rsid w:val="006775A9"/>
    <w:rsid w:val="00677814"/>
    <w:rsid w:val="00677F3C"/>
    <w:rsid w:val="00677F71"/>
    <w:rsid w:val="00680144"/>
    <w:rsid w:val="0068016F"/>
    <w:rsid w:val="006803CD"/>
    <w:rsid w:val="006803E1"/>
    <w:rsid w:val="0068056D"/>
    <w:rsid w:val="00680D58"/>
    <w:rsid w:val="00681159"/>
    <w:rsid w:val="006812B7"/>
    <w:rsid w:val="0068183D"/>
    <w:rsid w:val="00681B13"/>
    <w:rsid w:val="006821B6"/>
    <w:rsid w:val="00682887"/>
    <w:rsid w:val="0068330E"/>
    <w:rsid w:val="00683404"/>
    <w:rsid w:val="0068425C"/>
    <w:rsid w:val="00684C85"/>
    <w:rsid w:val="00684CD7"/>
    <w:rsid w:val="0068578D"/>
    <w:rsid w:val="006857A2"/>
    <w:rsid w:val="00686035"/>
    <w:rsid w:val="0068641D"/>
    <w:rsid w:val="0068664D"/>
    <w:rsid w:val="00686D93"/>
    <w:rsid w:val="00686DDF"/>
    <w:rsid w:val="00686F66"/>
    <w:rsid w:val="0068753B"/>
    <w:rsid w:val="00687B4D"/>
    <w:rsid w:val="00690106"/>
    <w:rsid w:val="006903B3"/>
    <w:rsid w:val="006906CA"/>
    <w:rsid w:val="006906FE"/>
    <w:rsid w:val="006909CB"/>
    <w:rsid w:val="00691447"/>
    <w:rsid w:val="00692089"/>
    <w:rsid w:val="006921C4"/>
    <w:rsid w:val="00693043"/>
    <w:rsid w:val="0069362D"/>
    <w:rsid w:val="006938C3"/>
    <w:rsid w:val="00693BA6"/>
    <w:rsid w:val="00693BA7"/>
    <w:rsid w:val="00693C1A"/>
    <w:rsid w:val="00693E78"/>
    <w:rsid w:val="00693F94"/>
    <w:rsid w:val="00693FE0"/>
    <w:rsid w:val="0069424D"/>
    <w:rsid w:val="006943AF"/>
    <w:rsid w:val="006946BE"/>
    <w:rsid w:val="00694A7B"/>
    <w:rsid w:val="00694CED"/>
    <w:rsid w:val="006950F8"/>
    <w:rsid w:val="00695134"/>
    <w:rsid w:val="006957BB"/>
    <w:rsid w:val="00695820"/>
    <w:rsid w:val="006960F8"/>
    <w:rsid w:val="0069618F"/>
    <w:rsid w:val="006964A4"/>
    <w:rsid w:val="006964A5"/>
    <w:rsid w:val="006964B8"/>
    <w:rsid w:val="0069684B"/>
    <w:rsid w:val="00696924"/>
    <w:rsid w:val="00696967"/>
    <w:rsid w:val="00696DA1"/>
    <w:rsid w:val="006973D3"/>
    <w:rsid w:val="006974A6"/>
    <w:rsid w:val="006976BD"/>
    <w:rsid w:val="006976CD"/>
    <w:rsid w:val="00697735"/>
    <w:rsid w:val="006A053A"/>
    <w:rsid w:val="006A0677"/>
    <w:rsid w:val="006A086F"/>
    <w:rsid w:val="006A09F7"/>
    <w:rsid w:val="006A0EC9"/>
    <w:rsid w:val="006A1823"/>
    <w:rsid w:val="006A18BB"/>
    <w:rsid w:val="006A19E9"/>
    <w:rsid w:val="006A1BC9"/>
    <w:rsid w:val="006A1C81"/>
    <w:rsid w:val="006A1D45"/>
    <w:rsid w:val="006A20B0"/>
    <w:rsid w:val="006A2127"/>
    <w:rsid w:val="006A21E8"/>
    <w:rsid w:val="006A24C1"/>
    <w:rsid w:val="006A27D5"/>
    <w:rsid w:val="006A2B44"/>
    <w:rsid w:val="006A2C9C"/>
    <w:rsid w:val="006A2F20"/>
    <w:rsid w:val="006A2FF0"/>
    <w:rsid w:val="006A3617"/>
    <w:rsid w:val="006A3978"/>
    <w:rsid w:val="006A3D36"/>
    <w:rsid w:val="006A44A0"/>
    <w:rsid w:val="006A4725"/>
    <w:rsid w:val="006A4AF3"/>
    <w:rsid w:val="006A4B7D"/>
    <w:rsid w:val="006A4B82"/>
    <w:rsid w:val="006A4CBA"/>
    <w:rsid w:val="006A4F14"/>
    <w:rsid w:val="006A529B"/>
    <w:rsid w:val="006A590F"/>
    <w:rsid w:val="006A5C63"/>
    <w:rsid w:val="006A62E0"/>
    <w:rsid w:val="006A692B"/>
    <w:rsid w:val="006A6FFF"/>
    <w:rsid w:val="006A70FF"/>
    <w:rsid w:val="006A7AD0"/>
    <w:rsid w:val="006A7F23"/>
    <w:rsid w:val="006A7F63"/>
    <w:rsid w:val="006B03A5"/>
    <w:rsid w:val="006B0422"/>
    <w:rsid w:val="006B0A00"/>
    <w:rsid w:val="006B0BC9"/>
    <w:rsid w:val="006B0BFE"/>
    <w:rsid w:val="006B18BC"/>
    <w:rsid w:val="006B1EF2"/>
    <w:rsid w:val="006B2176"/>
    <w:rsid w:val="006B21E4"/>
    <w:rsid w:val="006B2EF0"/>
    <w:rsid w:val="006B33E5"/>
    <w:rsid w:val="006B377B"/>
    <w:rsid w:val="006B4163"/>
    <w:rsid w:val="006B417D"/>
    <w:rsid w:val="006B4B6D"/>
    <w:rsid w:val="006B5E1E"/>
    <w:rsid w:val="006B5F14"/>
    <w:rsid w:val="006B62BB"/>
    <w:rsid w:val="006B6A82"/>
    <w:rsid w:val="006B6AE8"/>
    <w:rsid w:val="006B6E47"/>
    <w:rsid w:val="006B732A"/>
    <w:rsid w:val="006B79EC"/>
    <w:rsid w:val="006B7B11"/>
    <w:rsid w:val="006C03CA"/>
    <w:rsid w:val="006C03DD"/>
    <w:rsid w:val="006C0451"/>
    <w:rsid w:val="006C0716"/>
    <w:rsid w:val="006C0A44"/>
    <w:rsid w:val="006C0FD2"/>
    <w:rsid w:val="006C159E"/>
    <w:rsid w:val="006C1D12"/>
    <w:rsid w:val="006C1D1F"/>
    <w:rsid w:val="006C1ED6"/>
    <w:rsid w:val="006C26D7"/>
    <w:rsid w:val="006C28B7"/>
    <w:rsid w:val="006C2CE3"/>
    <w:rsid w:val="006C30A3"/>
    <w:rsid w:val="006C3103"/>
    <w:rsid w:val="006C3183"/>
    <w:rsid w:val="006C352E"/>
    <w:rsid w:val="006C3717"/>
    <w:rsid w:val="006C3F85"/>
    <w:rsid w:val="006C4844"/>
    <w:rsid w:val="006C57B8"/>
    <w:rsid w:val="006C5C91"/>
    <w:rsid w:val="006C5E5E"/>
    <w:rsid w:val="006C62AB"/>
    <w:rsid w:val="006C683E"/>
    <w:rsid w:val="006C6921"/>
    <w:rsid w:val="006C6E86"/>
    <w:rsid w:val="006C719C"/>
    <w:rsid w:val="006C725F"/>
    <w:rsid w:val="006C726B"/>
    <w:rsid w:val="006C779A"/>
    <w:rsid w:val="006C77CF"/>
    <w:rsid w:val="006C7AE5"/>
    <w:rsid w:val="006D03A8"/>
    <w:rsid w:val="006D0C4C"/>
    <w:rsid w:val="006D11F9"/>
    <w:rsid w:val="006D11FA"/>
    <w:rsid w:val="006D153C"/>
    <w:rsid w:val="006D1CD3"/>
    <w:rsid w:val="006D27D1"/>
    <w:rsid w:val="006D2AA3"/>
    <w:rsid w:val="006D3B3C"/>
    <w:rsid w:val="006D40EA"/>
    <w:rsid w:val="006D4BEB"/>
    <w:rsid w:val="006D4DC6"/>
    <w:rsid w:val="006D51CF"/>
    <w:rsid w:val="006D57D7"/>
    <w:rsid w:val="006D620D"/>
    <w:rsid w:val="006D641A"/>
    <w:rsid w:val="006D670D"/>
    <w:rsid w:val="006D6960"/>
    <w:rsid w:val="006D697A"/>
    <w:rsid w:val="006D7B3C"/>
    <w:rsid w:val="006E00D6"/>
    <w:rsid w:val="006E1268"/>
    <w:rsid w:val="006E12D9"/>
    <w:rsid w:val="006E12F4"/>
    <w:rsid w:val="006E1464"/>
    <w:rsid w:val="006E16E3"/>
    <w:rsid w:val="006E19A1"/>
    <w:rsid w:val="006E264C"/>
    <w:rsid w:val="006E266A"/>
    <w:rsid w:val="006E2995"/>
    <w:rsid w:val="006E2D6D"/>
    <w:rsid w:val="006E2FEC"/>
    <w:rsid w:val="006E33C5"/>
    <w:rsid w:val="006E3526"/>
    <w:rsid w:val="006E36E3"/>
    <w:rsid w:val="006E3765"/>
    <w:rsid w:val="006E38F1"/>
    <w:rsid w:val="006E457B"/>
    <w:rsid w:val="006E4788"/>
    <w:rsid w:val="006E4AE5"/>
    <w:rsid w:val="006E5497"/>
    <w:rsid w:val="006E54E4"/>
    <w:rsid w:val="006E5687"/>
    <w:rsid w:val="006E57C1"/>
    <w:rsid w:val="006E5D6B"/>
    <w:rsid w:val="006E5F40"/>
    <w:rsid w:val="006E6DC2"/>
    <w:rsid w:val="006E7050"/>
    <w:rsid w:val="006E7C38"/>
    <w:rsid w:val="006F0322"/>
    <w:rsid w:val="006F09A7"/>
    <w:rsid w:val="006F09ED"/>
    <w:rsid w:val="006F0A73"/>
    <w:rsid w:val="006F1155"/>
    <w:rsid w:val="006F1A44"/>
    <w:rsid w:val="006F1C2C"/>
    <w:rsid w:val="006F1E60"/>
    <w:rsid w:val="006F2808"/>
    <w:rsid w:val="006F28AC"/>
    <w:rsid w:val="006F2D4F"/>
    <w:rsid w:val="006F3424"/>
    <w:rsid w:val="006F369E"/>
    <w:rsid w:val="006F3FE1"/>
    <w:rsid w:val="006F42B6"/>
    <w:rsid w:val="006F43D6"/>
    <w:rsid w:val="006F4AD8"/>
    <w:rsid w:val="006F5536"/>
    <w:rsid w:val="006F5D50"/>
    <w:rsid w:val="006F5E56"/>
    <w:rsid w:val="006F5EDA"/>
    <w:rsid w:val="006F5F1F"/>
    <w:rsid w:val="006F6470"/>
    <w:rsid w:val="006F742D"/>
    <w:rsid w:val="006F7646"/>
    <w:rsid w:val="006F7C45"/>
    <w:rsid w:val="007002AF"/>
    <w:rsid w:val="007006A3"/>
    <w:rsid w:val="0070081B"/>
    <w:rsid w:val="00700AFA"/>
    <w:rsid w:val="00700D35"/>
    <w:rsid w:val="007017D2"/>
    <w:rsid w:val="00701F0D"/>
    <w:rsid w:val="007029A5"/>
    <w:rsid w:val="00702A0A"/>
    <w:rsid w:val="00702BDE"/>
    <w:rsid w:val="00702C1D"/>
    <w:rsid w:val="00703059"/>
    <w:rsid w:val="00703534"/>
    <w:rsid w:val="007036F0"/>
    <w:rsid w:val="00703757"/>
    <w:rsid w:val="0070384D"/>
    <w:rsid w:val="00703DBA"/>
    <w:rsid w:val="00703E50"/>
    <w:rsid w:val="0070402B"/>
    <w:rsid w:val="007047FB"/>
    <w:rsid w:val="00704DF9"/>
    <w:rsid w:val="00705078"/>
    <w:rsid w:val="0070507F"/>
    <w:rsid w:val="00705287"/>
    <w:rsid w:val="0070555C"/>
    <w:rsid w:val="007055F4"/>
    <w:rsid w:val="00705803"/>
    <w:rsid w:val="00705984"/>
    <w:rsid w:val="00706369"/>
    <w:rsid w:val="0070639B"/>
    <w:rsid w:val="007064E1"/>
    <w:rsid w:val="0070658E"/>
    <w:rsid w:val="00706B91"/>
    <w:rsid w:val="00707355"/>
    <w:rsid w:val="00707E1E"/>
    <w:rsid w:val="0071055B"/>
    <w:rsid w:val="007107AE"/>
    <w:rsid w:val="00711016"/>
    <w:rsid w:val="00711332"/>
    <w:rsid w:val="007116FD"/>
    <w:rsid w:val="00711A72"/>
    <w:rsid w:val="00712C74"/>
    <w:rsid w:val="00712DBA"/>
    <w:rsid w:val="00713259"/>
    <w:rsid w:val="007134E0"/>
    <w:rsid w:val="00713813"/>
    <w:rsid w:val="00713B76"/>
    <w:rsid w:val="00713BA9"/>
    <w:rsid w:val="00713BF8"/>
    <w:rsid w:val="0071400F"/>
    <w:rsid w:val="00714043"/>
    <w:rsid w:val="00714D6F"/>
    <w:rsid w:val="00714D85"/>
    <w:rsid w:val="00714DC7"/>
    <w:rsid w:val="00715EF5"/>
    <w:rsid w:val="007162B3"/>
    <w:rsid w:val="0071640D"/>
    <w:rsid w:val="007166ED"/>
    <w:rsid w:val="007171FE"/>
    <w:rsid w:val="007172B8"/>
    <w:rsid w:val="0071771F"/>
    <w:rsid w:val="00717DD2"/>
    <w:rsid w:val="00717FE1"/>
    <w:rsid w:val="00720C08"/>
    <w:rsid w:val="0072176A"/>
    <w:rsid w:val="00721FAC"/>
    <w:rsid w:val="00722330"/>
    <w:rsid w:val="00722A1A"/>
    <w:rsid w:val="00722F03"/>
    <w:rsid w:val="00723890"/>
    <w:rsid w:val="00723A4C"/>
    <w:rsid w:val="00723E11"/>
    <w:rsid w:val="00723F54"/>
    <w:rsid w:val="00724734"/>
    <w:rsid w:val="00724AD1"/>
    <w:rsid w:val="00724B13"/>
    <w:rsid w:val="00724F06"/>
    <w:rsid w:val="00725063"/>
    <w:rsid w:val="007255A8"/>
    <w:rsid w:val="00726114"/>
    <w:rsid w:val="00726BDD"/>
    <w:rsid w:val="007273BA"/>
    <w:rsid w:val="007307DB"/>
    <w:rsid w:val="00730AAA"/>
    <w:rsid w:val="00730FE9"/>
    <w:rsid w:val="00731113"/>
    <w:rsid w:val="00731751"/>
    <w:rsid w:val="007322EC"/>
    <w:rsid w:val="00732621"/>
    <w:rsid w:val="00732B27"/>
    <w:rsid w:val="00732C0D"/>
    <w:rsid w:val="00732D43"/>
    <w:rsid w:val="0073347E"/>
    <w:rsid w:val="00734416"/>
    <w:rsid w:val="00734454"/>
    <w:rsid w:val="00734637"/>
    <w:rsid w:val="007346EA"/>
    <w:rsid w:val="00734B35"/>
    <w:rsid w:val="00734BB9"/>
    <w:rsid w:val="00734CB9"/>
    <w:rsid w:val="00734D65"/>
    <w:rsid w:val="00735224"/>
    <w:rsid w:val="007356B0"/>
    <w:rsid w:val="007358C1"/>
    <w:rsid w:val="00736189"/>
    <w:rsid w:val="007365B3"/>
    <w:rsid w:val="00736D9B"/>
    <w:rsid w:val="00737061"/>
    <w:rsid w:val="00737654"/>
    <w:rsid w:val="007378EF"/>
    <w:rsid w:val="00737A23"/>
    <w:rsid w:val="0074031B"/>
    <w:rsid w:val="00740341"/>
    <w:rsid w:val="00740B6B"/>
    <w:rsid w:val="0074135A"/>
    <w:rsid w:val="0074145E"/>
    <w:rsid w:val="00741756"/>
    <w:rsid w:val="00741ABA"/>
    <w:rsid w:val="0074200A"/>
    <w:rsid w:val="00743076"/>
    <w:rsid w:val="00744045"/>
    <w:rsid w:val="0074423A"/>
    <w:rsid w:val="0074498D"/>
    <w:rsid w:val="00745057"/>
    <w:rsid w:val="0074527B"/>
    <w:rsid w:val="0074591A"/>
    <w:rsid w:val="00745CA6"/>
    <w:rsid w:val="00745F8C"/>
    <w:rsid w:val="007467B8"/>
    <w:rsid w:val="00746A3D"/>
    <w:rsid w:val="00746C1D"/>
    <w:rsid w:val="00746C60"/>
    <w:rsid w:val="00746E59"/>
    <w:rsid w:val="0074746A"/>
    <w:rsid w:val="00747826"/>
    <w:rsid w:val="007479A5"/>
    <w:rsid w:val="007501D5"/>
    <w:rsid w:val="00750F5F"/>
    <w:rsid w:val="00751103"/>
    <w:rsid w:val="00751114"/>
    <w:rsid w:val="00751219"/>
    <w:rsid w:val="00752A71"/>
    <w:rsid w:val="00752DFB"/>
    <w:rsid w:val="00753657"/>
    <w:rsid w:val="00753680"/>
    <w:rsid w:val="00753895"/>
    <w:rsid w:val="00754430"/>
    <w:rsid w:val="00754806"/>
    <w:rsid w:val="00754EE6"/>
    <w:rsid w:val="00755B57"/>
    <w:rsid w:val="00756190"/>
    <w:rsid w:val="007561D1"/>
    <w:rsid w:val="007562FA"/>
    <w:rsid w:val="00756460"/>
    <w:rsid w:val="0075751F"/>
    <w:rsid w:val="0075757A"/>
    <w:rsid w:val="0076034D"/>
    <w:rsid w:val="007611B8"/>
    <w:rsid w:val="007611F2"/>
    <w:rsid w:val="00761B74"/>
    <w:rsid w:val="00762F3C"/>
    <w:rsid w:val="00763405"/>
    <w:rsid w:val="007636DC"/>
    <w:rsid w:val="00763EA7"/>
    <w:rsid w:val="0076420C"/>
    <w:rsid w:val="00764474"/>
    <w:rsid w:val="0076450B"/>
    <w:rsid w:val="00764809"/>
    <w:rsid w:val="00764A95"/>
    <w:rsid w:val="00764AFE"/>
    <w:rsid w:val="00764C78"/>
    <w:rsid w:val="00764D5F"/>
    <w:rsid w:val="00765A21"/>
    <w:rsid w:val="00765E96"/>
    <w:rsid w:val="00765F52"/>
    <w:rsid w:val="0076616B"/>
    <w:rsid w:val="00766684"/>
    <w:rsid w:val="007672FE"/>
    <w:rsid w:val="00767815"/>
    <w:rsid w:val="007700EC"/>
    <w:rsid w:val="00770697"/>
    <w:rsid w:val="007708F2"/>
    <w:rsid w:val="007709D4"/>
    <w:rsid w:val="007712D8"/>
    <w:rsid w:val="007713DF"/>
    <w:rsid w:val="0077142D"/>
    <w:rsid w:val="00771721"/>
    <w:rsid w:val="00771D64"/>
    <w:rsid w:val="0077239B"/>
    <w:rsid w:val="00772475"/>
    <w:rsid w:val="0077326D"/>
    <w:rsid w:val="00773279"/>
    <w:rsid w:val="00773C49"/>
    <w:rsid w:val="00773EE7"/>
    <w:rsid w:val="0077437D"/>
    <w:rsid w:val="00774D96"/>
    <w:rsid w:val="00774EEF"/>
    <w:rsid w:val="00774FD8"/>
    <w:rsid w:val="0077536D"/>
    <w:rsid w:val="00775472"/>
    <w:rsid w:val="007758FC"/>
    <w:rsid w:val="00775960"/>
    <w:rsid w:val="007765CC"/>
    <w:rsid w:val="00776D56"/>
    <w:rsid w:val="00776DE3"/>
    <w:rsid w:val="00777359"/>
    <w:rsid w:val="007774BC"/>
    <w:rsid w:val="00777E6C"/>
    <w:rsid w:val="0078049D"/>
    <w:rsid w:val="00780D58"/>
    <w:rsid w:val="00781200"/>
    <w:rsid w:val="00781D61"/>
    <w:rsid w:val="00781D73"/>
    <w:rsid w:val="007826AE"/>
    <w:rsid w:val="007833E0"/>
    <w:rsid w:val="00783F66"/>
    <w:rsid w:val="00784131"/>
    <w:rsid w:val="00785442"/>
    <w:rsid w:val="00785502"/>
    <w:rsid w:val="00785659"/>
    <w:rsid w:val="007858EF"/>
    <w:rsid w:val="00785A16"/>
    <w:rsid w:val="00785DED"/>
    <w:rsid w:val="00786158"/>
    <w:rsid w:val="0078648D"/>
    <w:rsid w:val="007865A5"/>
    <w:rsid w:val="007873D5"/>
    <w:rsid w:val="0078790E"/>
    <w:rsid w:val="00790586"/>
    <w:rsid w:val="00790999"/>
    <w:rsid w:val="00790E37"/>
    <w:rsid w:val="00791036"/>
    <w:rsid w:val="00791D07"/>
    <w:rsid w:val="00791D60"/>
    <w:rsid w:val="007922E3"/>
    <w:rsid w:val="00792455"/>
    <w:rsid w:val="00792CA7"/>
    <w:rsid w:val="007931A9"/>
    <w:rsid w:val="00793239"/>
    <w:rsid w:val="00794394"/>
    <w:rsid w:val="007948A5"/>
    <w:rsid w:val="00794BBA"/>
    <w:rsid w:val="007952FC"/>
    <w:rsid w:val="007970D1"/>
    <w:rsid w:val="00797196"/>
    <w:rsid w:val="007974BF"/>
    <w:rsid w:val="00797A8C"/>
    <w:rsid w:val="00797C24"/>
    <w:rsid w:val="00797D81"/>
    <w:rsid w:val="007A02B2"/>
    <w:rsid w:val="007A0524"/>
    <w:rsid w:val="007A1039"/>
    <w:rsid w:val="007A14E5"/>
    <w:rsid w:val="007A1E9B"/>
    <w:rsid w:val="007A207F"/>
    <w:rsid w:val="007A282A"/>
    <w:rsid w:val="007A2CE6"/>
    <w:rsid w:val="007A3453"/>
    <w:rsid w:val="007A3891"/>
    <w:rsid w:val="007A3F42"/>
    <w:rsid w:val="007A43AA"/>
    <w:rsid w:val="007A5119"/>
    <w:rsid w:val="007A5858"/>
    <w:rsid w:val="007A5A3C"/>
    <w:rsid w:val="007A617F"/>
    <w:rsid w:val="007A73B2"/>
    <w:rsid w:val="007A77F6"/>
    <w:rsid w:val="007B028B"/>
    <w:rsid w:val="007B06DA"/>
    <w:rsid w:val="007B0D41"/>
    <w:rsid w:val="007B0DE2"/>
    <w:rsid w:val="007B1049"/>
    <w:rsid w:val="007B1309"/>
    <w:rsid w:val="007B143F"/>
    <w:rsid w:val="007B1634"/>
    <w:rsid w:val="007B1E2D"/>
    <w:rsid w:val="007B2D73"/>
    <w:rsid w:val="007B30DE"/>
    <w:rsid w:val="007B37A0"/>
    <w:rsid w:val="007B417B"/>
    <w:rsid w:val="007B464B"/>
    <w:rsid w:val="007B5039"/>
    <w:rsid w:val="007B53B2"/>
    <w:rsid w:val="007B634F"/>
    <w:rsid w:val="007B6502"/>
    <w:rsid w:val="007B6ED0"/>
    <w:rsid w:val="007B714D"/>
    <w:rsid w:val="007B754E"/>
    <w:rsid w:val="007C042F"/>
    <w:rsid w:val="007C08DE"/>
    <w:rsid w:val="007C1286"/>
    <w:rsid w:val="007C158F"/>
    <w:rsid w:val="007C1D3A"/>
    <w:rsid w:val="007C1EDC"/>
    <w:rsid w:val="007C219B"/>
    <w:rsid w:val="007C220A"/>
    <w:rsid w:val="007C2BEE"/>
    <w:rsid w:val="007C3073"/>
    <w:rsid w:val="007C31CF"/>
    <w:rsid w:val="007C3B76"/>
    <w:rsid w:val="007C3C40"/>
    <w:rsid w:val="007C3FAC"/>
    <w:rsid w:val="007C424A"/>
    <w:rsid w:val="007C426D"/>
    <w:rsid w:val="007C49E8"/>
    <w:rsid w:val="007C4A83"/>
    <w:rsid w:val="007C4D58"/>
    <w:rsid w:val="007C4E1A"/>
    <w:rsid w:val="007C4E78"/>
    <w:rsid w:val="007C50DD"/>
    <w:rsid w:val="007C520A"/>
    <w:rsid w:val="007C5786"/>
    <w:rsid w:val="007C5ADF"/>
    <w:rsid w:val="007C7049"/>
    <w:rsid w:val="007C76C5"/>
    <w:rsid w:val="007C77B9"/>
    <w:rsid w:val="007C7D09"/>
    <w:rsid w:val="007C7E6F"/>
    <w:rsid w:val="007D01E9"/>
    <w:rsid w:val="007D02DA"/>
    <w:rsid w:val="007D1096"/>
    <w:rsid w:val="007D167D"/>
    <w:rsid w:val="007D1852"/>
    <w:rsid w:val="007D19F8"/>
    <w:rsid w:val="007D23C5"/>
    <w:rsid w:val="007D2847"/>
    <w:rsid w:val="007D2E7D"/>
    <w:rsid w:val="007D2EB5"/>
    <w:rsid w:val="007D2F11"/>
    <w:rsid w:val="007D3132"/>
    <w:rsid w:val="007D34C3"/>
    <w:rsid w:val="007D363F"/>
    <w:rsid w:val="007D374C"/>
    <w:rsid w:val="007D3E98"/>
    <w:rsid w:val="007D4A2F"/>
    <w:rsid w:val="007D50C1"/>
    <w:rsid w:val="007D5483"/>
    <w:rsid w:val="007D5E81"/>
    <w:rsid w:val="007D633E"/>
    <w:rsid w:val="007D6571"/>
    <w:rsid w:val="007D683C"/>
    <w:rsid w:val="007D6A07"/>
    <w:rsid w:val="007D6A25"/>
    <w:rsid w:val="007D6D99"/>
    <w:rsid w:val="007D6F88"/>
    <w:rsid w:val="007D70BA"/>
    <w:rsid w:val="007D742F"/>
    <w:rsid w:val="007D7894"/>
    <w:rsid w:val="007D798F"/>
    <w:rsid w:val="007D7E24"/>
    <w:rsid w:val="007E012B"/>
    <w:rsid w:val="007E0682"/>
    <w:rsid w:val="007E077F"/>
    <w:rsid w:val="007E0E80"/>
    <w:rsid w:val="007E1227"/>
    <w:rsid w:val="007E1CA6"/>
    <w:rsid w:val="007E1D69"/>
    <w:rsid w:val="007E233F"/>
    <w:rsid w:val="007E2535"/>
    <w:rsid w:val="007E2706"/>
    <w:rsid w:val="007E35BA"/>
    <w:rsid w:val="007E3C6D"/>
    <w:rsid w:val="007E464A"/>
    <w:rsid w:val="007E4BBD"/>
    <w:rsid w:val="007E514C"/>
    <w:rsid w:val="007E51D7"/>
    <w:rsid w:val="007E550C"/>
    <w:rsid w:val="007E55C9"/>
    <w:rsid w:val="007E5606"/>
    <w:rsid w:val="007E7506"/>
    <w:rsid w:val="007E788A"/>
    <w:rsid w:val="007E793A"/>
    <w:rsid w:val="007E7A85"/>
    <w:rsid w:val="007E7AF8"/>
    <w:rsid w:val="007E7B64"/>
    <w:rsid w:val="007E7F91"/>
    <w:rsid w:val="007F01BD"/>
    <w:rsid w:val="007F09E0"/>
    <w:rsid w:val="007F0A49"/>
    <w:rsid w:val="007F1922"/>
    <w:rsid w:val="007F1DB5"/>
    <w:rsid w:val="007F1E71"/>
    <w:rsid w:val="007F3636"/>
    <w:rsid w:val="007F393D"/>
    <w:rsid w:val="007F4D8D"/>
    <w:rsid w:val="007F4F10"/>
    <w:rsid w:val="007F527C"/>
    <w:rsid w:val="007F52E9"/>
    <w:rsid w:val="007F53F9"/>
    <w:rsid w:val="007F62EC"/>
    <w:rsid w:val="007F6595"/>
    <w:rsid w:val="007F6A0C"/>
    <w:rsid w:val="007F7000"/>
    <w:rsid w:val="007F72DE"/>
    <w:rsid w:val="007F7A74"/>
    <w:rsid w:val="007F7D2D"/>
    <w:rsid w:val="007F7E47"/>
    <w:rsid w:val="0080050A"/>
    <w:rsid w:val="00800AEB"/>
    <w:rsid w:val="00801514"/>
    <w:rsid w:val="00801652"/>
    <w:rsid w:val="00801BA5"/>
    <w:rsid w:val="00801DD2"/>
    <w:rsid w:val="0080256A"/>
    <w:rsid w:val="008027F4"/>
    <w:rsid w:val="00803247"/>
    <w:rsid w:val="00803790"/>
    <w:rsid w:val="00803D13"/>
    <w:rsid w:val="00803D5B"/>
    <w:rsid w:val="00804B87"/>
    <w:rsid w:val="00805526"/>
    <w:rsid w:val="008065BC"/>
    <w:rsid w:val="008068A8"/>
    <w:rsid w:val="008068B0"/>
    <w:rsid w:val="0080734A"/>
    <w:rsid w:val="00807E80"/>
    <w:rsid w:val="008101E1"/>
    <w:rsid w:val="00811B80"/>
    <w:rsid w:val="008121BD"/>
    <w:rsid w:val="0081235B"/>
    <w:rsid w:val="0081293C"/>
    <w:rsid w:val="00812CDF"/>
    <w:rsid w:val="00812E4E"/>
    <w:rsid w:val="00814080"/>
    <w:rsid w:val="008156D3"/>
    <w:rsid w:val="00815E3A"/>
    <w:rsid w:val="00815FD7"/>
    <w:rsid w:val="008164B5"/>
    <w:rsid w:val="00816D57"/>
    <w:rsid w:val="00816FEC"/>
    <w:rsid w:val="0081700A"/>
    <w:rsid w:val="0081728D"/>
    <w:rsid w:val="008201C0"/>
    <w:rsid w:val="008202CA"/>
    <w:rsid w:val="0082039E"/>
    <w:rsid w:val="008205A8"/>
    <w:rsid w:val="008205E6"/>
    <w:rsid w:val="00820BE9"/>
    <w:rsid w:val="00820C19"/>
    <w:rsid w:val="00820DAE"/>
    <w:rsid w:val="008214D5"/>
    <w:rsid w:val="008215C6"/>
    <w:rsid w:val="008216D1"/>
    <w:rsid w:val="00821778"/>
    <w:rsid w:val="00821BAB"/>
    <w:rsid w:val="0082261F"/>
    <w:rsid w:val="0082301F"/>
    <w:rsid w:val="008233BD"/>
    <w:rsid w:val="0082393E"/>
    <w:rsid w:val="00823A88"/>
    <w:rsid w:val="00823E4E"/>
    <w:rsid w:val="0082412D"/>
    <w:rsid w:val="00824CDA"/>
    <w:rsid w:val="008250F9"/>
    <w:rsid w:val="0082512F"/>
    <w:rsid w:val="00825130"/>
    <w:rsid w:val="008252E8"/>
    <w:rsid w:val="0082562A"/>
    <w:rsid w:val="00825D76"/>
    <w:rsid w:val="00825E4A"/>
    <w:rsid w:val="00825E8A"/>
    <w:rsid w:val="008268C3"/>
    <w:rsid w:val="00826A83"/>
    <w:rsid w:val="00826D2F"/>
    <w:rsid w:val="00826D33"/>
    <w:rsid w:val="00826EF0"/>
    <w:rsid w:val="008271BD"/>
    <w:rsid w:val="00827951"/>
    <w:rsid w:val="00827BD4"/>
    <w:rsid w:val="0083011E"/>
    <w:rsid w:val="0083025A"/>
    <w:rsid w:val="00830534"/>
    <w:rsid w:val="008305D6"/>
    <w:rsid w:val="00830CD6"/>
    <w:rsid w:val="0083141B"/>
    <w:rsid w:val="008318E8"/>
    <w:rsid w:val="008319CB"/>
    <w:rsid w:val="00831BEF"/>
    <w:rsid w:val="00831E1D"/>
    <w:rsid w:val="00832024"/>
    <w:rsid w:val="00832767"/>
    <w:rsid w:val="00832BB7"/>
    <w:rsid w:val="00832EDD"/>
    <w:rsid w:val="00833347"/>
    <w:rsid w:val="0083390C"/>
    <w:rsid w:val="00833ADA"/>
    <w:rsid w:val="00833F10"/>
    <w:rsid w:val="00834156"/>
    <w:rsid w:val="008344E9"/>
    <w:rsid w:val="0083468A"/>
    <w:rsid w:val="00834697"/>
    <w:rsid w:val="008349DD"/>
    <w:rsid w:val="00834E14"/>
    <w:rsid w:val="008359E7"/>
    <w:rsid w:val="00835EDD"/>
    <w:rsid w:val="00836005"/>
    <w:rsid w:val="008360F4"/>
    <w:rsid w:val="0083628B"/>
    <w:rsid w:val="008366C2"/>
    <w:rsid w:val="008367D0"/>
    <w:rsid w:val="00836E4E"/>
    <w:rsid w:val="00836F5D"/>
    <w:rsid w:val="00837628"/>
    <w:rsid w:val="00837DF2"/>
    <w:rsid w:val="00840190"/>
    <w:rsid w:val="00840199"/>
    <w:rsid w:val="008401DB"/>
    <w:rsid w:val="0084092E"/>
    <w:rsid w:val="00840E7C"/>
    <w:rsid w:val="0084102F"/>
    <w:rsid w:val="00841812"/>
    <w:rsid w:val="0084266A"/>
    <w:rsid w:val="00842FB6"/>
    <w:rsid w:val="008434CF"/>
    <w:rsid w:val="00843559"/>
    <w:rsid w:val="008436FE"/>
    <w:rsid w:val="00843BD4"/>
    <w:rsid w:val="00844635"/>
    <w:rsid w:val="0084481C"/>
    <w:rsid w:val="008450D8"/>
    <w:rsid w:val="008453F6"/>
    <w:rsid w:val="00845427"/>
    <w:rsid w:val="00845526"/>
    <w:rsid w:val="00845D04"/>
    <w:rsid w:val="008461E6"/>
    <w:rsid w:val="008462F7"/>
    <w:rsid w:val="00846393"/>
    <w:rsid w:val="00846599"/>
    <w:rsid w:val="00846B66"/>
    <w:rsid w:val="00846B77"/>
    <w:rsid w:val="008470F6"/>
    <w:rsid w:val="00847177"/>
    <w:rsid w:val="008471F5"/>
    <w:rsid w:val="00847253"/>
    <w:rsid w:val="008472B5"/>
    <w:rsid w:val="00847B60"/>
    <w:rsid w:val="00850492"/>
    <w:rsid w:val="008506E0"/>
    <w:rsid w:val="008507A9"/>
    <w:rsid w:val="00851C6E"/>
    <w:rsid w:val="00851CFB"/>
    <w:rsid w:val="00852850"/>
    <w:rsid w:val="00852D7B"/>
    <w:rsid w:val="0085316C"/>
    <w:rsid w:val="008531FF"/>
    <w:rsid w:val="0085330D"/>
    <w:rsid w:val="00853379"/>
    <w:rsid w:val="008535B0"/>
    <w:rsid w:val="00853681"/>
    <w:rsid w:val="00853C2B"/>
    <w:rsid w:val="00853F7F"/>
    <w:rsid w:val="0085415F"/>
    <w:rsid w:val="0085458A"/>
    <w:rsid w:val="0085467C"/>
    <w:rsid w:val="00854983"/>
    <w:rsid w:val="0085505C"/>
    <w:rsid w:val="00855B8A"/>
    <w:rsid w:val="0085685F"/>
    <w:rsid w:val="0085696F"/>
    <w:rsid w:val="00856CA5"/>
    <w:rsid w:val="00856D7A"/>
    <w:rsid w:val="0085727D"/>
    <w:rsid w:val="0085741A"/>
    <w:rsid w:val="008576A5"/>
    <w:rsid w:val="00857A36"/>
    <w:rsid w:val="00857F6C"/>
    <w:rsid w:val="00857FAC"/>
    <w:rsid w:val="008602AB"/>
    <w:rsid w:val="00860540"/>
    <w:rsid w:val="0086055A"/>
    <w:rsid w:val="00860627"/>
    <w:rsid w:val="0086076E"/>
    <w:rsid w:val="00860D36"/>
    <w:rsid w:val="0086100B"/>
    <w:rsid w:val="008613AD"/>
    <w:rsid w:val="00861E4A"/>
    <w:rsid w:val="008625DE"/>
    <w:rsid w:val="008628B1"/>
    <w:rsid w:val="00862DC4"/>
    <w:rsid w:val="00863739"/>
    <w:rsid w:val="008637F2"/>
    <w:rsid w:val="00863A4A"/>
    <w:rsid w:val="00863D4C"/>
    <w:rsid w:val="00863FEA"/>
    <w:rsid w:val="008640CF"/>
    <w:rsid w:val="0086422A"/>
    <w:rsid w:val="00864337"/>
    <w:rsid w:val="00864429"/>
    <w:rsid w:val="00866634"/>
    <w:rsid w:val="00866A62"/>
    <w:rsid w:val="00866F40"/>
    <w:rsid w:val="008670CB"/>
    <w:rsid w:val="008672CB"/>
    <w:rsid w:val="008676CC"/>
    <w:rsid w:val="00867EAB"/>
    <w:rsid w:val="00870356"/>
    <w:rsid w:val="00870AF5"/>
    <w:rsid w:val="008713C4"/>
    <w:rsid w:val="00871612"/>
    <w:rsid w:val="00871778"/>
    <w:rsid w:val="008718F8"/>
    <w:rsid w:val="00871C12"/>
    <w:rsid w:val="00871F65"/>
    <w:rsid w:val="008724D9"/>
    <w:rsid w:val="00873205"/>
    <w:rsid w:val="00873505"/>
    <w:rsid w:val="008739B4"/>
    <w:rsid w:val="00873B79"/>
    <w:rsid w:val="00873C63"/>
    <w:rsid w:val="00874BA7"/>
    <w:rsid w:val="00874CBB"/>
    <w:rsid w:val="00875528"/>
    <w:rsid w:val="008771AD"/>
    <w:rsid w:val="00877E98"/>
    <w:rsid w:val="0088012F"/>
    <w:rsid w:val="00880183"/>
    <w:rsid w:val="008802BB"/>
    <w:rsid w:val="008808D4"/>
    <w:rsid w:val="00880A9C"/>
    <w:rsid w:val="00880C86"/>
    <w:rsid w:val="00881042"/>
    <w:rsid w:val="00881288"/>
    <w:rsid w:val="0088141E"/>
    <w:rsid w:val="00881463"/>
    <w:rsid w:val="00881B31"/>
    <w:rsid w:val="00881C41"/>
    <w:rsid w:val="00881E56"/>
    <w:rsid w:val="008829D8"/>
    <w:rsid w:val="00882AB7"/>
    <w:rsid w:val="00882EF0"/>
    <w:rsid w:val="00883134"/>
    <w:rsid w:val="008832CF"/>
    <w:rsid w:val="0088467B"/>
    <w:rsid w:val="00884778"/>
    <w:rsid w:val="00884C3D"/>
    <w:rsid w:val="00884EEB"/>
    <w:rsid w:val="0088522D"/>
    <w:rsid w:val="00885870"/>
    <w:rsid w:val="008859D4"/>
    <w:rsid w:val="00885DB9"/>
    <w:rsid w:val="008864FD"/>
    <w:rsid w:val="008869D2"/>
    <w:rsid w:val="00886C22"/>
    <w:rsid w:val="00886C4E"/>
    <w:rsid w:val="00887951"/>
    <w:rsid w:val="00887D96"/>
    <w:rsid w:val="00887EA6"/>
    <w:rsid w:val="00890259"/>
    <w:rsid w:val="008903ED"/>
    <w:rsid w:val="00890B0F"/>
    <w:rsid w:val="00890CCA"/>
    <w:rsid w:val="00890F78"/>
    <w:rsid w:val="0089111D"/>
    <w:rsid w:val="008913AF"/>
    <w:rsid w:val="0089165A"/>
    <w:rsid w:val="00891748"/>
    <w:rsid w:val="00891BBF"/>
    <w:rsid w:val="008927D3"/>
    <w:rsid w:val="0089334F"/>
    <w:rsid w:val="00893468"/>
    <w:rsid w:val="008936F6"/>
    <w:rsid w:val="008938C3"/>
    <w:rsid w:val="00893F68"/>
    <w:rsid w:val="008942D7"/>
    <w:rsid w:val="008947C7"/>
    <w:rsid w:val="00894C13"/>
    <w:rsid w:val="00894C17"/>
    <w:rsid w:val="00894D09"/>
    <w:rsid w:val="00894D47"/>
    <w:rsid w:val="00894E58"/>
    <w:rsid w:val="008960B5"/>
    <w:rsid w:val="0089642C"/>
    <w:rsid w:val="00896758"/>
    <w:rsid w:val="00896CAB"/>
    <w:rsid w:val="00896D06"/>
    <w:rsid w:val="008975D3"/>
    <w:rsid w:val="00897D94"/>
    <w:rsid w:val="00897E23"/>
    <w:rsid w:val="008A0277"/>
    <w:rsid w:val="008A0753"/>
    <w:rsid w:val="008A1085"/>
    <w:rsid w:val="008A117F"/>
    <w:rsid w:val="008A12BE"/>
    <w:rsid w:val="008A12FD"/>
    <w:rsid w:val="008A192D"/>
    <w:rsid w:val="008A1BF4"/>
    <w:rsid w:val="008A2122"/>
    <w:rsid w:val="008A219D"/>
    <w:rsid w:val="008A2254"/>
    <w:rsid w:val="008A289A"/>
    <w:rsid w:val="008A2B1E"/>
    <w:rsid w:val="008A2D44"/>
    <w:rsid w:val="008A355E"/>
    <w:rsid w:val="008A3A89"/>
    <w:rsid w:val="008A3DCA"/>
    <w:rsid w:val="008A3E98"/>
    <w:rsid w:val="008A3F09"/>
    <w:rsid w:val="008A40AF"/>
    <w:rsid w:val="008A412B"/>
    <w:rsid w:val="008A4179"/>
    <w:rsid w:val="008A482A"/>
    <w:rsid w:val="008A66D4"/>
    <w:rsid w:val="008A6BE8"/>
    <w:rsid w:val="008A6DAF"/>
    <w:rsid w:val="008A6F9F"/>
    <w:rsid w:val="008A7933"/>
    <w:rsid w:val="008A7943"/>
    <w:rsid w:val="008A7B1A"/>
    <w:rsid w:val="008A7F23"/>
    <w:rsid w:val="008B06C8"/>
    <w:rsid w:val="008B0732"/>
    <w:rsid w:val="008B0AE2"/>
    <w:rsid w:val="008B0C17"/>
    <w:rsid w:val="008B1590"/>
    <w:rsid w:val="008B166D"/>
    <w:rsid w:val="008B1E12"/>
    <w:rsid w:val="008B211C"/>
    <w:rsid w:val="008B2DA4"/>
    <w:rsid w:val="008B3054"/>
    <w:rsid w:val="008B367B"/>
    <w:rsid w:val="008B36A5"/>
    <w:rsid w:val="008B435D"/>
    <w:rsid w:val="008B4A01"/>
    <w:rsid w:val="008B508C"/>
    <w:rsid w:val="008B525B"/>
    <w:rsid w:val="008B541A"/>
    <w:rsid w:val="008B5655"/>
    <w:rsid w:val="008B5906"/>
    <w:rsid w:val="008B5C7D"/>
    <w:rsid w:val="008B694A"/>
    <w:rsid w:val="008B69BD"/>
    <w:rsid w:val="008B7891"/>
    <w:rsid w:val="008B7CA2"/>
    <w:rsid w:val="008B7D6F"/>
    <w:rsid w:val="008C032E"/>
    <w:rsid w:val="008C03AA"/>
    <w:rsid w:val="008C03FA"/>
    <w:rsid w:val="008C0401"/>
    <w:rsid w:val="008C0B01"/>
    <w:rsid w:val="008C0C06"/>
    <w:rsid w:val="008C13F9"/>
    <w:rsid w:val="008C155A"/>
    <w:rsid w:val="008C17D4"/>
    <w:rsid w:val="008C1C11"/>
    <w:rsid w:val="008C1E84"/>
    <w:rsid w:val="008C226B"/>
    <w:rsid w:val="008C22B0"/>
    <w:rsid w:val="008C250B"/>
    <w:rsid w:val="008C26CB"/>
    <w:rsid w:val="008C2B64"/>
    <w:rsid w:val="008C2D65"/>
    <w:rsid w:val="008C3E95"/>
    <w:rsid w:val="008C407B"/>
    <w:rsid w:val="008C40A1"/>
    <w:rsid w:val="008C457C"/>
    <w:rsid w:val="008C46AD"/>
    <w:rsid w:val="008C4D24"/>
    <w:rsid w:val="008C51C9"/>
    <w:rsid w:val="008C5A38"/>
    <w:rsid w:val="008C5E80"/>
    <w:rsid w:val="008C6108"/>
    <w:rsid w:val="008C633F"/>
    <w:rsid w:val="008C6398"/>
    <w:rsid w:val="008C6960"/>
    <w:rsid w:val="008C6AF9"/>
    <w:rsid w:val="008C6C41"/>
    <w:rsid w:val="008C6D97"/>
    <w:rsid w:val="008C6FF1"/>
    <w:rsid w:val="008C7025"/>
    <w:rsid w:val="008C73FB"/>
    <w:rsid w:val="008C7777"/>
    <w:rsid w:val="008C7829"/>
    <w:rsid w:val="008C7A1E"/>
    <w:rsid w:val="008C7C62"/>
    <w:rsid w:val="008C7DE8"/>
    <w:rsid w:val="008D021E"/>
    <w:rsid w:val="008D0D5C"/>
    <w:rsid w:val="008D0D7B"/>
    <w:rsid w:val="008D1296"/>
    <w:rsid w:val="008D13F2"/>
    <w:rsid w:val="008D1727"/>
    <w:rsid w:val="008D1C3E"/>
    <w:rsid w:val="008D1CE7"/>
    <w:rsid w:val="008D2D70"/>
    <w:rsid w:val="008D2FEE"/>
    <w:rsid w:val="008D3612"/>
    <w:rsid w:val="008D3790"/>
    <w:rsid w:val="008D3B3F"/>
    <w:rsid w:val="008D3BEE"/>
    <w:rsid w:val="008D43A9"/>
    <w:rsid w:val="008D48F5"/>
    <w:rsid w:val="008D507F"/>
    <w:rsid w:val="008D5150"/>
    <w:rsid w:val="008D5596"/>
    <w:rsid w:val="008D57F7"/>
    <w:rsid w:val="008D5DBB"/>
    <w:rsid w:val="008D5F91"/>
    <w:rsid w:val="008D619C"/>
    <w:rsid w:val="008D62CB"/>
    <w:rsid w:val="008D64D9"/>
    <w:rsid w:val="008D6966"/>
    <w:rsid w:val="008D6BEB"/>
    <w:rsid w:val="008D7149"/>
    <w:rsid w:val="008D719F"/>
    <w:rsid w:val="008D77CA"/>
    <w:rsid w:val="008D792A"/>
    <w:rsid w:val="008D7932"/>
    <w:rsid w:val="008D7ED5"/>
    <w:rsid w:val="008E0556"/>
    <w:rsid w:val="008E075E"/>
    <w:rsid w:val="008E07E8"/>
    <w:rsid w:val="008E090B"/>
    <w:rsid w:val="008E0A9A"/>
    <w:rsid w:val="008E12DB"/>
    <w:rsid w:val="008E1C25"/>
    <w:rsid w:val="008E2577"/>
    <w:rsid w:val="008E3385"/>
    <w:rsid w:val="008E3710"/>
    <w:rsid w:val="008E3734"/>
    <w:rsid w:val="008E3C56"/>
    <w:rsid w:val="008E41CB"/>
    <w:rsid w:val="008E43A9"/>
    <w:rsid w:val="008E4453"/>
    <w:rsid w:val="008E45B1"/>
    <w:rsid w:val="008E4A2D"/>
    <w:rsid w:val="008E4BE5"/>
    <w:rsid w:val="008E4D45"/>
    <w:rsid w:val="008E4FD9"/>
    <w:rsid w:val="008E58DA"/>
    <w:rsid w:val="008E6CC4"/>
    <w:rsid w:val="008E7611"/>
    <w:rsid w:val="008E7A94"/>
    <w:rsid w:val="008E7F5A"/>
    <w:rsid w:val="008F0605"/>
    <w:rsid w:val="008F09DA"/>
    <w:rsid w:val="008F16D5"/>
    <w:rsid w:val="008F1E1C"/>
    <w:rsid w:val="008F20EB"/>
    <w:rsid w:val="008F268C"/>
    <w:rsid w:val="008F2C95"/>
    <w:rsid w:val="008F2E17"/>
    <w:rsid w:val="008F30FB"/>
    <w:rsid w:val="008F3438"/>
    <w:rsid w:val="008F357C"/>
    <w:rsid w:val="008F3768"/>
    <w:rsid w:val="008F3829"/>
    <w:rsid w:val="008F3897"/>
    <w:rsid w:val="008F3951"/>
    <w:rsid w:val="008F3958"/>
    <w:rsid w:val="008F480F"/>
    <w:rsid w:val="008F4FCC"/>
    <w:rsid w:val="008F5243"/>
    <w:rsid w:val="008F54E4"/>
    <w:rsid w:val="008F5F24"/>
    <w:rsid w:val="008F65B8"/>
    <w:rsid w:val="008F68D0"/>
    <w:rsid w:val="008F694B"/>
    <w:rsid w:val="008F6FA3"/>
    <w:rsid w:val="008F708B"/>
    <w:rsid w:val="008F7130"/>
    <w:rsid w:val="008F7176"/>
    <w:rsid w:val="008F73F1"/>
    <w:rsid w:val="008F762A"/>
    <w:rsid w:val="008F764A"/>
    <w:rsid w:val="008F79E1"/>
    <w:rsid w:val="008F7A28"/>
    <w:rsid w:val="008F7F79"/>
    <w:rsid w:val="008F7FBC"/>
    <w:rsid w:val="00900152"/>
    <w:rsid w:val="0090048C"/>
    <w:rsid w:val="009009FB"/>
    <w:rsid w:val="009011C0"/>
    <w:rsid w:val="0090180B"/>
    <w:rsid w:val="00902384"/>
    <w:rsid w:val="00903278"/>
    <w:rsid w:val="0090455C"/>
    <w:rsid w:val="009052D4"/>
    <w:rsid w:val="00905506"/>
    <w:rsid w:val="009057C0"/>
    <w:rsid w:val="009058D9"/>
    <w:rsid w:val="0090598C"/>
    <w:rsid w:val="00905A10"/>
    <w:rsid w:val="00905C07"/>
    <w:rsid w:val="00906205"/>
    <w:rsid w:val="0090659E"/>
    <w:rsid w:val="00906768"/>
    <w:rsid w:val="00906B3C"/>
    <w:rsid w:val="00907472"/>
    <w:rsid w:val="00907EFE"/>
    <w:rsid w:val="0091011F"/>
    <w:rsid w:val="009107CE"/>
    <w:rsid w:val="0091121A"/>
    <w:rsid w:val="0091138D"/>
    <w:rsid w:val="009113BC"/>
    <w:rsid w:val="009114D9"/>
    <w:rsid w:val="0091153A"/>
    <w:rsid w:val="0091179E"/>
    <w:rsid w:val="009117A2"/>
    <w:rsid w:val="00911CDD"/>
    <w:rsid w:val="00911F0A"/>
    <w:rsid w:val="00912316"/>
    <w:rsid w:val="00912C96"/>
    <w:rsid w:val="00912F7F"/>
    <w:rsid w:val="00913A59"/>
    <w:rsid w:val="0091447F"/>
    <w:rsid w:val="009146A0"/>
    <w:rsid w:val="00914951"/>
    <w:rsid w:val="00914D19"/>
    <w:rsid w:val="00914DDF"/>
    <w:rsid w:val="00915566"/>
    <w:rsid w:val="009160EB"/>
    <w:rsid w:val="009162AA"/>
    <w:rsid w:val="00916B8B"/>
    <w:rsid w:val="00916C35"/>
    <w:rsid w:val="00916F27"/>
    <w:rsid w:val="0091723A"/>
    <w:rsid w:val="009177F9"/>
    <w:rsid w:val="009178FD"/>
    <w:rsid w:val="00917BB6"/>
    <w:rsid w:val="00917DA3"/>
    <w:rsid w:val="00917E05"/>
    <w:rsid w:val="0092167A"/>
    <w:rsid w:val="00921801"/>
    <w:rsid w:val="00921C53"/>
    <w:rsid w:val="00921C8A"/>
    <w:rsid w:val="00922422"/>
    <w:rsid w:val="00922E4C"/>
    <w:rsid w:val="00922F88"/>
    <w:rsid w:val="009232B9"/>
    <w:rsid w:val="0092382A"/>
    <w:rsid w:val="00923AEA"/>
    <w:rsid w:val="00923F22"/>
    <w:rsid w:val="00924027"/>
    <w:rsid w:val="00924939"/>
    <w:rsid w:val="00924F61"/>
    <w:rsid w:val="00925252"/>
    <w:rsid w:val="00925727"/>
    <w:rsid w:val="009260A1"/>
    <w:rsid w:val="0092676D"/>
    <w:rsid w:val="00926802"/>
    <w:rsid w:val="0092682F"/>
    <w:rsid w:val="00926D32"/>
    <w:rsid w:val="00926F61"/>
    <w:rsid w:val="00927133"/>
    <w:rsid w:val="0092715E"/>
    <w:rsid w:val="0092721D"/>
    <w:rsid w:val="00927291"/>
    <w:rsid w:val="009272CF"/>
    <w:rsid w:val="00927CE9"/>
    <w:rsid w:val="00930312"/>
    <w:rsid w:val="0093097C"/>
    <w:rsid w:val="00930C14"/>
    <w:rsid w:val="00930EBF"/>
    <w:rsid w:val="00931072"/>
    <w:rsid w:val="009312A0"/>
    <w:rsid w:val="00931366"/>
    <w:rsid w:val="0093172C"/>
    <w:rsid w:val="00931A9F"/>
    <w:rsid w:val="00931CBE"/>
    <w:rsid w:val="00931E8A"/>
    <w:rsid w:val="009321C5"/>
    <w:rsid w:val="00932E2F"/>
    <w:rsid w:val="009348BA"/>
    <w:rsid w:val="00934CAF"/>
    <w:rsid w:val="0093510D"/>
    <w:rsid w:val="00936061"/>
    <w:rsid w:val="00936A6F"/>
    <w:rsid w:val="00936AA9"/>
    <w:rsid w:val="0093717B"/>
    <w:rsid w:val="009371DF"/>
    <w:rsid w:val="00937367"/>
    <w:rsid w:val="00937B9E"/>
    <w:rsid w:val="00937DDD"/>
    <w:rsid w:val="00937E59"/>
    <w:rsid w:val="00940660"/>
    <w:rsid w:val="00940E4A"/>
    <w:rsid w:val="00941103"/>
    <w:rsid w:val="0094112E"/>
    <w:rsid w:val="00941461"/>
    <w:rsid w:val="00941F78"/>
    <w:rsid w:val="00942049"/>
    <w:rsid w:val="009422CC"/>
    <w:rsid w:val="00942B9F"/>
    <w:rsid w:val="00942C66"/>
    <w:rsid w:val="00942CCD"/>
    <w:rsid w:val="00943168"/>
    <w:rsid w:val="00943B01"/>
    <w:rsid w:val="00943B5F"/>
    <w:rsid w:val="00944020"/>
    <w:rsid w:val="0094423A"/>
    <w:rsid w:val="0094423F"/>
    <w:rsid w:val="00944483"/>
    <w:rsid w:val="00944BBC"/>
    <w:rsid w:val="00944BEF"/>
    <w:rsid w:val="00944C4A"/>
    <w:rsid w:val="00944F73"/>
    <w:rsid w:val="009457F2"/>
    <w:rsid w:val="00945A05"/>
    <w:rsid w:val="00945C9E"/>
    <w:rsid w:val="00945D06"/>
    <w:rsid w:val="009461B4"/>
    <w:rsid w:val="0094627B"/>
    <w:rsid w:val="009468CA"/>
    <w:rsid w:val="00946916"/>
    <w:rsid w:val="00946A18"/>
    <w:rsid w:val="00947590"/>
    <w:rsid w:val="0094772E"/>
    <w:rsid w:val="00947837"/>
    <w:rsid w:val="00947AC4"/>
    <w:rsid w:val="00947BE4"/>
    <w:rsid w:val="00947FCF"/>
    <w:rsid w:val="0095043D"/>
    <w:rsid w:val="0095073B"/>
    <w:rsid w:val="00950750"/>
    <w:rsid w:val="0095095D"/>
    <w:rsid w:val="00950C0D"/>
    <w:rsid w:val="009514EA"/>
    <w:rsid w:val="00951822"/>
    <w:rsid w:val="00951B0E"/>
    <w:rsid w:val="00951CC1"/>
    <w:rsid w:val="00951CE7"/>
    <w:rsid w:val="009528B7"/>
    <w:rsid w:val="00952AFB"/>
    <w:rsid w:val="00953030"/>
    <w:rsid w:val="009536AD"/>
    <w:rsid w:val="0095370A"/>
    <w:rsid w:val="00953EC4"/>
    <w:rsid w:val="00953F01"/>
    <w:rsid w:val="0095424A"/>
    <w:rsid w:val="00954A76"/>
    <w:rsid w:val="00954DE0"/>
    <w:rsid w:val="0095506D"/>
    <w:rsid w:val="00955190"/>
    <w:rsid w:val="00955B07"/>
    <w:rsid w:val="00955C2F"/>
    <w:rsid w:val="00955E03"/>
    <w:rsid w:val="0095725B"/>
    <w:rsid w:val="009572FA"/>
    <w:rsid w:val="0095736E"/>
    <w:rsid w:val="009574F0"/>
    <w:rsid w:val="0095780F"/>
    <w:rsid w:val="00957838"/>
    <w:rsid w:val="009578C7"/>
    <w:rsid w:val="00957BF5"/>
    <w:rsid w:val="00957CAC"/>
    <w:rsid w:val="00957D61"/>
    <w:rsid w:val="00957D6F"/>
    <w:rsid w:val="0096011B"/>
    <w:rsid w:val="009603A6"/>
    <w:rsid w:val="00960575"/>
    <w:rsid w:val="0096067A"/>
    <w:rsid w:val="00960DB1"/>
    <w:rsid w:val="009610C2"/>
    <w:rsid w:val="00961196"/>
    <w:rsid w:val="0096139C"/>
    <w:rsid w:val="00961682"/>
    <w:rsid w:val="009616B4"/>
    <w:rsid w:val="009617E2"/>
    <w:rsid w:val="00961AFD"/>
    <w:rsid w:val="00961B8A"/>
    <w:rsid w:val="00962361"/>
    <w:rsid w:val="009624FA"/>
    <w:rsid w:val="00962665"/>
    <w:rsid w:val="00962698"/>
    <w:rsid w:val="0096282D"/>
    <w:rsid w:val="00962B56"/>
    <w:rsid w:val="0096300C"/>
    <w:rsid w:val="00963B8B"/>
    <w:rsid w:val="00963C2A"/>
    <w:rsid w:val="0096449D"/>
    <w:rsid w:val="009646A4"/>
    <w:rsid w:val="009646F0"/>
    <w:rsid w:val="00964B7A"/>
    <w:rsid w:val="009652F4"/>
    <w:rsid w:val="009659C8"/>
    <w:rsid w:val="00965DCC"/>
    <w:rsid w:val="009678DC"/>
    <w:rsid w:val="00967E48"/>
    <w:rsid w:val="00967FD7"/>
    <w:rsid w:val="009700C0"/>
    <w:rsid w:val="009708F2"/>
    <w:rsid w:val="009711C1"/>
    <w:rsid w:val="009713AA"/>
    <w:rsid w:val="00971429"/>
    <w:rsid w:val="00971635"/>
    <w:rsid w:val="009718BC"/>
    <w:rsid w:val="0097197F"/>
    <w:rsid w:val="00971CE8"/>
    <w:rsid w:val="009723E5"/>
    <w:rsid w:val="00973238"/>
    <w:rsid w:val="00973A45"/>
    <w:rsid w:val="00973F96"/>
    <w:rsid w:val="0097451F"/>
    <w:rsid w:val="00974BAA"/>
    <w:rsid w:val="00974DAE"/>
    <w:rsid w:val="0097520E"/>
    <w:rsid w:val="009754D9"/>
    <w:rsid w:val="009758E0"/>
    <w:rsid w:val="00976044"/>
    <w:rsid w:val="009760A9"/>
    <w:rsid w:val="00976D29"/>
    <w:rsid w:val="009770D8"/>
    <w:rsid w:val="00980155"/>
    <w:rsid w:val="0098020D"/>
    <w:rsid w:val="0098041B"/>
    <w:rsid w:val="00980432"/>
    <w:rsid w:val="00980B61"/>
    <w:rsid w:val="00980B8F"/>
    <w:rsid w:val="00980E3E"/>
    <w:rsid w:val="009812A6"/>
    <w:rsid w:val="0098166C"/>
    <w:rsid w:val="00981B41"/>
    <w:rsid w:val="00981DF9"/>
    <w:rsid w:val="0098207E"/>
    <w:rsid w:val="00982438"/>
    <w:rsid w:val="00982595"/>
    <w:rsid w:val="0098274D"/>
    <w:rsid w:val="00982BEE"/>
    <w:rsid w:val="00982C1F"/>
    <w:rsid w:val="00983022"/>
    <w:rsid w:val="009847DF"/>
    <w:rsid w:val="009849D7"/>
    <w:rsid w:val="00985549"/>
    <w:rsid w:val="00985A37"/>
    <w:rsid w:val="00986086"/>
    <w:rsid w:val="00986863"/>
    <w:rsid w:val="00986DAD"/>
    <w:rsid w:val="00987148"/>
    <w:rsid w:val="0098756A"/>
    <w:rsid w:val="00987608"/>
    <w:rsid w:val="00987A12"/>
    <w:rsid w:val="00987ADC"/>
    <w:rsid w:val="00987E05"/>
    <w:rsid w:val="00987FF9"/>
    <w:rsid w:val="0099006F"/>
    <w:rsid w:val="0099076B"/>
    <w:rsid w:val="009912B4"/>
    <w:rsid w:val="009912CA"/>
    <w:rsid w:val="00991A0A"/>
    <w:rsid w:val="009927DA"/>
    <w:rsid w:val="009930C5"/>
    <w:rsid w:val="00993328"/>
    <w:rsid w:val="0099374C"/>
    <w:rsid w:val="009939C9"/>
    <w:rsid w:val="009945CC"/>
    <w:rsid w:val="00994EF9"/>
    <w:rsid w:val="00994FE0"/>
    <w:rsid w:val="009951CF"/>
    <w:rsid w:val="00995894"/>
    <w:rsid w:val="009959C5"/>
    <w:rsid w:val="00995D46"/>
    <w:rsid w:val="00995F62"/>
    <w:rsid w:val="00996393"/>
    <w:rsid w:val="0099645E"/>
    <w:rsid w:val="009968AA"/>
    <w:rsid w:val="00996984"/>
    <w:rsid w:val="00996AC5"/>
    <w:rsid w:val="00996DB0"/>
    <w:rsid w:val="009972BA"/>
    <w:rsid w:val="00997C12"/>
    <w:rsid w:val="00997ED6"/>
    <w:rsid w:val="009A0320"/>
    <w:rsid w:val="009A046C"/>
    <w:rsid w:val="009A0990"/>
    <w:rsid w:val="009A09B1"/>
    <w:rsid w:val="009A0FB3"/>
    <w:rsid w:val="009A10E8"/>
    <w:rsid w:val="009A1B45"/>
    <w:rsid w:val="009A1BC9"/>
    <w:rsid w:val="009A21AD"/>
    <w:rsid w:val="009A25F5"/>
    <w:rsid w:val="009A2694"/>
    <w:rsid w:val="009A284F"/>
    <w:rsid w:val="009A2A7A"/>
    <w:rsid w:val="009A2DD4"/>
    <w:rsid w:val="009A35D3"/>
    <w:rsid w:val="009A3B9F"/>
    <w:rsid w:val="009A3C9B"/>
    <w:rsid w:val="009A3D7A"/>
    <w:rsid w:val="009A3FB4"/>
    <w:rsid w:val="009A44DE"/>
    <w:rsid w:val="009A5F95"/>
    <w:rsid w:val="009A611C"/>
    <w:rsid w:val="009A66B8"/>
    <w:rsid w:val="009A71D9"/>
    <w:rsid w:val="009A7718"/>
    <w:rsid w:val="009A785D"/>
    <w:rsid w:val="009A7BE5"/>
    <w:rsid w:val="009B0ECF"/>
    <w:rsid w:val="009B1424"/>
    <w:rsid w:val="009B14E2"/>
    <w:rsid w:val="009B156B"/>
    <w:rsid w:val="009B1D69"/>
    <w:rsid w:val="009B28FC"/>
    <w:rsid w:val="009B2A19"/>
    <w:rsid w:val="009B2DAD"/>
    <w:rsid w:val="009B3663"/>
    <w:rsid w:val="009B3816"/>
    <w:rsid w:val="009B38E2"/>
    <w:rsid w:val="009B3B77"/>
    <w:rsid w:val="009B48BC"/>
    <w:rsid w:val="009B4B58"/>
    <w:rsid w:val="009B4EF9"/>
    <w:rsid w:val="009B4EFD"/>
    <w:rsid w:val="009B52CF"/>
    <w:rsid w:val="009B5F54"/>
    <w:rsid w:val="009B63C7"/>
    <w:rsid w:val="009B6B51"/>
    <w:rsid w:val="009B6F72"/>
    <w:rsid w:val="009B77E1"/>
    <w:rsid w:val="009B7F36"/>
    <w:rsid w:val="009C0372"/>
    <w:rsid w:val="009C0733"/>
    <w:rsid w:val="009C11BA"/>
    <w:rsid w:val="009C169E"/>
    <w:rsid w:val="009C17C2"/>
    <w:rsid w:val="009C2714"/>
    <w:rsid w:val="009C330F"/>
    <w:rsid w:val="009C33CE"/>
    <w:rsid w:val="009C4066"/>
    <w:rsid w:val="009C4712"/>
    <w:rsid w:val="009C48D9"/>
    <w:rsid w:val="009C4C1D"/>
    <w:rsid w:val="009C4CE9"/>
    <w:rsid w:val="009C5086"/>
    <w:rsid w:val="009C533C"/>
    <w:rsid w:val="009C5399"/>
    <w:rsid w:val="009C5A25"/>
    <w:rsid w:val="009C5AAA"/>
    <w:rsid w:val="009C65E3"/>
    <w:rsid w:val="009C668A"/>
    <w:rsid w:val="009C7040"/>
    <w:rsid w:val="009C70D4"/>
    <w:rsid w:val="009C715F"/>
    <w:rsid w:val="009C78FB"/>
    <w:rsid w:val="009C7A35"/>
    <w:rsid w:val="009D059A"/>
    <w:rsid w:val="009D0A13"/>
    <w:rsid w:val="009D15FB"/>
    <w:rsid w:val="009D23ED"/>
    <w:rsid w:val="009D28D5"/>
    <w:rsid w:val="009D3781"/>
    <w:rsid w:val="009D3A58"/>
    <w:rsid w:val="009D3DCF"/>
    <w:rsid w:val="009D4497"/>
    <w:rsid w:val="009D492C"/>
    <w:rsid w:val="009D4D8C"/>
    <w:rsid w:val="009D537B"/>
    <w:rsid w:val="009D5609"/>
    <w:rsid w:val="009D5DFA"/>
    <w:rsid w:val="009D6492"/>
    <w:rsid w:val="009D6507"/>
    <w:rsid w:val="009D67EE"/>
    <w:rsid w:val="009D680B"/>
    <w:rsid w:val="009D6A32"/>
    <w:rsid w:val="009D6BED"/>
    <w:rsid w:val="009D6DE3"/>
    <w:rsid w:val="009D6F62"/>
    <w:rsid w:val="009D774D"/>
    <w:rsid w:val="009E0135"/>
    <w:rsid w:val="009E0694"/>
    <w:rsid w:val="009E0735"/>
    <w:rsid w:val="009E0850"/>
    <w:rsid w:val="009E0A25"/>
    <w:rsid w:val="009E0D10"/>
    <w:rsid w:val="009E10A3"/>
    <w:rsid w:val="009E1A66"/>
    <w:rsid w:val="009E2059"/>
    <w:rsid w:val="009E2947"/>
    <w:rsid w:val="009E2C74"/>
    <w:rsid w:val="009E2E7C"/>
    <w:rsid w:val="009E31D2"/>
    <w:rsid w:val="009E3244"/>
    <w:rsid w:val="009E3A52"/>
    <w:rsid w:val="009E4059"/>
    <w:rsid w:val="009E40CB"/>
    <w:rsid w:val="009E43F8"/>
    <w:rsid w:val="009E45D9"/>
    <w:rsid w:val="009E4E2F"/>
    <w:rsid w:val="009E52BC"/>
    <w:rsid w:val="009E5509"/>
    <w:rsid w:val="009E5650"/>
    <w:rsid w:val="009E5883"/>
    <w:rsid w:val="009E5E68"/>
    <w:rsid w:val="009E7238"/>
    <w:rsid w:val="009E745C"/>
    <w:rsid w:val="009E7B3E"/>
    <w:rsid w:val="009E7D28"/>
    <w:rsid w:val="009E7F09"/>
    <w:rsid w:val="009F0384"/>
    <w:rsid w:val="009F07BC"/>
    <w:rsid w:val="009F0D6D"/>
    <w:rsid w:val="009F0DD2"/>
    <w:rsid w:val="009F1018"/>
    <w:rsid w:val="009F113C"/>
    <w:rsid w:val="009F14D0"/>
    <w:rsid w:val="009F1643"/>
    <w:rsid w:val="009F17BE"/>
    <w:rsid w:val="009F1975"/>
    <w:rsid w:val="009F1A18"/>
    <w:rsid w:val="009F1E6C"/>
    <w:rsid w:val="009F1EAA"/>
    <w:rsid w:val="009F1F38"/>
    <w:rsid w:val="009F2094"/>
    <w:rsid w:val="009F3707"/>
    <w:rsid w:val="009F37F4"/>
    <w:rsid w:val="009F3C15"/>
    <w:rsid w:val="009F3D37"/>
    <w:rsid w:val="009F3E61"/>
    <w:rsid w:val="009F3E88"/>
    <w:rsid w:val="009F406D"/>
    <w:rsid w:val="009F4308"/>
    <w:rsid w:val="009F4416"/>
    <w:rsid w:val="009F451B"/>
    <w:rsid w:val="009F47EE"/>
    <w:rsid w:val="009F5317"/>
    <w:rsid w:val="009F59E6"/>
    <w:rsid w:val="009F5D3C"/>
    <w:rsid w:val="009F5E18"/>
    <w:rsid w:val="009F5EB5"/>
    <w:rsid w:val="009F5EF3"/>
    <w:rsid w:val="009F6167"/>
    <w:rsid w:val="009F6653"/>
    <w:rsid w:val="009F6863"/>
    <w:rsid w:val="009F6E0D"/>
    <w:rsid w:val="009F7241"/>
    <w:rsid w:val="009F7803"/>
    <w:rsid w:val="009F7C1E"/>
    <w:rsid w:val="009F7D0B"/>
    <w:rsid w:val="00A00200"/>
    <w:rsid w:val="00A00329"/>
    <w:rsid w:val="00A003C5"/>
    <w:rsid w:val="00A00B17"/>
    <w:rsid w:val="00A0101F"/>
    <w:rsid w:val="00A0104A"/>
    <w:rsid w:val="00A011D5"/>
    <w:rsid w:val="00A014A2"/>
    <w:rsid w:val="00A01C84"/>
    <w:rsid w:val="00A01D89"/>
    <w:rsid w:val="00A020CC"/>
    <w:rsid w:val="00A02219"/>
    <w:rsid w:val="00A022EF"/>
    <w:rsid w:val="00A02527"/>
    <w:rsid w:val="00A02A7E"/>
    <w:rsid w:val="00A02C9E"/>
    <w:rsid w:val="00A03425"/>
    <w:rsid w:val="00A0345F"/>
    <w:rsid w:val="00A0353D"/>
    <w:rsid w:val="00A035E2"/>
    <w:rsid w:val="00A04314"/>
    <w:rsid w:val="00A04358"/>
    <w:rsid w:val="00A04489"/>
    <w:rsid w:val="00A04F6A"/>
    <w:rsid w:val="00A05FEE"/>
    <w:rsid w:val="00A06A41"/>
    <w:rsid w:val="00A07419"/>
    <w:rsid w:val="00A07625"/>
    <w:rsid w:val="00A07762"/>
    <w:rsid w:val="00A07F5F"/>
    <w:rsid w:val="00A10000"/>
    <w:rsid w:val="00A10DA3"/>
    <w:rsid w:val="00A10DFF"/>
    <w:rsid w:val="00A11376"/>
    <w:rsid w:val="00A1142B"/>
    <w:rsid w:val="00A125D4"/>
    <w:rsid w:val="00A125DF"/>
    <w:rsid w:val="00A12A78"/>
    <w:rsid w:val="00A12B92"/>
    <w:rsid w:val="00A12D12"/>
    <w:rsid w:val="00A12D62"/>
    <w:rsid w:val="00A12DB9"/>
    <w:rsid w:val="00A12E7C"/>
    <w:rsid w:val="00A130EE"/>
    <w:rsid w:val="00A131EB"/>
    <w:rsid w:val="00A134B8"/>
    <w:rsid w:val="00A14DF8"/>
    <w:rsid w:val="00A14F16"/>
    <w:rsid w:val="00A15612"/>
    <w:rsid w:val="00A15865"/>
    <w:rsid w:val="00A15CAF"/>
    <w:rsid w:val="00A16100"/>
    <w:rsid w:val="00A1629B"/>
    <w:rsid w:val="00A165BF"/>
    <w:rsid w:val="00A170A8"/>
    <w:rsid w:val="00A174B0"/>
    <w:rsid w:val="00A17E7B"/>
    <w:rsid w:val="00A20282"/>
    <w:rsid w:val="00A206D8"/>
    <w:rsid w:val="00A208F7"/>
    <w:rsid w:val="00A2094E"/>
    <w:rsid w:val="00A21887"/>
    <w:rsid w:val="00A218D0"/>
    <w:rsid w:val="00A229F5"/>
    <w:rsid w:val="00A232B4"/>
    <w:rsid w:val="00A234E3"/>
    <w:rsid w:val="00A23648"/>
    <w:rsid w:val="00A2366F"/>
    <w:rsid w:val="00A242D6"/>
    <w:rsid w:val="00A24A38"/>
    <w:rsid w:val="00A252AB"/>
    <w:rsid w:val="00A2530B"/>
    <w:rsid w:val="00A25741"/>
    <w:rsid w:val="00A2574A"/>
    <w:rsid w:val="00A25A8B"/>
    <w:rsid w:val="00A25C25"/>
    <w:rsid w:val="00A25F14"/>
    <w:rsid w:val="00A2616E"/>
    <w:rsid w:val="00A26C8B"/>
    <w:rsid w:val="00A273F3"/>
    <w:rsid w:val="00A27A91"/>
    <w:rsid w:val="00A27C43"/>
    <w:rsid w:val="00A27CB7"/>
    <w:rsid w:val="00A30734"/>
    <w:rsid w:val="00A30986"/>
    <w:rsid w:val="00A31226"/>
    <w:rsid w:val="00A3130C"/>
    <w:rsid w:val="00A3133A"/>
    <w:rsid w:val="00A316FF"/>
    <w:rsid w:val="00A318F7"/>
    <w:rsid w:val="00A31924"/>
    <w:rsid w:val="00A31E4B"/>
    <w:rsid w:val="00A32EC8"/>
    <w:rsid w:val="00A335F7"/>
    <w:rsid w:val="00A3396F"/>
    <w:rsid w:val="00A33D2A"/>
    <w:rsid w:val="00A34054"/>
    <w:rsid w:val="00A34270"/>
    <w:rsid w:val="00A34532"/>
    <w:rsid w:val="00A34616"/>
    <w:rsid w:val="00A351A4"/>
    <w:rsid w:val="00A356E6"/>
    <w:rsid w:val="00A357D9"/>
    <w:rsid w:val="00A35E21"/>
    <w:rsid w:val="00A36104"/>
    <w:rsid w:val="00A36340"/>
    <w:rsid w:val="00A364D3"/>
    <w:rsid w:val="00A365A9"/>
    <w:rsid w:val="00A36EC8"/>
    <w:rsid w:val="00A37285"/>
    <w:rsid w:val="00A3781D"/>
    <w:rsid w:val="00A378E3"/>
    <w:rsid w:val="00A37A2D"/>
    <w:rsid w:val="00A37AA5"/>
    <w:rsid w:val="00A37D91"/>
    <w:rsid w:val="00A37F01"/>
    <w:rsid w:val="00A40908"/>
    <w:rsid w:val="00A40BDB"/>
    <w:rsid w:val="00A41756"/>
    <w:rsid w:val="00A419AF"/>
    <w:rsid w:val="00A41BC3"/>
    <w:rsid w:val="00A422CA"/>
    <w:rsid w:val="00A426C5"/>
    <w:rsid w:val="00A42AE5"/>
    <w:rsid w:val="00A42B2E"/>
    <w:rsid w:val="00A42CC5"/>
    <w:rsid w:val="00A42D29"/>
    <w:rsid w:val="00A437BE"/>
    <w:rsid w:val="00A43B97"/>
    <w:rsid w:val="00A43FBD"/>
    <w:rsid w:val="00A441C5"/>
    <w:rsid w:val="00A44AAA"/>
    <w:rsid w:val="00A44BD1"/>
    <w:rsid w:val="00A44D35"/>
    <w:rsid w:val="00A454E9"/>
    <w:rsid w:val="00A456F7"/>
    <w:rsid w:val="00A45731"/>
    <w:rsid w:val="00A458F1"/>
    <w:rsid w:val="00A45972"/>
    <w:rsid w:val="00A45C15"/>
    <w:rsid w:val="00A45E61"/>
    <w:rsid w:val="00A45E7E"/>
    <w:rsid w:val="00A46321"/>
    <w:rsid w:val="00A46F5E"/>
    <w:rsid w:val="00A46F6B"/>
    <w:rsid w:val="00A46FB1"/>
    <w:rsid w:val="00A471C6"/>
    <w:rsid w:val="00A478D9"/>
    <w:rsid w:val="00A47BEB"/>
    <w:rsid w:val="00A501A1"/>
    <w:rsid w:val="00A50DA6"/>
    <w:rsid w:val="00A50E50"/>
    <w:rsid w:val="00A51106"/>
    <w:rsid w:val="00A51247"/>
    <w:rsid w:val="00A5141A"/>
    <w:rsid w:val="00A51A35"/>
    <w:rsid w:val="00A51A52"/>
    <w:rsid w:val="00A5243D"/>
    <w:rsid w:val="00A524E8"/>
    <w:rsid w:val="00A526A9"/>
    <w:rsid w:val="00A52951"/>
    <w:rsid w:val="00A52A00"/>
    <w:rsid w:val="00A52BCD"/>
    <w:rsid w:val="00A53222"/>
    <w:rsid w:val="00A5332B"/>
    <w:rsid w:val="00A5345E"/>
    <w:rsid w:val="00A5346E"/>
    <w:rsid w:val="00A54D8A"/>
    <w:rsid w:val="00A55074"/>
    <w:rsid w:val="00A56597"/>
    <w:rsid w:val="00A56677"/>
    <w:rsid w:val="00A56A23"/>
    <w:rsid w:val="00A56A78"/>
    <w:rsid w:val="00A570D3"/>
    <w:rsid w:val="00A574DB"/>
    <w:rsid w:val="00A5769C"/>
    <w:rsid w:val="00A5774F"/>
    <w:rsid w:val="00A5791B"/>
    <w:rsid w:val="00A57DBC"/>
    <w:rsid w:val="00A603DE"/>
    <w:rsid w:val="00A60AF7"/>
    <w:rsid w:val="00A60CC9"/>
    <w:rsid w:val="00A60CD1"/>
    <w:rsid w:val="00A613DC"/>
    <w:rsid w:val="00A618ED"/>
    <w:rsid w:val="00A6215D"/>
    <w:rsid w:val="00A62354"/>
    <w:rsid w:val="00A62806"/>
    <w:rsid w:val="00A62929"/>
    <w:rsid w:val="00A62BBC"/>
    <w:rsid w:val="00A62E6B"/>
    <w:rsid w:val="00A62EC6"/>
    <w:rsid w:val="00A634C7"/>
    <w:rsid w:val="00A636FA"/>
    <w:rsid w:val="00A63885"/>
    <w:rsid w:val="00A638E9"/>
    <w:rsid w:val="00A64160"/>
    <w:rsid w:val="00A64611"/>
    <w:rsid w:val="00A64889"/>
    <w:rsid w:val="00A64F90"/>
    <w:rsid w:val="00A64FE3"/>
    <w:rsid w:val="00A651EE"/>
    <w:rsid w:val="00A653F6"/>
    <w:rsid w:val="00A65957"/>
    <w:rsid w:val="00A65A86"/>
    <w:rsid w:val="00A65FDC"/>
    <w:rsid w:val="00A66C35"/>
    <w:rsid w:val="00A66F9F"/>
    <w:rsid w:val="00A678D8"/>
    <w:rsid w:val="00A67B0A"/>
    <w:rsid w:val="00A70466"/>
    <w:rsid w:val="00A7051C"/>
    <w:rsid w:val="00A7084C"/>
    <w:rsid w:val="00A70EF7"/>
    <w:rsid w:val="00A70FB1"/>
    <w:rsid w:val="00A714FB"/>
    <w:rsid w:val="00A71F62"/>
    <w:rsid w:val="00A7209F"/>
    <w:rsid w:val="00A720C6"/>
    <w:rsid w:val="00A72280"/>
    <w:rsid w:val="00A7283F"/>
    <w:rsid w:val="00A73BE2"/>
    <w:rsid w:val="00A7431F"/>
    <w:rsid w:val="00A74508"/>
    <w:rsid w:val="00A747C3"/>
    <w:rsid w:val="00A74974"/>
    <w:rsid w:val="00A74E56"/>
    <w:rsid w:val="00A7538B"/>
    <w:rsid w:val="00A755C7"/>
    <w:rsid w:val="00A75AF0"/>
    <w:rsid w:val="00A75C81"/>
    <w:rsid w:val="00A760F5"/>
    <w:rsid w:val="00A7626A"/>
    <w:rsid w:val="00A765CC"/>
    <w:rsid w:val="00A76746"/>
    <w:rsid w:val="00A76904"/>
    <w:rsid w:val="00A7757E"/>
    <w:rsid w:val="00A77625"/>
    <w:rsid w:val="00A778E1"/>
    <w:rsid w:val="00A77CD7"/>
    <w:rsid w:val="00A77DE5"/>
    <w:rsid w:val="00A8222F"/>
    <w:rsid w:val="00A82A41"/>
    <w:rsid w:val="00A82BF0"/>
    <w:rsid w:val="00A82C4C"/>
    <w:rsid w:val="00A8336E"/>
    <w:rsid w:val="00A83495"/>
    <w:rsid w:val="00A83601"/>
    <w:rsid w:val="00A83701"/>
    <w:rsid w:val="00A83874"/>
    <w:rsid w:val="00A83FF5"/>
    <w:rsid w:val="00A84089"/>
    <w:rsid w:val="00A84277"/>
    <w:rsid w:val="00A845DF"/>
    <w:rsid w:val="00A84F3F"/>
    <w:rsid w:val="00A852B2"/>
    <w:rsid w:val="00A85477"/>
    <w:rsid w:val="00A857EF"/>
    <w:rsid w:val="00A85E50"/>
    <w:rsid w:val="00A86169"/>
    <w:rsid w:val="00A864E2"/>
    <w:rsid w:val="00A86AD0"/>
    <w:rsid w:val="00A86BC5"/>
    <w:rsid w:val="00A86C53"/>
    <w:rsid w:val="00A87221"/>
    <w:rsid w:val="00A87306"/>
    <w:rsid w:val="00A87363"/>
    <w:rsid w:val="00A87AD2"/>
    <w:rsid w:val="00A87BD5"/>
    <w:rsid w:val="00A87F0C"/>
    <w:rsid w:val="00A9026D"/>
    <w:rsid w:val="00A911DD"/>
    <w:rsid w:val="00A912A5"/>
    <w:rsid w:val="00A91304"/>
    <w:rsid w:val="00A91461"/>
    <w:rsid w:val="00A9164A"/>
    <w:rsid w:val="00A917C4"/>
    <w:rsid w:val="00A91806"/>
    <w:rsid w:val="00A918D8"/>
    <w:rsid w:val="00A920AC"/>
    <w:rsid w:val="00A92199"/>
    <w:rsid w:val="00A9268B"/>
    <w:rsid w:val="00A926AF"/>
    <w:rsid w:val="00A92EE5"/>
    <w:rsid w:val="00A93878"/>
    <w:rsid w:val="00A93D7E"/>
    <w:rsid w:val="00A94A98"/>
    <w:rsid w:val="00A94DD5"/>
    <w:rsid w:val="00A94F26"/>
    <w:rsid w:val="00A95032"/>
    <w:rsid w:val="00A952FD"/>
    <w:rsid w:val="00A955A0"/>
    <w:rsid w:val="00A95E03"/>
    <w:rsid w:val="00A963D1"/>
    <w:rsid w:val="00A96414"/>
    <w:rsid w:val="00A972DE"/>
    <w:rsid w:val="00A9756F"/>
    <w:rsid w:val="00A97BAF"/>
    <w:rsid w:val="00A97C27"/>
    <w:rsid w:val="00AA0918"/>
    <w:rsid w:val="00AA0B30"/>
    <w:rsid w:val="00AA0CB7"/>
    <w:rsid w:val="00AA10FA"/>
    <w:rsid w:val="00AA1451"/>
    <w:rsid w:val="00AA155A"/>
    <w:rsid w:val="00AA1E3B"/>
    <w:rsid w:val="00AA217D"/>
    <w:rsid w:val="00AA2EF6"/>
    <w:rsid w:val="00AA2FF9"/>
    <w:rsid w:val="00AA321D"/>
    <w:rsid w:val="00AA35AE"/>
    <w:rsid w:val="00AA401F"/>
    <w:rsid w:val="00AA4108"/>
    <w:rsid w:val="00AA4DE1"/>
    <w:rsid w:val="00AA50E9"/>
    <w:rsid w:val="00AA5419"/>
    <w:rsid w:val="00AA546C"/>
    <w:rsid w:val="00AA592D"/>
    <w:rsid w:val="00AA6363"/>
    <w:rsid w:val="00AA64AD"/>
    <w:rsid w:val="00AA64D7"/>
    <w:rsid w:val="00AA67A3"/>
    <w:rsid w:val="00AA71D0"/>
    <w:rsid w:val="00AA7469"/>
    <w:rsid w:val="00AA7ABD"/>
    <w:rsid w:val="00AA7B52"/>
    <w:rsid w:val="00AB0317"/>
    <w:rsid w:val="00AB2182"/>
    <w:rsid w:val="00AB2339"/>
    <w:rsid w:val="00AB2375"/>
    <w:rsid w:val="00AB255B"/>
    <w:rsid w:val="00AB2B72"/>
    <w:rsid w:val="00AB2FEE"/>
    <w:rsid w:val="00AB344A"/>
    <w:rsid w:val="00AB3FB9"/>
    <w:rsid w:val="00AB440D"/>
    <w:rsid w:val="00AB4569"/>
    <w:rsid w:val="00AB4584"/>
    <w:rsid w:val="00AB47C8"/>
    <w:rsid w:val="00AB4C38"/>
    <w:rsid w:val="00AB671E"/>
    <w:rsid w:val="00AB6948"/>
    <w:rsid w:val="00AB75E4"/>
    <w:rsid w:val="00AB76BE"/>
    <w:rsid w:val="00AB79C1"/>
    <w:rsid w:val="00AC008A"/>
    <w:rsid w:val="00AC0593"/>
    <w:rsid w:val="00AC0643"/>
    <w:rsid w:val="00AC0A0E"/>
    <w:rsid w:val="00AC0C98"/>
    <w:rsid w:val="00AC0DFD"/>
    <w:rsid w:val="00AC1608"/>
    <w:rsid w:val="00AC182F"/>
    <w:rsid w:val="00AC19A1"/>
    <w:rsid w:val="00AC1EF9"/>
    <w:rsid w:val="00AC209A"/>
    <w:rsid w:val="00AC2429"/>
    <w:rsid w:val="00AC24A0"/>
    <w:rsid w:val="00AC26D7"/>
    <w:rsid w:val="00AC2A09"/>
    <w:rsid w:val="00AC2AD6"/>
    <w:rsid w:val="00AC2DC9"/>
    <w:rsid w:val="00AC432E"/>
    <w:rsid w:val="00AC43F2"/>
    <w:rsid w:val="00AC4822"/>
    <w:rsid w:val="00AC48B3"/>
    <w:rsid w:val="00AC5826"/>
    <w:rsid w:val="00AC597D"/>
    <w:rsid w:val="00AC5BAE"/>
    <w:rsid w:val="00AC69CE"/>
    <w:rsid w:val="00AC6AAD"/>
    <w:rsid w:val="00AC6B64"/>
    <w:rsid w:val="00AC6B84"/>
    <w:rsid w:val="00AC7873"/>
    <w:rsid w:val="00AC7FB0"/>
    <w:rsid w:val="00AD0132"/>
    <w:rsid w:val="00AD0894"/>
    <w:rsid w:val="00AD0E67"/>
    <w:rsid w:val="00AD2442"/>
    <w:rsid w:val="00AD39F6"/>
    <w:rsid w:val="00AD3F0D"/>
    <w:rsid w:val="00AD4759"/>
    <w:rsid w:val="00AD4D53"/>
    <w:rsid w:val="00AD5242"/>
    <w:rsid w:val="00AD541C"/>
    <w:rsid w:val="00AD58AA"/>
    <w:rsid w:val="00AD59AA"/>
    <w:rsid w:val="00AD622B"/>
    <w:rsid w:val="00AD6350"/>
    <w:rsid w:val="00AD6850"/>
    <w:rsid w:val="00AD7099"/>
    <w:rsid w:val="00AD7204"/>
    <w:rsid w:val="00AD7E67"/>
    <w:rsid w:val="00AE0238"/>
    <w:rsid w:val="00AE0404"/>
    <w:rsid w:val="00AE0861"/>
    <w:rsid w:val="00AE08A1"/>
    <w:rsid w:val="00AE0D64"/>
    <w:rsid w:val="00AE0D8C"/>
    <w:rsid w:val="00AE0E04"/>
    <w:rsid w:val="00AE0EA3"/>
    <w:rsid w:val="00AE12E5"/>
    <w:rsid w:val="00AE16EC"/>
    <w:rsid w:val="00AE1FB5"/>
    <w:rsid w:val="00AE22C7"/>
    <w:rsid w:val="00AE2AA5"/>
    <w:rsid w:val="00AE2C0E"/>
    <w:rsid w:val="00AE2EA7"/>
    <w:rsid w:val="00AE3868"/>
    <w:rsid w:val="00AE3A4E"/>
    <w:rsid w:val="00AE3CA9"/>
    <w:rsid w:val="00AE4676"/>
    <w:rsid w:val="00AE4BF5"/>
    <w:rsid w:val="00AE4EA8"/>
    <w:rsid w:val="00AE63C6"/>
    <w:rsid w:val="00AE6B61"/>
    <w:rsid w:val="00AE708E"/>
    <w:rsid w:val="00AE7928"/>
    <w:rsid w:val="00AE7998"/>
    <w:rsid w:val="00AE7FE6"/>
    <w:rsid w:val="00AF04EC"/>
    <w:rsid w:val="00AF0A63"/>
    <w:rsid w:val="00AF0A79"/>
    <w:rsid w:val="00AF0BA8"/>
    <w:rsid w:val="00AF0C70"/>
    <w:rsid w:val="00AF1124"/>
    <w:rsid w:val="00AF148C"/>
    <w:rsid w:val="00AF1640"/>
    <w:rsid w:val="00AF1A58"/>
    <w:rsid w:val="00AF1F4E"/>
    <w:rsid w:val="00AF1FDE"/>
    <w:rsid w:val="00AF21CB"/>
    <w:rsid w:val="00AF2552"/>
    <w:rsid w:val="00AF2AA4"/>
    <w:rsid w:val="00AF3609"/>
    <w:rsid w:val="00AF3E55"/>
    <w:rsid w:val="00AF3FBA"/>
    <w:rsid w:val="00AF404B"/>
    <w:rsid w:val="00AF45B6"/>
    <w:rsid w:val="00AF4D71"/>
    <w:rsid w:val="00AF4E51"/>
    <w:rsid w:val="00AF5152"/>
    <w:rsid w:val="00AF51BF"/>
    <w:rsid w:val="00AF5365"/>
    <w:rsid w:val="00AF5B85"/>
    <w:rsid w:val="00AF5DD7"/>
    <w:rsid w:val="00AF6270"/>
    <w:rsid w:val="00AF63A4"/>
    <w:rsid w:val="00AF6794"/>
    <w:rsid w:val="00AF6D17"/>
    <w:rsid w:val="00AF71D9"/>
    <w:rsid w:val="00AF74CF"/>
    <w:rsid w:val="00AF75B2"/>
    <w:rsid w:val="00AF792B"/>
    <w:rsid w:val="00AF7D3D"/>
    <w:rsid w:val="00B00264"/>
    <w:rsid w:val="00B004D5"/>
    <w:rsid w:val="00B00AF3"/>
    <w:rsid w:val="00B00DBA"/>
    <w:rsid w:val="00B00E61"/>
    <w:rsid w:val="00B0113A"/>
    <w:rsid w:val="00B01F9A"/>
    <w:rsid w:val="00B021B0"/>
    <w:rsid w:val="00B024AB"/>
    <w:rsid w:val="00B025A2"/>
    <w:rsid w:val="00B02B82"/>
    <w:rsid w:val="00B02E98"/>
    <w:rsid w:val="00B03085"/>
    <w:rsid w:val="00B032A5"/>
    <w:rsid w:val="00B03333"/>
    <w:rsid w:val="00B03560"/>
    <w:rsid w:val="00B03715"/>
    <w:rsid w:val="00B03E99"/>
    <w:rsid w:val="00B03F91"/>
    <w:rsid w:val="00B046BF"/>
    <w:rsid w:val="00B04927"/>
    <w:rsid w:val="00B04C12"/>
    <w:rsid w:val="00B04DC5"/>
    <w:rsid w:val="00B0507C"/>
    <w:rsid w:val="00B05D43"/>
    <w:rsid w:val="00B07144"/>
    <w:rsid w:val="00B075BD"/>
    <w:rsid w:val="00B07767"/>
    <w:rsid w:val="00B07BFA"/>
    <w:rsid w:val="00B07FE9"/>
    <w:rsid w:val="00B1086A"/>
    <w:rsid w:val="00B10F66"/>
    <w:rsid w:val="00B121CF"/>
    <w:rsid w:val="00B1224D"/>
    <w:rsid w:val="00B123A8"/>
    <w:rsid w:val="00B124A5"/>
    <w:rsid w:val="00B1283E"/>
    <w:rsid w:val="00B131FE"/>
    <w:rsid w:val="00B13FCE"/>
    <w:rsid w:val="00B13FD9"/>
    <w:rsid w:val="00B141A2"/>
    <w:rsid w:val="00B14556"/>
    <w:rsid w:val="00B152A6"/>
    <w:rsid w:val="00B15690"/>
    <w:rsid w:val="00B15C73"/>
    <w:rsid w:val="00B15D5C"/>
    <w:rsid w:val="00B1632C"/>
    <w:rsid w:val="00B166C3"/>
    <w:rsid w:val="00B16AD7"/>
    <w:rsid w:val="00B16D79"/>
    <w:rsid w:val="00B174FD"/>
    <w:rsid w:val="00B1765C"/>
    <w:rsid w:val="00B177F3"/>
    <w:rsid w:val="00B177FD"/>
    <w:rsid w:val="00B178E2"/>
    <w:rsid w:val="00B2011D"/>
    <w:rsid w:val="00B20809"/>
    <w:rsid w:val="00B20CAE"/>
    <w:rsid w:val="00B20E54"/>
    <w:rsid w:val="00B217B5"/>
    <w:rsid w:val="00B21A27"/>
    <w:rsid w:val="00B22000"/>
    <w:rsid w:val="00B22DBE"/>
    <w:rsid w:val="00B230C7"/>
    <w:rsid w:val="00B23631"/>
    <w:rsid w:val="00B23658"/>
    <w:rsid w:val="00B23A42"/>
    <w:rsid w:val="00B23D16"/>
    <w:rsid w:val="00B23D75"/>
    <w:rsid w:val="00B243C0"/>
    <w:rsid w:val="00B24503"/>
    <w:rsid w:val="00B248BC"/>
    <w:rsid w:val="00B2541B"/>
    <w:rsid w:val="00B2612D"/>
    <w:rsid w:val="00B26ADF"/>
    <w:rsid w:val="00B273FD"/>
    <w:rsid w:val="00B27597"/>
    <w:rsid w:val="00B2773D"/>
    <w:rsid w:val="00B277FB"/>
    <w:rsid w:val="00B2785A"/>
    <w:rsid w:val="00B27A7E"/>
    <w:rsid w:val="00B27D02"/>
    <w:rsid w:val="00B301D2"/>
    <w:rsid w:val="00B305BA"/>
    <w:rsid w:val="00B30619"/>
    <w:rsid w:val="00B3095A"/>
    <w:rsid w:val="00B30AA3"/>
    <w:rsid w:val="00B30B03"/>
    <w:rsid w:val="00B30C67"/>
    <w:rsid w:val="00B30C93"/>
    <w:rsid w:val="00B31017"/>
    <w:rsid w:val="00B315BC"/>
    <w:rsid w:val="00B315C3"/>
    <w:rsid w:val="00B31815"/>
    <w:rsid w:val="00B31993"/>
    <w:rsid w:val="00B31F23"/>
    <w:rsid w:val="00B3236F"/>
    <w:rsid w:val="00B327C7"/>
    <w:rsid w:val="00B32866"/>
    <w:rsid w:val="00B32C68"/>
    <w:rsid w:val="00B3371B"/>
    <w:rsid w:val="00B33769"/>
    <w:rsid w:val="00B33F79"/>
    <w:rsid w:val="00B345DC"/>
    <w:rsid w:val="00B351B7"/>
    <w:rsid w:val="00B35276"/>
    <w:rsid w:val="00B3546C"/>
    <w:rsid w:val="00B35C78"/>
    <w:rsid w:val="00B35F14"/>
    <w:rsid w:val="00B365BF"/>
    <w:rsid w:val="00B36A2F"/>
    <w:rsid w:val="00B370D1"/>
    <w:rsid w:val="00B3761A"/>
    <w:rsid w:val="00B37837"/>
    <w:rsid w:val="00B37956"/>
    <w:rsid w:val="00B379CC"/>
    <w:rsid w:val="00B4024C"/>
    <w:rsid w:val="00B4048B"/>
    <w:rsid w:val="00B407FA"/>
    <w:rsid w:val="00B41102"/>
    <w:rsid w:val="00B4131A"/>
    <w:rsid w:val="00B4208A"/>
    <w:rsid w:val="00B42092"/>
    <w:rsid w:val="00B42F40"/>
    <w:rsid w:val="00B430D5"/>
    <w:rsid w:val="00B431DE"/>
    <w:rsid w:val="00B4326A"/>
    <w:rsid w:val="00B4329D"/>
    <w:rsid w:val="00B43470"/>
    <w:rsid w:val="00B434ED"/>
    <w:rsid w:val="00B43613"/>
    <w:rsid w:val="00B43AC9"/>
    <w:rsid w:val="00B43D32"/>
    <w:rsid w:val="00B43FE7"/>
    <w:rsid w:val="00B4415A"/>
    <w:rsid w:val="00B446F0"/>
    <w:rsid w:val="00B44BA4"/>
    <w:rsid w:val="00B45322"/>
    <w:rsid w:val="00B4645C"/>
    <w:rsid w:val="00B46642"/>
    <w:rsid w:val="00B46F4E"/>
    <w:rsid w:val="00B4746E"/>
    <w:rsid w:val="00B47A69"/>
    <w:rsid w:val="00B47DAE"/>
    <w:rsid w:val="00B50518"/>
    <w:rsid w:val="00B50E8F"/>
    <w:rsid w:val="00B510D4"/>
    <w:rsid w:val="00B51270"/>
    <w:rsid w:val="00B5148B"/>
    <w:rsid w:val="00B51BD9"/>
    <w:rsid w:val="00B51BEE"/>
    <w:rsid w:val="00B52136"/>
    <w:rsid w:val="00B5242D"/>
    <w:rsid w:val="00B52873"/>
    <w:rsid w:val="00B52F53"/>
    <w:rsid w:val="00B531E9"/>
    <w:rsid w:val="00B53290"/>
    <w:rsid w:val="00B53EAB"/>
    <w:rsid w:val="00B54EA4"/>
    <w:rsid w:val="00B54ECD"/>
    <w:rsid w:val="00B55020"/>
    <w:rsid w:val="00B55E5E"/>
    <w:rsid w:val="00B5626E"/>
    <w:rsid w:val="00B5681C"/>
    <w:rsid w:val="00B56908"/>
    <w:rsid w:val="00B56B4C"/>
    <w:rsid w:val="00B5768B"/>
    <w:rsid w:val="00B57AC2"/>
    <w:rsid w:val="00B603AD"/>
    <w:rsid w:val="00B605D2"/>
    <w:rsid w:val="00B60956"/>
    <w:rsid w:val="00B60D8F"/>
    <w:rsid w:val="00B60E12"/>
    <w:rsid w:val="00B6161C"/>
    <w:rsid w:val="00B619B5"/>
    <w:rsid w:val="00B61C42"/>
    <w:rsid w:val="00B62077"/>
    <w:rsid w:val="00B624AF"/>
    <w:rsid w:val="00B6283A"/>
    <w:rsid w:val="00B62ABF"/>
    <w:rsid w:val="00B62C14"/>
    <w:rsid w:val="00B6393C"/>
    <w:rsid w:val="00B63C25"/>
    <w:rsid w:val="00B64026"/>
    <w:rsid w:val="00B64065"/>
    <w:rsid w:val="00B6414F"/>
    <w:rsid w:val="00B6645B"/>
    <w:rsid w:val="00B67820"/>
    <w:rsid w:val="00B67844"/>
    <w:rsid w:val="00B67F03"/>
    <w:rsid w:val="00B67F2F"/>
    <w:rsid w:val="00B71F45"/>
    <w:rsid w:val="00B72486"/>
    <w:rsid w:val="00B726C0"/>
    <w:rsid w:val="00B726FF"/>
    <w:rsid w:val="00B72870"/>
    <w:rsid w:val="00B73138"/>
    <w:rsid w:val="00B733C3"/>
    <w:rsid w:val="00B73614"/>
    <w:rsid w:val="00B73BDF"/>
    <w:rsid w:val="00B7430E"/>
    <w:rsid w:val="00B753A0"/>
    <w:rsid w:val="00B7582E"/>
    <w:rsid w:val="00B75863"/>
    <w:rsid w:val="00B75EC7"/>
    <w:rsid w:val="00B763EE"/>
    <w:rsid w:val="00B764F0"/>
    <w:rsid w:val="00B77007"/>
    <w:rsid w:val="00B772FB"/>
    <w:rsid w:val="00B77501"/>
    <w:rsid w:val="00B77529"/>
    <w:rsid w:val="00B778FF"/>
    <w:rsid w:val="00B7791B"/>
    <w:rsid w:val="00B77AA0"/>
    <w:rsid w:val="00B77C7A"/>
    <w:rsid w:val="00B802C2"/>
    <w:rsid w:val="00B8042C"/>
    <w:rsid w:val="00B8052E"/>
    <w:rsid w:val="00B809D5"/>
    <w:rsid w:val="00B80A6E"/>
    <w:rsid w:val="00B81209"/>
    <w:rsid w:val="00B81438"/>
    <w:rsid w:val="00B823C5"/>
    <w:rsid w:val="00B826F2"/>
    <w:rsid w:val="00B82AF9"/>
    <w:rsid w:val="00B83010"/>
    <w:rsid w:val="00B83017"/>
    <w:rsid w:val="00B835F6"/>
    <w:rsid w:val="00B83A3A"/>
    <w:rsid w:val="00B841FA"/>
    <w:rsid w:val="00B84742"/>
    <w:rsid w:val="00B84C91"/>
    <w:rsid w:val="00B8509D"/>
    <w:rsid w:val="00B85CD5"/>
    <w:rsid w:val="00B86059"/>
    <w:rsid w:val="00B8622A"/>
    <w:rsid w:val="00B8653F"/>
    <w:rsid w:val="00B86735"/>
    <w:rsid w:val="00B86B01"/>
    <w:rsid w:val="00B86B09"/>
    <w:rsid w:val="00B86E12"/>
    <w:rsid w:val="00B86E4B"/>
    <w:rsid w:val="00B872AF"/>
    <w:rsid w:val="00B874B6"/>
    <w:rsid w:val="00B90721"/>
    <w:rsid w:val="00B90A76"/>
    <w:rsid w:val="00B90ABF"/>
    <w:rsid w:val="00B90E8B"/>
    <w:rsid w:val="00B91224"/>
    <w:rsid w:val="00B915AA"/>
    <w:rsid w:val="00B91E53"/>
    <w:rsid w:val="00B920D3"/>
    <w:rsid w:val="00B9273F"/>
    <w:rsid w:val="00B92972"/>
    <w:rsid w:val="00B92B18"/>
    <w:rsid w:val="00B9335D"/>
    <w:rsid w:val="00B93514"/>
    <w:rsid w:val="00B9352E"/>
    <w:rsid w:val="00B93D13"/>
    <w:rsid w:val="00B93E29"/>
    <w:rsid w:val="00B93E31"/>
    <w:rsid w:val="00B94DF8"/>
    <w:rsid w:val="00B94F03"/>
    <w:rsid w:val="00B95027"/>
    <w:rsid w:val="00B95199"/>
    <w:rsid w:val="00B9544F"/>
    <w:rsid w:val="00B9555E"/>
    <w:rsid w:val="00B95F49"/>
    <w:rsid w:val="00B95F84"/>
    <w:rsid w:val="00B968B4"/>
    <w:rsid w:val="00B96C9F"/>
    <w:rsid w:val="00B97181"/>
    <w:rsid w:val="00B97867"/>
    <w:rsid w:val="00B97B0A"/>
    <w:rsid w:val="00B97D4B"/>
    <w:rsid w:val="00B97DF9"/>
    <w:rsid w:val="00B97FE5"/>
    <w:rsid w:val="00BA05F8"/>
    <w:rsid w:val="00BA0795"/>
    <w:rsid w:val="00BA0DDE"/>
    <w:rsid w:val="00BA0EC4"/>
    <w:rsid w:val="00BA1AC8"/>
    <w:rsid w:val="00BA2024"/>
    <w:rsid w:val="00BA20AA"/>
    <w:rsid w:val="00BA27D3"/>
    <w:rsid w:val="00BA30FC"/>
    <w:rsid w:val="00BA3513"/>
    <w:rsid w:val="00BA3B98"/>
    <w:rsid w:val="00BA3B9B"/>
    <w:rsid w:val="00BA4390"/>
    <w:rsid w:val="00BA492D"/>
    <w:rsid w:val="00BA49E3"/>
    <w:rsid w:val="00BA4C21"/>
    <w:rsid w:val="00BA5711"/>
    <w:rsid w:val="00BA58C9"/>
    <w:rsid w:val="00BA6AEE"/>
    <w:rsid w:val="00BA6F62"/>
    <w:rsid w:val="00BA6FA5"/>
    <w:rsid w:val="00BA767E"/>
    <w:rsid w:val="00BA7758"/>
    <w:rsid w:val="00BB00D9"/>
    <w:rsid w:val="00BB053F"/>
    <w:rsid w:val="00BB06FD"/>
    <w:rsid w:val="00BB0A45"/>
    <w:rsid w:val="00BB0E63"/>
    <w:rsid w:val="00BB1138"/>
    <w:rsid w:val="00BB117C"/>
    <w:rsid w:val="00BB133A"/>
    <w:rsid w:val="00BB1692"/>
    <w:rsid w:val="00BB21B4"/>
    <w:rsid w:val="00BB2454"/>
    <w:rsid w:val="00BB309C"/>
    <w:rsid w:val="00BB3310"/>
    <w:rsid w:val="00BB3878"/>
    <w:rsid w:val="00BB3A81"/>
    <w:rsid w:val="00BB3DB3"/>
    <w:rsid w:val="00BB3FCC"/>
    <w:rsid w:val="00BB5084"/>
    <w:rsid w:val="00BB55EE"/>
    <w:rsid w:val="00BB5B6D"/>
    <w:rsid w:val="00BB60CC"/>
    <w:rsid w:val="00BB6D34"/>
    <w:rsid w:val="00BB778B"/>
    <w:rsid w:val="00BB7DDF"/>
    <w:rsid w:val="00BB7E32"/>
    <w:rsid w:val="00BB7F4B"/>
    <w:rsid w:val="00BC0123"/>
    <w:rsid w:val="00BC03CD"/>
    <w:rsid w:val="00BC05F5"/>
    <w:rsid w:val="00BC07F8"/>
    <w:rsid w:val="00BC094C"/>
    <w:rsid w:val="00BC12B8"/>
    <w:rsid w:val="00BC2254"/>
    <w:rsid w:val="00BC228A"/>
    <w:rsid w:val="00BC2E13"/>
    <w:rsid w:val="00BC31F6"/>
    <w:rsid w:val="00BC357F"/>
    <w:rsid w:val="00BC38BD"/>
    <w:rsid w:val="00BC3FED"/>
    <w:rsid w:val="00BC41C7"/>
    <w:rsid w:val="00BC429C"/>
    <w:rsid w:val="00BC4C72"/>
    <w:rsid w:val="00BC4D58"/>
    <w:rsid w:val="00BC551C"/>
    <w:rsid w:val="00BC576F"/>
    <w:rsid w:val="00BC61D7"/>
    <w:rsid w:val="00BC63AC"/>
    <w:rsid w:val="00BC695A"/>
    <w:rsid w:val="00BC696A"/>
    <w:rsid w:val="00BC6A5B"/>
    <w:rsid w:val="00BC6E1A"/>
    <w:rsid w:val="00BC6EDA"/>
    <w:rsid w:val="00BC7B15"/>
    <w:rsid w:val="00BC7C45"/>
    <w:rsid w:val="00BC7DA2"/>
    <w:rsid w:val="00BC7FA7"/>
    <w:rsid w:val="00BD0E97"/>
    <w:rsid w:val="00BD1183"/>
    <w:rsid w:val="00BD137E"/>
    <w:rsid w:val="00BD1441"/>
    <w:rsid w:val="00BD17A4"/>
    <w:rsid w:val="00BD1D18"/>
    <w:rsid w:val="00BD1DBE"/>
    <w:rsid w:val="00BD1E18"/>
    <w:rsid w:val="00BD2267"/>
    <w:rsid w:val="00BD2582"/>
    <w:rsid w:val="00BD3026"/>
    <w:rsid w:val="00BD30F8"/>
    <w:rsid w:val="00BD36B9"/>
    <w:rsid w:val="00BD37FA"/>
    <w:rsid w:val="00BD386C"/>
    <w:rsid w:val="00BD3ABA"/>
    <w:rsid w:val="00BD400D"/>
    <w:rsid w:val="00BD4409"/>
    <w:rsid w:val="00BD4836"/>
    <w:rsid w:val="00BD49C3"/>
    <w:rsid w:val="00BD503C"/>
    <w:rsid w:val="00BD56FC"/>
    <w:rsid w:val="00BD5E21"/>
    <w:rsid w:val="00BD6051"/>
    <w:rsid w:val="00BD632A"/>
    <w:rsid w:val="00BD63A5"/>
    <w:rsid w:val="00BD6521"/>
    <w:rsid w:val="00BD6CAE"/>
    <w:rsid w:val="00BD6D63"/>
    <w:rsid w:val="00BD77B6"/>
    <w:rsid w:val="00BD7956"/>
    <w:rsid w:val="00BE01F5"/>
    <w:rsid w:val="00BE021B"/>
    <w:rsid w:val="00BE0437"/>
    <w:rsid w:val="00BE08AD"/>
    <w:rsid w:val="00BE0F54"/>
    <w:rsid w:val="00BE1529"/>
    <w:rsid w:val="00BE18E6"/>
    <w:rsid w:val="00BE21EB"/>
    <w:rsid w:val="00BE2348"/>
    <w:rsid w:val="00BE2A69"/>
    <w:rsid w:val="00BE2D85"/>
    <w:rsid w:val="00BE2E0A"/>
    <w:rsid w:val="00BE30B2"/>
    <w:rsid w:val="00BE3111"/>
    <w:rsid w:val="00BE3248"/>
    <w:rsid w:val="00BE3259"/>
    <w:rsid w:val="00BE3A97"/>
    <w:rsid w:val="00BE4038"/>
    <w:rsid w:val="00BE4066"/>
    <w:rsid w:val="00BE4624"/>
    <w:rsid w:val="00BE46A1"/>
    <w:rsid w:val="00BE4B92"/>
    <w:rsid w:val="00BE4D41"/>
    <w:rsid w:val="00BE5198"/>
    <w:rsid w:val="00BE529C"/>
    <w:rsid w:val="00BE5BE9"/>
    <w:rsid w:val="00BE5DCF"/>
    <w:rsid w:val="00BE5FC6"/>
    <w:rsid w:val="00BE6522"/>
    <w:rsid w:val="00BE6AEC"/>
    <w:rsid w:val="00BE743B"/>
    <w:rsid w:val="00BE785C"/>
    <w:rsid w:val="00BE79F5"/>
    <w:rsid w:val="00BE7B90"/>
    <w:rsid w:val="00BE7E9C"/>
    <w:rsid w:val="00BF0208"/>
    <w:rsid w:val="00BF075D"/>
    <w:rsid w:val="00BF0788"/>
    <w:rsid w:val="00BF0A9C"/>
    <w:rsid w:val="00BF1193"/>
    <w:rsid w:val="00BF17FD"/>
    <w:rsid w:val="00BF1AA8"/>
    <w:rsid w:val="00BF1E9D"/>
    <w:rsid w:val="00BF22F8"/>
    <w:rsid w:val="00BF259F"/>
    <w:rsid w:val="00BF285D"/>
    <w:rsid w:val="00BF2E87"/>
    <w:rsid w:val="00BF2F2B"/>
    <w:rsid w:val="00BF3495"/>
    <w:rsid w:val="00BF34DE"/>
    <w:rsid w:val="00BF35ED"/>
    <w:rsid w:val="00BF36AA"/>
    <w:rsid w:val="00BF3A15"/>
    <w:rsid w:val="00BF40BA"/>
    <w:rsid w:val="00BF47A1"/>
    <w:rsid w:val="00BF4FFA"/>
    <w:rsid w:val="00BF5240"/>
    <w:rsid w:val="00BF54F3"/>
    <w:rsid w:val="00BF5707"/>
    <w:rsid w:val="00BF5B70"/>
    <w:rsid w:val="00BF6329"/>
    <w:rsid w:val="00BF66E3"/>
    <w:rsid w:val="00BF70B2"/>
    <w:rsid w:val="00BF72C1"/>
    <w:rsid w:val="00BF7357"/>
    <w:rsid w:val="00BF7D14"/>
    <w:rsid w:val="00BF7D89"/>
    <w:rsid w:val="00C006E2"/>
    <w:rsid w:val="00C011BF"/>
    <w:rsid w:val="00C012A2"/>
    <w:rsid w:val="00C0131F"/>
    <w:rsid w:val="00C01357"/>
    <w:rsid w:val="00C01414"/>
    <w:rsid w:val="00C0247C"/>
    <w:rsid w:val="00C02693"/>
    <w:rsid w:val="00C028EB"/>
    <w:rsid w:val="00C0338B"/>
    <w:rsid w:val="00C033B8"/>
    <w:rsid w:val="00C03845"/>
    <w:rsid w:val="00C03935"/>
    <w:rsid w:val="00C03BE4"/>
    <w:rsid w:val="00C03D8E"/>
    <w:rsid w:val="00C04287"/>
    <w:rsid w:val="00C04C6F"/>
    <w:rsid w:val="00C060B7"/>
    <w:rsid w:val="00C065E9"/>
    <w:rsid w:val="00C07140"/>
    <w:rsid w:val="00C07A3D"/>
    <w:rsid w:val="00C07D9A"/>
    <w:rsid w:val="00C10A23"/>
    <w:rsid w:val="00C10AFB"/>
    <w:rsid w:val="00C110B3"/>
    <w:rsid w:val="00C11132"/>
    <w:rsid w:val="00C1122D"/>
    <w:rsid w:val="00C115F9"/>
    <w:rsid w:val="00C1207C"/>
    <w:rsid w:val="00C12202"/>
    <w:rsid w:val="00C12497"/>
    <w:rsid w:val="00C12EFA"/>
    <w:rsid w:val="00C12F05"/>
    <w:rsid w:val="00C13C9E"/>
    <w:rsid w:val="00C13E60"/>
    <w:rsid w:val="00C146A6"/>
    <w:rsid w:val="00C149BE"/>
    <w:rsid w:val="00C149EF"/>
    <w:rsid w:val="00C14BF3"/>
    <w:rsid w:val="00C154AE"/>
    <w:rsid w:val="00C154D4"/>
    <w:rsid w:val="00C161FF"/>
    <w:rsid w:val="00C17040"/>
    <w:rsid w:val="00C17322"/>
    <w:rsid w:val="00C17DD1"/>
    <w:rsid w:val="00C2004A"/>
    <w:rsid w:val="00C20069"/>
    <w:rsid w:val="00C20302"/>
    <w:rsid w:val="00C2092C"/>
    <w:rsid w:val="00C20CD5"/>
    <w:rsid w:val="00C20EFB"/>
    <w:rsid w:val="00C21270"/>
    <w:rsid w:val="00C213F4"/>
    <w:rsid w:val="00C2159C"/>
    <w:rsid w:val="00C21618"/>
    <w:rsid w:val="00C21894"/>
    <w:rsid w:val="00C222DD"/>
    <w:rsid w:val="00C2256C"/>
    <w:rsid w:val="00C2279E"/>
    <w:rsid w:val="00C2331D"/>
    <w:rsid w:val="00C241A5"/>
    <w:rsid w:val="00C24423"/>
    <w:rsid w:val="00C24447"/>
    <w:rsid w:val="00C244BB"/>
    <w:rsid w:val="00C246EF"/>
    <w:rsid w:val="00C24D3E"/>
    <w:rsid w:val="00C24E1F"/>
    <w:rsid w:val="00C25043"/>
    <w:rsid w:val="00C2607C"/>
    <w:rsid w:val="00C2619D"/>
    <w:rsid w:val="00C261B1"/>
    <w:rsid w:val="00C26973"/>
    <w:rsid w:val="00C26AEA"/>
    <w:rsid w:val="00C27578"/>
    <w:rsid w:val="00C2782D"/>
    <w:rsid w:val="00C27AA3"/>
    <w:rsid w:val="00C27B42"/>
    <w:rsid w:val="00C31043"/>
    <w:rsid w:val="00C31231"/>
    <w:rsid w:val="00C314E7"/>
    <w:rsid w:val="00C32302"/>
    <w:rsid w:val="00C324FE"/>
    <w:rsid w:val="00C32B30"/>
    <w:rsid w:val="00C32E37"/>
    <w:rsid w:val="00C33479"/>
    <w:rsid w:val="00C33F4B"/>
    <w:rsid w:val="00C340EA"/>
    <w:rsid w:val="00C34107"/>
    <w:rsid w:val="00C34320"/>
    <w:rsid w:val="00C34B1E"/>
    <w:rsid w:val="00C34E6C"/>
    <w:rsid w:val="00C35146"/>
    <w:rsid w:val="00C351ED"/>
    <w:rsid w:val="00C3532A"/>
    <w:rsid w:val="00C353EA"/>
    <w:rsid w:val="00C35CCC"/>
    <w:rsid w:val="00C35D74"/>
    <w:rsid w:val="00C362BF"/>
    <w:rsid w:val="00C36422"/>
    <w:rsid w:val="00C36475"/>
    <w:rsid w:val="00C36480"/>
    <w:rsid w:val="00C3676A"/>
    <w:rsid w:val="00C36865"/>
    <w:rsid w:val="00C36A9D"/>
    <w:rsid w:val="00C36C72"/>
    <w:rsid w:val="00C36F40"/>
    <w:rsid w:val="00C3707C"/>
    <w:rsid w:val="00C37F22"/>
    <w:rsid w:val="00C4054F"/>
    <w:rsid w:val="00C409C7"/>
    <w:rsid w:val="00C40F24"/>
    <w:rsid w:val="00C41092"/>
    <w:rsid w:val="00C42477"/>
    <w:rsid w:val="00C42499"/>
    <w:rsid w:val="00C42588"/>
    <w:rsid w:val="00C43B12"/>
    <w:rsid w:val="00C44080"/>
    <w:rsid w:val="00C4433A"/>
    <w:rsid w:val="00C44A9D"/>
    <w:rsid w:val="00C44B99"/>
    <w:rsid w:val="00C44FEC"/>
    <w:rsid w:val="00C4585E"/>
    <w:rsid w:val="00C4599E"/>
    <w:rsid w:val="00C45A21"/>
    <w:rsid w:val="00C45F4B"/>
    <w:rsid w:val="00C46033"/>
    <w:rsid w:val="00C466AB"/>
    <w:rsid w:val="00C472F4"/>
    <w:rsid w:val="00C475AC"/>
    <w:rsid w:val="00C47A69"/>
    <w:rsid w:val="00C50749"/>
    <w:rsid w:val="00C508B1"/>
    <w:rsid w:val="00C50D9E"/>
    <w:rsid w:val="00C50F67"/>
    <w:rsid w:val="00C51644"/>
    <w:rsid w:val="00C51999"/>
    <w:rsid w:val="00C529DC"/>
    <w:rsid w:val="00C52BE9"/>
    <w:rsid w:val="00C53089"/>
    <w:rsid w:val="00C53913"/>
    <w:rsid w:val="00C53E58"/>
    <w:rsid w:val="00C54468"/>
    <w:rsid w:val="00C5463E"/>
    <w:rsid w:val="00C54701"/>
    <w:rsid w:val="00C5481D"/>
    <w:rsid w:val="00C552A5"/>
    <w:rsid w:val="00C55459"/>
    <w:rsid w:val="00C557CD"/>
    <w:rsid w:val="00C5599F"/>
    <w:rsid w:val="00C55AAE"/>
    <w:rsid w:val="00C55F54"/>
    <w:rsid w:val="00C56EDB"/>
    <w:rsid w:val="00C57419"/>
    <w:rsid w:val="00C60595"/>
    <w:rsid w:val="00C605CE"/>
    <w:rsid w:val="00C606CF"/>
    <w:rsid w:val="00C614AE"/>
    <w:rsid w:val="00C61803"/>
    <w:rsid w:val="00C619AA"/>
    <w:rsid w:val="00C62256"/>
    <w:rsid w:val="00C622D6"/>
    <w:rsid w:val="00C62DAE"/>
    <w:rsid w:val="00C63109"/>
    <w:rsid w:val="00C63214"/>
    <w:rsid w:val="00C63452"/>
    <w:rsid w:val="00C63678"/>
    <w:rsid w:val="00C63CA4"/>
    <w:rsid w:val="00C6407C"/>
    <w:rsid w:val="00C66541"/>
    <w:rsid w:val="00C66EC2"/>
    <w:rsid w:val="00C67258"/>
    <w:rsid w:val="00C67883"/>
    <w:rsid w:val="00C678A1"/>
    <w:rsid w:val="00C7023E"/>
    <w:rsid w:val="00C709CB"/>
    <w:rsid w:val="00C70EEF"/>
    <w:rsid w:val="00C70F82"/>
    <w:rsid w:val="00C7161B"/>
    <w:rsid w:val="00C7185E"/>
    <w:rsid w:val="00C71D15"/>
    <w:rsid w:val="00C7202E"/>
    <w:rsid w:val="00C7232D"/>
    <w:rsid w:val="00C73004"/>
    <w:rsid w:val="00C731BC"/>
    <w:rsid w:val="00C7347E"/>
    <w:rsid w:val="00C735BE"/>
    <w:rsid w:val="00C7395D"/>
    <w:rsid w:val="00C73B35"/>
    <w:rsid w:val="00C73E34"/>
    <w:rsid w:val="00C74111"/>
    <w:rsid w:val="00C756EA"/>
    <w:rsid w:val="00C7680D"/>
    <w:rsid w:val="00C76BF2"/>
    <w:rsid w:val="00C76C0C"/>
    <w:rsid w:val="00C76E11"/>
    <w:rsid w:val="00C76E60"/>
    <w:rsid w:val="00C77206"/>
    <w:rsid w:val="00C774FB"/>
    <w:rsid w:val="00C775CA"/>
    <w:rsid w:val="00C7765C"/>
    <w:rsid w:val="00C77A51"/>
    <w:rsid w:val="00C77E17"/>
    <w:rsid w:val="00C808CF"/>
    <w:rsid w:val="00C80B74"/>
    <w:rsid w:val="00C80CAC"/>
    <w:rsid w:val="00C81498"/>
    <w:rsid w:val="00C8188E"/>
    <w:rsid w:val="00C81B9D"/>
    <w:rsid w:val="00C82713"/>
    <w:rsid w:val="00C8291F"/>
    <w:rsid w:val="00C82945"/>
    <w:rsid w:val="00C84842"/>
    <w:rsid w:val="00C84E9B"/>
    <w:rsid w:val="00C8592B"/>
    <w:rsid w:val="00C85E47"/>
    <w:rsid w:val="00C85EB6"/>
    <w:rsid w:val="00C86386"/>
    <w:rsid w:val="00C86A18"/>
    <w:rsid w:val="00C86A7A"/>
    <w:rsid w:val="00C86AC9"/>
    <w:rsid w:val="00C86BD2"/>
    <w:rsid w:val="00C86FF2"/>
    <w:rsid w:val="00C87589"/>
    <w:rsid w:val="00C877F2"/>
    <w:rsid w:val="00C87A35"/>
    <w:rsid w:val="00C87B37"/>
    <w:rsid w:val="00C87D02"/>
    <w:rsid w:val="00C87D33"/>
    <w:rsid w:val="00C90834"/>
    <w:rsid w:val="00C908C0"/>
    <w:rsid w:val="00C90DC0"/>
    <w:rsid w:val="00C90E81"/>
    <w:rsid w:val="00C9160B"/>
    <w:rsid w:val="00C91667"/>
    <w:rsid w:val="00C924FF"/>
    <w:rsid w:val="00C92CE4"/>
    <w:rsid w:val="00C92DBA"/>
    <w:rsid w:val="00C92F67"/>
    <w:rsid w:val="00C93134"/>
    <w:rsid w:val="00C93797"/>
    <w:rsid w:val="00C939CB"/>
    <w:rsid w:val="00C93CD4"/>
    <w:rsid w:val="00C93D46"/>
    <w:rsid w:val="00C93DEF"/>
    <w:rsid w:val="00C93E5D"/>
    <w:rsid w:val="00C946F2"/>
    <w:rsid w:val="00C94D5E"/>
    <w:rsid w:val="00C94FAE"/>
    <w:rsid w:val="00C952F9"/>
    <w:rsid w:val="00C955FB"/>
    <w:rsid w:val="00C961EE"/>
    <w:rsid w:val="00C966FC"/>
    <w:rsid w:val="00C978D2"/>
    <w:rsid w:val="00CA0051"/>
    <w:rsid w:val="00CA06A8"/>
    <w:rsid w:val="00CA09E9"/>
    <w:rsid w:val="00CA0A32"/>
    <w:rsid w:val="00CA0BAD"/>
    <w:rsid w:val="00CA0E6D"/>
    <w:rsid w:val="00CA0E8F"/>
    <w:rsid w:val="00CA0F10"/>
    <w:rsid w:val="00CA0F67"/>
    <w:rsid w:val="00CA1012"/>
    <w:rsid w:val="00CA153B"/>
    <w:rsid w:val="00CA1D8C"/>
    <w:rsid w:val="00CA1DCD"/>
    <w:rsid w:val="00CA2090"/>
    <w:rsid w:val="00CA22DF"/>
    <w:rsid w:val="00CA244F"/>
    <w:rsid w:val="00CA26BB"/>
    <w:rsid w:val="00CA2E10"/>
    <w:rsid w:val="00CA3115"/>
    <w:rsid w:val="00CA3B85"/>
    <w:rsid w:val="00CA521E"/>
    <w:rsid w:val="00CA54C2"/>
    <w:rsid w:val="00CA56B4"/>
    <w:rsid w:val="00CA7688"/>
    <w:rsid w:val="00CA7B70"/>
    <w:rsid w:val="00CB0360"/>
    <w:rsid w:val="00CB0801"/>
    <w:rsid w:val="00CB0881"/>
    <w:rsid w:val="00CB096B"/>
    <w:rsid w:val="00CB0FC1"/>
    <w:rsid w:val="00CB1002"/>
    <w:rsid w:val="00CB18B8"/>
    <w:rsid w:val="00CB2799"/>
    <w:rsid w:val="00CB2ADC"/>
    <w:rsid w:val="00CB2AF7"/>
    <w:rsid w:val="00CB2BA0"/>
    <w:rsid w:val="00CB2DCB"/>
    <w:rsid w:val="00CB3982"/>
    <w:rsid w:val="00CB4590"/>
    <w:rsid w:val="00CB487C"/>
    <w:rsid w:val="00CB4BAE"/>
    <w:rsid w:val="00CB4BCA"/>
    <w:rsid w:val="00CB4DBF"/>
    <w:rsid w:val="00CB50A8"/>
    <w:rsid w:val="00CB55D6"/>
    <w:rsid w:val="00CB5FDD"/>
    <w:rsid w:val="00CB6102"/>
    <w:rsid w:val="00CB62D6"/>
    <w:rsid w:val="00CB6580"/>
    <w:rsid w:val="00CB68DC"/>
    <w:rsid w:val="00CB69B4"/>
    <w:rsid w:val="00CB6D6C"/>
    <w:rsid w:val="00CB6EF2"/>
    <w:rsid w:val="00CB76D1"/>
    <w:rsid w:val="00CB7EE9"/>
    <w:rsid w:val="00CC09C6"/>
    <w:rsid w:val="00CC09D7"/>
    <w:rsid w:val="00CC0C19"/>
    <w:rsid w:val="00CC0D10"/>
    <w:rsid w:val="00CC1770"/>
    <w:rsid w:val="00CC1CDB"/>
    <w:rsid w:val="00CC2074"/>
    <w:rsid w:val="00CC26ED"/>
    <w:rsid w:val="00CC29EC"/>
    <w:rsid w:val="00CC3225"/>
    <w:rsid w:val="00CC356F"/>
    <w:rsid w:val="00CC38D3"/>
    <w:rsid w:val="00CC3D10"/>
    <w:rsid w:val="00CC40C5"/>
    <w:rsid w:val="00CC4AC4"/>
    <w:rsid w:val="00CC50BD"/>
    <w:rsid w:val="00CC5504"/>
    <w:rsid w:val="00CC5B56"/>
    <w:rsid w:val="00CC5F50"/>
    <w:rsid w:val="00CC60F5"/>
    <w:rsid w:val="00CC655E"/>
    <w:rsid w:val="00CC6842"/>
    <w:rsid w:val="00CC6BD2"/>
    <w:rsid w:val="00CC7054"/>
    <w:rsid w:val="00CC7AEA"/>
    <w:rsid w:val="00CC7C3D"/>
    <w:rsid w:val="00CC7C40"/>
    <w:rsid w:val="00CC7FC3"/>
    <w:rsid w:val="00CD01AE"/>
    <w:rsid w:val="00CD035F"/>
    <w:rsid w:val="00CD1114"/>
    <w:rsid w:val="00CD120F"/>
    <w:rsid w:val="00CD188D"/>
    <w:rsid w:val="00CD1A63"/>
    <w:rsid w:val="00CD1CDB"/>
    <w:rsid w:val="00CD1D87"/>
    <w:rsid w:val="00CD1DF2"/>
    <w:rsid w:val="00CD1EBB"/>
    <w:rsid w:val="00CD1F0D"/>
    <w:rsid w:val="00CD27E8"/>
    <w:rsid w:val="00CD28A1"/>
    <w:rsid w:val="00CD29B5"/>
    <w:rsid w:val="00CD2EAA"/>
    <w:rsid w:val="00CD34F0"/>
    <w:rsid w:val="00CD3728"/>
    <w:rsid w:val="00CD477D"/>
    <w:rsid w:val="00CD481C"/>
    <w:rsid w:val="00CD4FDA"/>
    <w:rsid w:val="00CD5251"/>
    <w:rsid w:val="00CD547C"/>
    <w:rsid w:val="00CD5815"/>
    <w:rsid w:val="00CD58A2"/>
    <w:rsid w:val="00CD5CF9"/>
    <w:rsid w:val="00CD6085"/>
    <w:rsid w:val="00CD6182"/>
    <w:rsid w:val="00CD6221"/>
    <w:rsid w:val="00CD7704"/>
    <w:rsid w:val="00CD7854"/>
    <w:rsid w:val="00CE03D2"/>
    <w:rsid w:val="00CE0BEA"/>
    <w:rsid w:val="00CE0EBA"/>
    <w:rsid w:val="00CE0F00"/>
    <w:rsid w:val="00CE14D9"/>
    <w:rsid w:val="00CE28F4"/>
    <w:rsid w:val="00CE2C24"/>
    <w:rsid w:val="00CE2E86"/>
    <w:rsid w:val="00CE366B"/>
    <w:rsid w:val="00CE40F6"/>
    <w:rsid w:val="00CE4689"/>
    <w:rsid w:val="00CE493E"/>
    <w:rsid w:val="00CE5277"/>
    <w:rsid w:val="00CE56D2"/>
    <w:rsid w:val="00CE582C"/>
    <w:rsid w:val="00CE6241"/>
    <w:rsid w:val="00CE66C2"/>
    <w:rsid w:val="00CE682A"/>
    <w:rsid w:val="00CE7AFD"/>
    <w:rsid w:val="00CE7CE9"/>
    <w:rsid w:val="00CF0C7B"/>
    <w:rsid w:val="00CF0F71"/>
    <w:rsid w:val="00CF16BB"/>
    <w:rsid w:val="00CF1998"/>
    <w:rsid w:val="00CF1EB2"/>
    <w:rsid w:val="00CF314C"/>
    <w:rsid w:val="00CF3BD3"/>
    <w:rsid w:val="00CF3D73"/>
    <w:rsid w:val="00CF3D81"/>
    <w:rsid w:val="00CF3FEA"/>
    <w:rsid w:val="00CF4525"/>
    <w:rsid w:val="00CF468F"/>
    <w:rsid w:val="00CF4C21"/>
    <w:rsid w:val="00CF4C69"/>
    <w:rsid w:val="00CF55C5"/>
    <w:rsid w:val="00CF5B50"/>
    <w:rsid w:val="00CF5E41"/>
    <w:rsid w:val="00CF61A2"/>
    <w:rsid w:val="00CF62C2"/>
    <w:rsid w:val="00CF6935"/>
    <w:rsid w:val="00CF6A66"/>
    <w:rsid w:val="00CF6ED7"/>
    <w:rsid w:val="00CF6ED9"/>
    <w:rsid w:val="00CF6F3E"/>
    <w:rsid w:val="00CF7169"/>
    <w:rsid w:val="00CF72F5"/>
    <w:rsid w:val="00CF75A3"/>
    <w:rsid w:val="00D004B4"/>
    <w:rsid w:val="00D00899"/>
    <w:rsid w:val="00D00D3D"/>
    <w:rsid w:val="00D0226E"/>
    <w:rsid w:val="00D02509"/>
    <w:rsid w:val="00D02577"/>
    <w:rsid w:val="00D025AE"/>
    <w:rsid w:val="00D027D9"/>
    <w:rsid w:val="00D0337B"/>
    <w:rsid w:val="00D03DB3"/>
    <w:rsid w:val="00D0423B"/>
    <w:rsid w:val="00D048A5"/>
    <w:rsid w:val="00D0490C"/>
    <w:rsid w:val="00D0492F"/>
    <w:rsid w:val="00D04C06"/>
    <w:rsid w:val="00D04D1A"/>
    <w:rsid w:val="00D04F1A"/>
    <w:rsid w:val="00D051CE"/>
    <w:rsid w:val="00D0541A"/>
    <w:rsid w:val="00D05BBD"/>
    <w:rsid w:val="00D060AD"/>
    <w:rsid w:val="00D063A4"/>
    <w:rsid w:val="00D06509"/>
    <w:rsid w:val="00D0651B"/>
    <w:rsid w:val="00D06582"/>
    <w:rsid w:val="00D06633"/>
    <w:rsid w:val="00D06794"/>
    <w:rsid w:val="00D067C8"/>
    <w:rsid w:val="00D0681E"/>
    <w:rsid w:val="00D06B4C"/>
    <w:rsid w:val="00D06BF7"/>
    <w:rsid w:val="00D073B0"/>
    <w:rsid w:val="00D075CE"/>
    <w:rsid w:val="00D07EE5"/>
    <w:rsid w:val="00D07FEF"/>
    <w:rsid w:val="00D1006C"/>
    <w:rsid w:val="00D10274"/>
    <w:rsid w:val="00D106A3"/>
    <w:rsid w:val="00D106BD"/>
    <w:rsid w:val="00D109D2"/>
    <w:rsid w:val="00D11BA5"/>
    <w:rsid w:val="00D11F29"/>
    <w:rsid w:val="00D12236"/>
    <w:rsid w:val="00D1242D"/>
    <w:rsid w:val="00D1255E"/>
    <w:rsid w:val="00D125EE"/>
    <w:rsid w:val="00D12A4F"/>
    <w:rsid w:val="00D134B5"/>
    <w:rsid w:val="00D13502"/>
    <w:rsid w:val="00D13C00"/>
    <w:rsid w:val="00D147FC"/>
    <w:rsid w:val="00D15B8E"/>
    <w:rsid w:val="00D162CD"/>
    <w:rsid w:val="00D16D53"/>
    <w:rsid w:val="00D17242"/>
    <w:rsid w:val="00D178A4"/>
    <w:rsid w:val="00D17FBD"/>
    <w:rsid w:val="00D206F8"/>
    <w:rsid w:val="00D207CB"/>
    <w:rsid w:val="00D208EF"/>
    <w:rsid w:val="00D20E64"/>
    <w:rsid w:val="00D21047"/>
    <w:rsid w:val="00D210A1"/>
    <w:rsid w:val="00D2163D"/>
    <w:rsid w:val="00D21683"/>
    <w:rsid w:val="00D21799"/>
    <w:rsid w:val="00D2183F"/>
    <w:rsid w:val="00D21C68"/>
    <w:rsid w:val="00D22177"/>
    <w:rsid w:val="00D221E3"/>
    <w:rsid w:val="00D22475"/>
    <w:rsid w:val="00D23DA8"/>
    <w:rsid w:val="00D23F42"/>
    <w:rsid w:val="00D240BD"/>
    <w:rsid w:val="00D24E79"/>
    <w:rsid w:val="00D2549E"/>
    <w:rsid w:val="00D25D27"/>
    <w:rsid w:val="00D26A73"/>
    <w:rsid w:val="00D276A1"/>
    <w:rsid w:val="00D2799D"/>
    <w:rsid w:val="00D27BE0"/>
    <w:rsid w:val="00D27DFC"/>
    <w:rsid w:val="00D27E26"/>
    <w:rsid w:val="00D311C6"/>
    <w:rsid w:val="00D3139F"/>
    <w:rsid w:val="00D3157F"/>
    <w:rsid w:val="00D31868"/>
    <w:rsid w:val="00D319D8"/>
    <w:rsid w:val="00D31D97"/>
    <w:rsid w:val="00D31E74"/>
    <w:rsid w:val="00D327EE"/>
    <w:rsid w:val="00D32BBA"/>
    <w:rsid w:val="00D32DCB"/>
    <w:rsid w:val="00D330B3"/>
    <w:rsid w:val="00D332B5"/>
    <w:rsid w:val="00D334F5"/>
    <w:rsid w:val="00D33A19"/>
    <w:rsid w:val="00D33ED4"/>
    <w:rsid w:val="00D34098"/>
    <w:rsid w:val="00D341B3"/>
    <w:rsid w:val="00D345E0"/>
    <w:rsid w:val="00D34636"/>
    <w:rsid w:val="00D3476B"/>
    <w:rsid w:val="00D34CF8"/>
    <w:rsid w:val="00D354B6"/>
    <w:rsid w:val="00D3568C"/>
    <w:rsid w:val="00D357FE"/>
    <w:rsid w:val="00D35970"/>
    <w:rsid w:val="00D362DD"/>
    <w:rsid w:val="00D37388"/>
    <w:rsid w:val="00D37480"/>
    <w:rsid w:val="00D37A39"/>
    <w:rsid w:val="00D37BC6"/>
    <w:rsid w:val="00D37E69"/>
    <w:rsid w:val="00D37F0F"/>
    <w:rsid w:val="00D40062"/>
    <w:rsid w:val="00D403E9"/>
    <w:rsid w:val="00D40AB5"/>
    <w:rsid w:val="00D40FA2"/>
    <w:rsid w:val="00D41840"/>
    <w:rsid w:val="00D41D47"/>
    <w:rsid w:val="00D422F0"/>
    <w:rsid w:val="00D42D46"/>
    <w:rsid w:val="00D42F20"/>
    <w:rsid w:val="00D42F32"/>
    <w:rsid w:val="00D43335"/>
    <w:rsid w:val="00D44643"/>
    <w:rsid w:val="00D447EA"/>
    <w:rsid w:val="00D44B5B"/>
    <w:rsid w:val="00D44F5A"/>
    <w:rsid w:val="00D4500A"/>
    <w:rsid w:val="00D45702"/>
    <w:rsid w:val="00D45785"/>
    <w:rsid w:val="00D458B3"/>
    <w:rsid w:val="00D45F3B"/>
    <w:rsid w:val="00D4622A"/>
    <w:rsid w:val="00D4622F"/>
    <w:rsid w:val="00D466C8"/>
    <w:rsid w:val="00D469EF"/>
    <w:rsid w:val="00D46E1C"/>
    <w:rsid w:val="00D474A2"/>
    <w:rsid w:val="00D47894"/>
    <w:rsid w:val="00D47D64"/>
    <w:rsid w:val="00D47DDB"/>
    <w:rsid w:val="00D505B0"/>
    <w:rsid w:val="00D50C7F"/>
    <w:rsid w:val="00D50D40"/>
    <w:rsid w:val="00D514EA"/>
    <w:rsid w:val="00D5173C"/>
    <w:rsid w:val="00D51B9E"/>
    <w:rsid w:val="00D51CD0"/>
    <w:rsid w:val="00D51D9F"/>
    <w:rsid w:val="00D51FAD"/>
    <w:rsid w:val="00D51FC4"/>
    <w:rsid w:val="00D54653"/>
    <w:rsid w:val="00D54B4A"/>
    <w:rsid w:val="00D54B4B"/>
    <w:rsid w:val="00D55DD5"/>
    <w:rsid w:val="00D560D3"/>
    <w:rsid w:val="00D561E5"/>
    <w:rsid w:val="00D566A3"/>
    <w:rsid w:val="00D5701F"/>
    <w:rsid w:val="00D570A7"/>
    <w:rsid w:val="00D573CF"/>
    <w:rsid w:val="00D57CAC"/>
    <w:rsid w:val="00D57ED7"/>
    <w:rsid w:val="00D57F25"/>
    <w:rsid w:val="00D57FC2"/>
    <w:rsid w:val="00D605F2"/>
    <w:rsid w:val="00D60726"/>
    <w:rsid w:val="00D6079D"/>
    <w:rsid w:val="00D60913"/>
    <w:rsid w:val="00D60D81"/>
    <w:rsid w:val="00D60FA5"/>
    <w:rsid w:val="00D615DE"/>
    <w:rsid w:val="00D618F8"/>
    <w:rsid w:val="00D61FBB"/>
    <w:rsid w:val="00D6226E"/>
    <w:rsid w:val="00D627D4"/>
    <w:rsid w:val="00D62C95"/>
    <w:rsid w:val="00D62DBE"/>
    <w:rsid w:val="00D62E30"/>
    <w:rsid w:val="00D63065"/>
    <w:rsid w:val="00D631F1"/>
    <w:rsid w:val="00D6343C"/>
    <w:rsid w:val="00D6347A"/>
    <w:rsid w:val="00D637F8"/>
    <w:rsid w:val="00D6398B"/>
    <w:rsid w:val="00D63DC0"/>
    <w:rsid w:val="00D6415A"/>
    <w:rsid w:val="00D6449D"/>
    <w:rsid w:val="00D652AA"/>
    <w:rsid w:val="00D656D6"/>
    <w:rsid w:val="00D65C8D"/>
    <w:rsid w:val="00D65DF8"/>
    <w:rsid w:val="00D65E2C"/>
    <w:rsid w:val="00D662F2"/>
    <w:rsid w:val="00D6634D"/>
    <w:rsid w:val="00D6658B"/>
    <w:rsid w:val="00D66AF8"/>
    <w:rsid w:val="00D66F3D"/>
    <w:rsid w:val="00D67218"/>
    <w:rsid w:val="00D67492"/>
    <w:rsid w:val="00D70372"/>
    <w:rsid w:val="00D70459"/>
    <w:rsid w:val="00D70AB5"/>
    <w:rsid w:val="00D70B6B"/>
    <w:rsid w:val="00D70D96"/>
    <w:rsid w:val="00D7139B"/>
    <w:rsid w:val="00D71863"/>
    <w:rsid w:val="00D71F48"/>
    <w:rsid w:val="00D720BF"/>
    <w:rsid w:val="00D72507"/>
    <w:rsid w:val="00D7275F"/>
    <w:rsid w:val="00D72A3A"/>
    <w:rsid w:val="00D72BD9"/>
    <w:rsid w:val="00D72C84"/>
    <w:rsid w:val="00D73221"/>
    <w:rsid w:val="00D7326B"/>
    <w:rsid w:val="00D732D9"/>
    <w:rsid w:val="00D73566"/>
    <w:rsid w:val="00D73A37"/>
    <w:rsid w:val="00D74D6F"/>
    <w:rsid w:val="00D74F54"/>
    <w:rsid w:val="00D74FA0"/>
    <w:rsid w:val="00D75997"/>
    <w:rsid w:val="00D75D7E"/>
    <w:rsid w:val="00D7707D"/>
    <w:rsid w:val="00D772DF"/>
    <w:rsid w:val="00D77306"/>
    <w:rsid w:val="00D777B8"/>
    <w:rsid w:val="00D778AF"/>
    <w:rsid w:val="00D778F6"/>
    <w:rsid w:val="00D77F35"/>
    <w:rsid w:val="00D77F46"/>
    <w:rsid w:val="00D77FF3"/>
    <w:rsid w:val="00D80038"/>
    <w:rsid w:val="00D805D7"/>
    <w:rsid w:val="00D80737"/>
    <w:rsid w:val="00D80A6F"/>
    <w:rsid w:val="00D81261"/>
    <w:rsid w:val="00D81C88"/>
    <w:rsid w:val="00D82C57"/>
    <w:rsid w:val="00D82C72"/>
    <w:rsid w:val="00D82F0D"/>
    <w:rsid w:val="00D831A6"/>
    <w:rsid w:val="00D83519"/>
    <w:rsid w:val="00D83682"/>
    <w:rsid w:val="00D83C37"/>
    <w:rsid w:val="00D84063"/>
    <w:rsid w:val="00D847FF"/>
    <w:rsid w:val="00D84C77"/>
    <w:rsid w:val="00D84E0A"/>
    <w:rsid w:val="00D84EC0"/>
    <w:rsid w:val="00D85550"/>
    <w:rsid w:val="00D85C98"/>
    <w:rsid w:val="00D85D38"/>
    <w:rsid w:val="00D85E38"/>
    <w:rsid w:val="00D85EF9"/>
    <w:rsid w:val="00D861AD"/>
    <w:rsid w:val="00D869B8"/>
    <w:rsid w:val="00D86F75"/>
    <w:rsid w:val="00D86F8D"/>
    <w:rsid w:val="00D86FB8"/>
    <w:rsid w:val="00D873E3"/>
    <w:rsid w:val="00D875DF"/>
    <w:rsid w:val="00D87653"/>
    <w:rsid w:val="00D87A1C"/>
    <w:rsid w:val="00D87B93"/>
    <w:rsid w:val="00D904D1"/>
    <w:rsid w:val="00D90CFA"/>
    <w:rsid w:val="00D90E9B"/>
    <w:rsid w:val="00D90F6F"/>
    <w:rsid w:val="00D910E0"/>
    <w:rsid w:val="00D91112"/>
    <w:rsid w:val="00D915AB"/>
    <w:rsid w:val="00D916E4"/>
    <w:rsid w:val="00D91958"/>
    <w:rsid w:val="00D92401"/>
    <w:rsid w:val="00D92AC7"/>
    <w:rsid w:val="00D931F5"/>
    <w:rsid w:val="00D93D07"/>
    <w:rsid w:val="00D9425E"/>
    <w:rsid w:val="00D948EA"/>
    <w:rsid w:val="00D957C1"/>
    <w:rsid w:val="00D95A61"/>
    <w:rsid w:val="00D95B3B"/>
    <w:rsid w:val="00D96188"/>
    <w:rsid w:val="00D96436"/>
    <w:rsid w:val="00D96A6B"/>
    <w:rsid w:val="00D96AA4"/>
    <w:rsid w:val="00D97A25"/>
    <w:rsid w:val="00D97C67"/>
    <w:rsid w:val="00D97CA8"/>
    <w:rsid w:val="00DA0183"/>
    <w:rsid w:val="00DA07C4"/>
    <w:rsid w:val="00DA0AB0"/>
    <w:rsid w:val="00DA0B70"/>
    <w:rsid w:val="00DA12EE"/>
    <w:rsid w:val="00DA1811"/>
    <w:rsid w:val="00DA18E9"/>
    <w:rsid w:val="00DA1B59"/>
    <w:rsid w:val="00DA1CB7"/>
    <w:rsid w:val="00DA368D"/>
    <w:rsid w:val="00DA3D8A"/>
    <w:rsid w:val="00DA4305"/>
    <w:rsid w:val="00DA437C"/>
    <w:rsid w:val="00DA451C"/>
    <w:rsid w:val="00DA4A74"/>
    <w:rsid w:val="00DA5B94"/>
    <w:rsid w:val="00DA5C1D"/>
    <w:rsid w:val="00DA5FC6"/>
    <w:rsid w:val="00DA60D1"/>
    <w:rsid w:val="00DA6243"/>
    <w:rsid w:val="00DA6443"/>
    <w:rsid w:val="00DA646E"/>
    <w:rsid w:val="00DA65AD"/>
    <w:rsid w:val="00DA678C"/>
    <w:rsid w:val="00DA7AE4"/>
    <w:rsid w:val="00DA7BF2"/>
    <w:rsid w:val="00DA7E71"/>
    <w:rsid w:val="00DB00D0"/>
    <w:rsid w:val="00DB037E"/>
    <w:rsid w:val="00DB05F4"/>
    <w:rsid w:val="00DB08DC"/>
    <w:rsid w:val="00DB09F5"/>
    <w:rsid w:val="00DB1B2F"/>
    <w:rsid w:val="00DB1D03"/>
    <w:rsid w:val="00DB1D75"/>
    <w:rsid w:val="00DB1F6B"/>
    <w:rsid w:val="00DB2016"/>
    <w:rsid w:val="00DB256C"/>
    <w:rsid w:val="00DB25DC"/>
    <w:rsid w:val="00DB3251"/>
    <w:rsid w:val="00DB391E"/>
    <w:rsid w:val="00DB3966"/>
    <w:rsid w:val="00DB3D30"/>
    <w:rsid w:val="00DB41A9"/>
    <w:rsid w:val="00DB4420"/>
    <w:rsid w:val="00DB4459"/>
    <w:rsid w:val="00DB473B"/>
    <w:rsid w:val="00DB4E7C"/>
    <w:rsid w:val="00DB5E88"/>
    <w:rsid w:val="00DB617B"/>
    <w:rsid w:val="00DB65CA"/>
    <w:rsid w:val="00DB681E"/>
    <w:rsid w:val="00DB6F1A"/>
    <w:rsid w:val="00DB7330"/>
    <w:rsid w:val="00DB7372"/>
    <w:rsid w:val="00DB74A0"/>
    <w:rsid w:val="00DB7E72"/>
    <w:rsid w:val="00DB7FBE"/>
    <w:rsid w:val="00DC00DF"/>
    <w:rsid w:val="00DC00FE"/>
    <w:rsid w:val="00DC040C"/>
    <w:rsid w:val="00DC04BE"/>
    <w:rsid w:val="00DC08BD"/>
    <w:rsid w:val="00DC0D79"/>
    <w:rsid w:val="00DC116B"/>
    <w:rsid w:val="00DC1A4E"/>
    <w:rsid w:val="00DC1AC7"/>
    <w:rsid w:val="00DC1DEC"/>
    <w:rsid w:val="00DC209A"/>
    <w:rsid w:val="00DC2860"/>
    <w:rsid w:val="00DC3705"/>
    <w:rsid w:val="00DC3E0F"/>
    <w:rsid w:val="00DC493E"/>
    <w:rsid w:val="00DC4975"/>
    <w:rsid w:val="00DC52A8"/>
    <w:rsid w:val="00DC52B0"/>
    <w:rsid w:val="00DC5345"/>
    <w:rsid w:val="00DC54D3"/>
    <w:rsid w:val="00DC6037"/>
    <w:rsid w:val="00DC60CB"/>
    <w:rsid w:val="00DC62CA"/>
    <w:rsid w:val="00DC693D"/>
    <w:rsid w:val="00DC6DF1"/>
    <w:rsid w:val="00DC729B"/>
    <w:rsid w:val="00DC7DBA"/>
    <w:rsid w:val="00DC7E96"/>
    <w:rsid w:val="00DD06FB"/>
    <w:rsid w:val="00DD075A"/>
    <w:rsid w:val="00DD1DAC"/>
    <w:rsid w:val="00DD1FA8"/>
    <w:rsid w:val="00DD2090"/>
    <w:rsid w:val="00DD2273"/>
    <w:rsid w:val="00DD235A"/>
    <w:rsid w:val="00DD2549"/>
    <w:rsid w:val="00DD2664"/>
    <w:rsid w:val="00DD2B9C"/>
    <w:rsid w:val="00DD2CAD"/>
    <w:rsid w:val="00DD2EE6"/>
    <w:rsid w:val="00DD33FB"/>
    <w:rsid w:val="00DD3432"/>
    <w:rsid w:val="00DD3D77"/>
    <w:rsid w:val="00DD3F7D"/>
    <w:rsid w:val="00DD41C5"/>
    <w:rsid w:val="00DD430E"/>
    <w:rsid w:val="00DD49CF"/>
    <w:rsid w:val="00DD4D37"/>
    <w:rsid w:val="00DD4DF7"/>
    <w:rsid w:val="00DD5011"/>
    <w:rsid w:val="00DD55D6"/>
    <w:rsid w:val="00DD5A76"/>
    <w:rsid w:val="00DD6602"/>
    <w:rsid w:val="00DD69D3"/>
    <w:rsid w:val="00DD6AC8"/>
    <w:rsid w:val="00DD7929"/>
    <w:rsid w:val="00DD7F8E"/>
    <w:rsid w:val="00DE0076"/>
    <w:rsid w:val="00DE010E"/>
    <w:rsid w:val="00DE0BD2"/>
    <w:rsid w:val="00DE0D19"/>
    <w:rsid w:val="00DE14A3"/>
    <w:rsid w:val="00DE169B"/>
    <w:rsid w:val="00DE2023"/>
    <w:rsid w:val="00DE218E"/>
    <w:rsid w:val="00DE26BD"/>
    <w:rsid w:val="00DE2AE3"/>
    <w:rsid w:val="00DE2AEB"/>
    <w:rsid w:val="00DE2F13"/>
    <w:rsid w:val="00DE34BD"/>
    <w:rsid w:val="00DE36B8"/>
    <w:rsid w:val="00DE3837"/>
    <w:rsid w:val="00DE3901"/>
    <w:rsid w:val="00DE3C9E"/>
    <w:rsid w:val="00DE3F9C"/>
    <w:rsid w:val="00DE4239"/>
    <w:rsid w:val="00DE4602"/>
    <w:rsid w:val="00DE4805"/>
    <w:rsid w:val="00DE4894"/>
    <w:rsid w:val="00DE4C0F"/>
    <w:rsid w:val="00DE4EC1"/>
    <w:rsid w:val="00DE5C60"/>
    <w:rsid w:val="00DE5FB4"/>
    <w:rsid w:val="00DE60C0"/>
    <w:rsid w:val="00DE6A0A"/>
    <w:rsid w:val="00DE6E8F"/>
    <w:rsid w:val="00DE712F"/>
    <w:rsid w:val="00DE772F"/>
    <w:rsid w:val="00DE7B0B"/>
    <w:rsid w:val="00DF0137"/>
    <w:rsid w:val="00DF018E"/>
    <w:rsid w:val="00DF0206"/>
    <w:rsid w:val="00DF02F1"/>
    <w:rsid w:val="00DF11E8"/>
    <w:rsid w:val="00DF1E66"/>
    <w:rsid w:val="00DF24F0"/>
    <w:rsid w:val="00DF275D"/>
    <w:rsid w:val="00DF2C5D"/>
    <w:rsid w:val="00DF2D9A"/>
    <w:rsid w:val="00DF31BF"/>
    <w:rsid w:val="00DF32E6"/>
    <w:rsid w:val="00DF3471"/>
    <w:rsid w:val="00DF36AB"/>
    <w:rsid w:val="00DF38A4"/>
    <w:rsid w:val="00DF417F"/>
    <w:rsid w:val="00DF4662"/>
    <w:rsid w:val="00DF4AAB"/>
    <w:rsid w:val="00DF5059"/>
    <w:rsid w:val="00DF53C0"/>
    <w:rsid w:val="00DF540F"/>
    <w:rsid w:val="00DF557F"/>
    <w:rsid w:val="00DF5938"/>
    <w:rsid w:val="00DF5975"/>
    <w:rsid w:val="00DF6926"/>
    <w:rsid w:val="00DF69E3"/>
    <w:rsid w:val="00DF6B47"/>
    <w:rsid w:val="00DF76EE"/>
    <w:rsid w:val="00DF77FE"/>
    <w:rsid w:val="00DF7805"/>
    <w:rsid w:val="00DF7896"/>
    <w:rsid w:val="00DF7950"/>
    <w:rsid w:val="00DF79C0"/>
    <w:rsid w:val="00E00146"/>
    <w:rsid w:val="00E008BB"/>
    <w:rsid w:val="00E0097E"/>
    <w:rsid w:val="00E01A8F"/>
    <w:rsid w:val="00E01B04"/>
    <w:rsid w:val="00E01CBE"/>
    <w:rsid w:val="00E025EA"/>
    <w:rsid w:val="00E0287D"/>
    <w:rsid w:val="00E02A83"/>
    <w:rsid w:val="00E0310C"/>
    <w:rsid w:val="00E034EE"/>
    <w:rsid w:val="00E03EDB"/>
    <w:rsid w:val="00E04517"/>
    <w:rsid w:val="00E04523"/>
    <w:rsid w:val="00E048B6"/>
    <w:rsid w:val="00E049BA"/>
    <w:rsid w:val="00E04ADE"/>
    <w:rsid w:val="00E0504E"/>
    <w:rsid w:val="00E05211"/>
    <w:rsid w:val="00E05543"/>
    <w:rsid w:val="00E0571E"/>
    <w:rsid w:val="00E05744"/>
    <w:rsid w:val="00E05973"/>
    <w:rsid w:val="00E05A01"/>
    <w:rsid w:val="00E05AE5"/>
    <w:rsid w:val="00E060B9"/>
    <w:rsid w:val="00E06313"/>
    <w:rsid w:val="00E067AC"/>
    <w:rsid w:val="00E06A90"/>
    <w:rsid w:val="00E07EFE"/>
    <w:rsid w:val="00E1092D"/>
    <w:rsid w:val="00E10CA1"/>
    <w:rsid w:val="00E11174"/>
    <w:rsid w:val="00E112C0"/>
    <w:rsid w:val="00E11C47"/>
    <w:rsid w:val="00E11D28"/>
    <w:rsid w:val="00E12F91"/>
    <w:rsid w:val="00E13536"/>
    <w:rsid w:val="00E138C3"/>
    <w:rsid w:val="00E139BB"/>
    <w:rsid w:val="00E13C3C"/>
    <w:rsid w:val="00E13E1E"/>
    <w:rsid w:val="00E13FC4"/>
    <w:rsid w:val="00E142BA"/>
    <w:rsid w:val="00E1468A"/>
    <w:rsid w:val="00E14FCF"/>
    <w:rsid w:val="00E1615E"/>
    <w:rsid w:val="00E16C58"/>
    <w:rsid w:val="00E16E41"/>
    <w:rsid w:val="00E17106"/>
    <w:rsid w:val="00E175FC"/>
    <w:rsid w:val="00E17724"/>
    <w:rsid w:val="00E1772F"/>
    <w:rsid w:val="00E17A33"/>
    <w:rsid w:val="00E17AFC"/>
    <w:rsid w:val="00E17F44"/>
    <w:rsid w:val="00E17FA6"/>
    <w:rsid w:val="00E20070"/>
    <w:rsid w:val="00E2012E"/>
    <w:rsid w:val="00E208AF"/>
    <w:rsid w:val="00E208EE"/>
    <w:rsid w:val="00E20D6C"/>
    <w:rsid w:val="00E20EC3"/>
    <w:rsid w:val="00E213A9"/>
    <w:rsid w:val="00E2152B"/>
    <w:rsid w:val="00E21A7B"/>
    <w:rsid w:val="00E21C59"/>
    <w:rsid w:val="00E221D5"/>
    <w:rsid w:val="00E22A03"/>
    <w:rsid w:val="00E22BAF"/>
    <w:rsid w:val="00E235D2"/>
    <w:rsid w:val="00E237AB"/>
    <w:rsid w:val="00E23B10"/>
    <w:rsid w:val="00E23B3B"/>
    <w:rsid w:val="00E240A7"/>
    <w:rsid w:val="00E24256"/>
    <w:rsid w:val="00E2446F"/>
    <w:rsid w:val="00E24B40"/>
    <w:rsid w:val="00E24EC5"/>
    <w:rsid w:val="00E25040"/>
    <w:rsid w:val="00E25513"/>
    <w:rsid w:val="00E25B16"/>
    <w:rsid w:val="00E26388"/>
    <w:rsid w:val="00E26395"/>
    <w:rsid w:val="00E26475"/>
    <w:rsid w:val="00E266B7"/>
    <w:rsid w:val="00E269E5"/>
    <w:rsid w:val="00E26A05"/>
    <w:rsid w:val="00E26E12"/>
    <w:rsid w:val="00E26EAB"/>
    <w:rsid w:val="00E27217"/>
    <w:rsid w:val="00E273F9"/>
    <w:rsid w:val="00E27511"/>
    <w:rsid w:val="00E275B0"/>
    <w:rsid w:val="00E30651"/>
    <w:rsid w:val="00E307C9"/>
    <w:rsid w:val="00E30C26"/>
    <w:rsid w:val="00E3162E"/>
    <w:rsid w:val="00E3187B"/>
    <w:rsid w:val="00E319DD"/>
    <w:rsid w:val="00E32426"/>
    <w:rsid w:val="00E32444"/>
    <w:rsid w:val="00E328D2"/>
    <w:rsid w:val="00E32A1E"/>
    <w:rsid w:val="00E32B37"/>
    <w:rsid w:val="00E32CAA"/>
    <w:rsid w:val="00E32EBB"/>
    <w:rsid w:val="00E343AB"/>
    <w:rsid w:val="00E34468"/>
    <w:rsid w:val="00E346EB"/>
    <w:rsid w:val="00E349A1"/>
    <w:rsid w:val="00E34A49"/>
    <w:rsid w:val="00E34A59"/>
    <w:rsid w:val="00E34E1A"/>
    <w:rsid w:val="00E35553"/>
    <w:rsid w:val="00E359E5"/>
    <w:rsid w:val="00E35FE0"/>
    <w:rsid w:val="00E366FD"/>
    <w:rsid w:val="00E36879"/>
    <w:rsid w:val="00E36B99"/>
    <w:rsid w:val="00E36CDB"/>
    <w:rsid w:val="00E36EDC"/>
    <w:rsid w:val="00E375F2"/>
    <w:rsid w:val="00E4011E"/>
    <w:rsid w:val="00E402C8"/>
    <w:rsid w:val="00E4035F"/>
    <w:rsid w:val="00E407A5"/>
    <w:rsid w:val="00E408A9"/>
    <w:rsid w:val="00E40E1F"/>
    <w:rsid w:val="00E41126"/>
    <w:rsid w:val="00E41483"/>
    <w:rsid w:val="00E4159D"/>
    <w:rsid w:val="00E4233B"/>
    <w:rsid w:val="00E427F7"/>
    <w:rsid w:val="00E42ACC"/>
    <w:rsid w:val="00E42C9C"/>
    <w:rsid w:val="00E43854"/>
    <w:rsid w:val="00E444B0"/>
    <w:rsid w:val="00E444D0"/>
    <w:rsid w:val="00E445CE"/>
    <w:rsid w:val="00E451E2"/>
    <w:rsid w:val="00E45B93"/>
    <w:rsid w:val="00E46182"/>
    <w:rsid w:val="00E4623F"/>
    <w:rsid w:val="00E46940"/>
    <w:rsid w:val="00E46947"/>
    <w:rsid w:val="00E46A82"/>
    <w:rsid w:val="00E47053"/>
    <w:rsid w:val="00E47445"/>
    <w:rsid w:val="00E475B9"/>
    <w:rsid w:val="00E47FAB"/>
    <w:rsid w:val="00E5066F"/>
    <w:rsid w:val="00E506C8"/>
    <w:rsid w:val="00E50726"/>
    <w:rsid w:val="00E50AF4"/>
    <w:rsid w:val="00E50B8F"/>
    <w:rsid w:val="00E51A2E"/>
    <w:rsid w:val="00E520DE"/>
    <w:rsid w:val="00E52961"/>
    <w:rsid w:val="00E52A7E"/>
    <w:rsid w:val="00E52A9A"/>
    <w:rsid w:val="00E53205"/>
    <w:rsid w:val="00E5419A"/>
    <w:rsid w:val="00E54307"/>
    <w:rsid w:val="00E54309"/>
    <w:rsid w:val="00E547D1"/>
    <w:rsid w:val="00E54D99"/>
    <w:rsid w:val="00E5531F"/>
    <w:rsid w:val="00E55759"/>
    <w:rsid w:val="00E55886"/>
    <w:rsid w:val="00E55B37"/>
    <w:rsid w:val="00E55E6A"/>
    <w:rsid w:val="00E55F6C"/>
    <w:rsid w:val="00E56298"/>
    <w:rsid w:val="00E56C5D"/>
    <w:rsid w:val="00E57EAE"/>
    <w:rsid w:val="00E60210"/>
    <w:rsid w:val="00E60560"/>
    <w:rsid w:val="00E60D84"/>
    <w:rsid w:val="00E60E02"/>
    <w:rsid w:val="00E6130F"/>
    <w:rsid w:val="00E616C1"/>
    <w:rsid w:val="00E6198B"/>
    <w:rsid w:val="00E61F5D"/>
    <w:rsid w:val="00E620B2"/>
    <w:rsid w:val="00E6236F"/>
    <w:rsid w:val="00E6253B"/>
    <w:rsid w:val="00E62B00"/>
    <w:rsid w:val="00E630B8"/>
    <w:rsid w:val="00E63100"/>
    <w:rsid w:val="00E633DB"/>
    <w:rsid w:val="00E63E09"/>
    <w:rsid w:val="00E640B4"/>
    <w:rsid w:val="00E64498"/>
    <w:rsid w:val="00E645BA"/>
    <w:rsid w:val="00E6476A"/>
    <w:rsid w:val="00E64A8C"/>
    <w:rsid w:val="00E64C17"/>
    <w:rsid w:val="00E64D8B"/>
    <w:rsid w:val="00E653A9"/>
    <w:rsid w:val="00E6599E"/>
    <w:rsid w:val="00E6691C"/>
    <w:rsid w:val="00E66A17"/>
    <w:rsid w:val="00E66A77"/>
    <w:rsid w:val="00E66C3A"/>
    <w:rsid w:val="00E66F38"/>
    <w:rsid w:val="00E6744D"/>
    <w:rsid w:val="00E67B3E"/>
    <w:rsid w:val="00E67F98"/>
    <w:rsid w:val="00E702F5"/>
    <w:rsid w:val="00E70588"/>
    <w:rsid w:val="00E7089D"/>
    <w:rsid w:val="00E70D35"/>
    <w:rsid w:val="00E711E4"/>
    <w:rsid w:val="00E712BB"/>
    <w:rsid w:val="00E71CD3"/>
    <w:rsid w:val="00E71EEA"/>
    <w:rsid w:val="00E72308"/>
    <w:rsid w:val="00E726A4"/>
    <w:rsid w:val="00E72A44"/>
    <w:rsid w:val="00E72A82"/>
    <w:rsid w:val="00E72FBA"/>
    <w:rsid w:val="00E7406C"/>
    <w:rsid w:val="00E74458"/>
    <w:rsid w:val="00E74D9A"/>
    <w:rsid w:val="00E75152"/>
    <w:rsid w:val="00E752C1"/>
    <w:rsid w:val="00E761A5"/>
    <w:rsid w:val="00E763BC"/>
    <w:rsid w:val="00E77340"/>
    <w:rsid w:val="00E77669"/>
    <w:rsid w:val="00E77C64"/>
    <w:rsid w:val="00E8022D"/>
    <w:rsid w:val="00E80859"/>
    <w:rsid w:val="00E80D6B"/>
    <w:rsid w:val="00E81415"/>
    <w:rsid w:val="00E81A9B"/>
    <w:rsid w:val="00E820C2"/>
    <w:rsid w:val="00E8289D"/>
    <w:rsid w:val="00E828D1"/>
    <w:rsid w:val="00E82FEC"/>
    <w:rsid w:val="00E82FED"/>
    <w:rsid w:val="00E83334"/>
    <w:rsid w:val="00E83701"/>
    <w:rsid w:val="00E83E36"/>
    <w:rsid w:val="00E8422C"/>
    <w:rsid w:val="00E84650"/>
    <w:rsid w:val="00E84B74"/>
    <w:rsid w:val="00E84DF8"/>
    <w:rsid w:val="00E84F1A"/>
    <w:rsid w:val="00E84F44"/>
    <w:rsid w:val="00E850B8"/>
    <w:rsid w:val="00E850D6"/>
    <w:rsid w:val="00E85BCD"/>
    <w:rsid w:val="00E86CE7"/>
    <w:rsid w:val="00E86D39"/>
    <w:rsid w:val="00E86ED8"/>
    <w:rsid w:val="00E86FC9"/>
    <w:rsid w:val="00E87570"/>
    <w:rsid w:val="00E8763D"/>
    <w:rsid w:val="00E87ADB"/>
    <w:rsid w:val="00E90231"/>
    <w:rsid w:val="00E902EC"/>
    <w:rsid w:val="00E909A1"/>
    <w:rsid w:val="00E91749"/>
    <w:rsid w:val="00E918C0"/>
    <w:rsid w:val="00E9195B"/>
    <w:rsid w:val="00E9197D"/>
    <w:rsid w:val="00E91BA8"/>
    <w:rsid w:val="00E92113"/>
    <w:rsid w:val="00E925BD"/>
    <w:rsid w:val="00E925FD"/>
    <w:rsid w:val="00E92812"/>
    <w:rsid w:val="00E92C56"/>
    <w:rsid w:val="00E92EEC"/>
    <w:rsid w:val="00E92FBD"/>
    <w:rsid w:val="00E93346"/>
    <w:rsid w:val="00E936D5"/>
    <w:rsid w:val="00E93897"/>
    <w:rsid w:val="00E93B6A"/>
    <w:rsid w:val="00E93DC3"/>
    <w:rsid w:val="00E9405F"/>
    <w:rsid w:val="00E94954"/>
    <w:rsid w:val="00E94E9A"/>
    <w:rsid w:val="00E95842"/>
    <w:rsid w:val="00E95ED9"/>
    <w:rsid w:val="00E95F2C"/>
    <w:rsid w:val="00E95F98"/>
    <w:rsid w:val="00E9631F"/>
    <w:rsid w:val="00E96589"/>
    <w:rsid w:val="00E9679E"/>
    <w:rsid w:val="00E9695C"/>
    <w:rsid w:val="00E96B48"/>
    <w:rsid w:val="00E97187"/>
    <w:rsid w:val="00E9720C"/>
    <w:rsid w:val="00E97522"/>
    <w:rsid w:val="00E97533"/>
    <w:rsid w:val="00E976EB"/>
    <w:rsid w:val="00E97732"/>
    <w:rsid w:val="00E979EE"/>
    <w:rsid w:val="00EA026E"/>
    <w:rsid w:val="00EA0378"/>
    <w:rsid w:val="00EA0B13"/>
    <w:rsid w:val="00EA0E9A"/>
    <w:rsid w:val="00EA11D2"/>
    <w:rsid w:val="00EA1A0B"/>
    <w:rsid w:val="00EA2783"/>
    <w:rsid w:val="00EA3DE4"/>
    <w:rsid w:val="00EA43F5"/>
    <w:rsid w:val="00EA452D"/>
    <w:rsid w:val="00EA4A64"/>
    <w:rsid w:val="00EA4E1D"/>
    <w:rsid w:val="00EA4F3E"/>
    <w:rsid w:val="00EA52BE"/>
    <w:rsid w:val="00EA55BB"/>
    <w:rsid w:val="00EA603B"/>
    <w:rsid w:val="00EA6A18"/>
    <w:rsid w:val="00EA6CFD"/>
    <w:rsid w:val="00EA73C3"/>
    <w:rsid w:val="00EA76B7"/>
    <w:rsid w:val="00EA777E"/>
    <w:rsid w:val="00EA7B2A"/>
    <w:rsid w:val="00EA7BFA"/>
    <w:rsid w:val="00EA7E83"/>
    <w:rsid w:val="00EB04F4"/>
    <w:rsid w:val="00EB09C4"/>
    <w:rsid w:val="00EB11C2"/>
    <w:rsid w:val="00EB1B9C"/>
    <w:rsid w:val="00EB1BA0"/>
    <w:rsid w:val="00EB1E92"/>
    <w:rsid w:val="00EB22D7"/>
    <w:rsid w:val="00EB2648"/>
    <w:rsid w:val="00EB2834"/>
    <w:rsid w:val="00EB28C8"/>
    <w:rsid w:val="00EB2ED9"/>
    <w:rsid w:val="00EB337D"/>
    <w:rsid w:val="00EB3625"/>
    <w:rsid w:val="00EB3674"/>
    <w:rsid w:val="00EB38CE"/>
    <w:rsid w:val="00EB3B4A"/>
    <w:rsid w:val="00EB3CDB"/>
    <w:rsid w:val="00EB3D8C"/>
    <w:rsid w:val="00EB3FCF"/>
    <w:rsid w:val="00EB44BD"/>
    <w:rsid w:val="00EB4781"/>
    <w:rsid w:val="00EB4850"/>
    <w:rsid w:val="00EB4C9B"/>
    <w:rsid w:val="00EB5117"/>
    <w:rsid w:val="00EB5439"/>
    <w:rsid w:val="00EB544D"/>
    <w:rsid w:val="00EB5AD8"/>
    <w:rsid w:val="00EB5E72"/>
    <w:rsid w:val="00EB6FE3"/>
    <w:rsid w:val="00EB70AD"/>
    <w:rsid w:val="00EB7F6A"/>
    <w:rsid w:val="00EC011C"/>
    <w:rsid w:val="00EC0169"/>
    <w:rsid w:val="00EC07C7"/>
    <w:rsid w:val="00EC095A"/>
    <w:rsid w:val="00EC10EA"/>
    <w:rsid w:val="00EC141B"/>
    <w:rsid w:val="00EC154C"/>
    <w:rsid w:val="00EC17B8"/>
    <w:rsid w:val="00EC1E53"/>
    <w:rsid w:val="00EC1F65"/>
    <w:rsid w:val="00EC2953"/>
    <w:rsid w:val="00EC2957"/>
    <w:rsid w:val="00EC32BB"/>
    <w:rsid w:val="00EC330A"/>
    <w:rsid w:val="00EC33B3"/>
    <w:rsid w:val="00EC33CB"/>
    <w:rsid w:val="00EC34D9"/>
    <w:rsid w:val="00EC3AE6"/>
    <w:rsid w:val="00EC3BC9"/>
    <w:rsid w:val="00EC3FFF"/>
    <w:rsid w:val="00EC4217"/>
    <w:rsid w:val="00EC437E"/>
    <w:rsid w:val="00EC457D"/>
    <w:rsid w:val="00EC4BC7"/>
    <w:rsid w:val="00EC5561"/>
    <w:rsid w:val="00EC56A3"/>
    <w:rsid w:val="00EC5706"/>
    <w:rsid w:val="00EC63FF"/>
    <w:rsid w:val="00EC64D8"/>
    <w:rsid w:val="00EC6ECE"/>
    <w:rsid w:val="00EC74E7"/>
    <w:rsid w:val="00EC762C"/>
    <w:rsid w:val="00EC7649"/>
    <w:rsid w:val="00ED0360"/>
    <w:rsid w:val="00ED0B40"/>
    <w:rsid w:val="00ED0BBB"/>
    <w:rsid w:val="00ED118A"/>
    <w:rsid w:val="00ED1213"/>
    <w:rsid w:val="00ED1289"/>
    <w:rsid w:val="00ED14D2"/>
    <w:rsid w:val="00ED195C"/>
    <w:rsid w:val="00ED1CC5"/>
    <w:rsid w:val="00ED1FBA"/>
    <w:rsid w:val="00ED20B0"/>
    <w:rsid w:val="00ED2172"/>
    <w:rsid w:val="00ED21AE"/>
    <w:rsid w:val="00ED2A3A"/>
    <w:rsid w:val="00ED2B37"/>
    <w:rsid w:val="00ED2DBD"/>
    <w:rsid w:val="00ED2FC8"/>
    <w:rsid w:val="00ED367C"/>
    <w:rsid w:val="00ED389B"/>
    <w:rsid w:val="00ED3A31"/>
    <w:rsid w:val="00ED3AA0"/>
    <w:rsid w:val="00ED3B47"/>
    <w:rsid w:val="00ED3C01"/>
    <w:rsid w:val="00ED4426"/>
    <w:rsid w:val="00ED4A38"/>
    <w:rsid w:val="00ED4E14"/>
    <w:rsid w:val="00ED4E8C"/>
    <w:rsid w:val="00ED520B"/>
    <w:rsid w:val="00ED54D4"/>
    <w:rsid w:val="00ED64C6"/>
    <w:rsid w:val="00ED6C5E"/>
    <w:rsid w:val="00ED6CAE"/>
    <w:rsid w:val="00ED75BE"/>
    <w:rsid w:val="00ED792D"/>
    <w:rsid w:val="00ED7E9E"/>
    <w:rsid w:val="00EE0990"/>
    <w:rsid w:val="00EE0C43"/>
    <w:rsid w:val="00EE0C8E"/>
    <w:rsid w:val="00EE1049"/>
    <w:rsid w:val="00EE11BD"/>
    <w:rsid w:val="00EE14CA"/>
    <w:rsid w:val="00EE1798"/>
    <w:rsid w:val="00EE22CC"/>
    <w:rsid w:val="00EE23EE"/>
    <w:rsid w:val="00EE244B"/>
    <w:rsid w:val="00EE2848"/>
    <w:rsid w:val="00EE36C5"/>
    <w:rsid w:val="00EE3963"/>
    <w:rsid w:val="00EE3DBD"/>
    <w:rsid w:val="00EE41A8"/>
    <w:rsid w:val="00EE4CF3"/>
    <w:rsid w:val="00EE523C"/>
    <w:rsid w:val="00EE579E"/>
    <w:rsid w:val="00EE6A75"/>
    <w:rsid w:val="00EE6BA0"/>
    <w:rsid w:val="00EE6C20"/>
    <w:rsid w:val="00EE6D0F"/>
    <w:rsid w:val="00EE70BC"/>
    <w:rsid w:val="00EE70FD"/>
    <w:rsid w:val="00EE73BA"/>
    <w:rsid w:val="00EE7519"/>
    <w:rsid w:val="00EE75FA"/>
    <w:rsid w:val="00EE7A13"/>
    <w:rsid w:val="00EF01B7"/>
    <w:rsid w:val="00EF08A2"/>
    <w:rsid w:val="00EF0D1C"/>
    <w:rsid w:val="00EF0D28"/>
    <w:rsid w:val="00EF0D93"/>
    <w:rsid w:val="00EF0DA4"/>
    <w:rsid w:val="00EF0EEB"/>
    <w:rsid w:val="00EF177A"/>
    <w:rsid w:val="00EF17F2"/>
    <w:rsid w:val="00EF19BA"/>
    <w:rsid w:val="00EF2181"/>
    <w:rsid w:val="00EF229B"/>
    <w:rsid w:val="00EF241D"/>
    <w:rsid w:val="00EF26A8"/>
    <w:rsid w:val="00EF28F8"/>
    <w:rsid w:val="00EF2BC5"/>
    <w:rsid w:val="00EF2C58"/>
    <w:rsid w:val="00EF30EB"/>
    <w:rsid w:val="00EF330F"/>
    <w:rsid w:val="00EF3F41"/>
    <w:rsid w:val="00EF43BE"/>
    <w:rsid w:val="00EF5030"/>
    <w:rsid w:val="00EF5123"/>
    <w:rsid w:val="00EF51CB"/>
    <w:rsid w:val="00EF5519"/>
    <w:rsid w:val="00EF56EC"/>
    <w:rsid w:val="00EF5A66"/>
    <w:rsid w:val="00EF5F46"/>
    <w:rsid w:val="00EF63AE"/>
    <w:rsid w:val="00EF6565"/>
    <w:rsid w:val="00EF6FD7"/>
    <w:rsid w:val="00EF7C62"/>
    <w:rsid w:val="00EF7EC9"/>
    <w:rsid w:val="00EF7F76"/>
    <w:rsid w:val="00F0065A"/>
    <w:rsid w:val="00F008FE"/>
    <w:rsid w:val="00F0090E"/>
    <w:rsid w:val="00F00D72"/>
    <w:rsid w:val="00F0112F"/>
    <w:rsid w:val="00F016C8"/>
    <w:rsid w:val="00F01BC1"/>
    <w:rsid w:val="00F01CE3"/>
    <w:rsid w:val="00F01DF7"/>
    <w:rsid w:val="00F01E9B"/>
    <w:rsid w:val="00F02369"/>
    <w:rsid w:val="00F02FC7"/>
    <w:rsid w:val="00F0373D"/>
    <w:rsid w:val="00F04264"/>
    <w:rsid w:val="00F04451"/>
    <w:rsid w:val="00F04D0C"/>
    <w:rsid w:val="00F04D5D"/>
    <w:rsid w:val="00F04E5D"/>
    <w:rsid w:val="00F0524C"/>
    <w:rsid w:val="00F05839"/>
    <w:rsid w:val="00F05E50"/>
    <w:rsid w:val="00F05FFE"/>
    <w:rsid w:val="00F063E2"/>
    <w:rsid w:val="00F06527"/>
    <w:rsid w:val="00F06847"/>
    <w:rsid w:val="00F069BB"/>
    <w:rsid w:val="00F069C3"/>
    <w:rsid w:val="00F0708A"/>
    <w:rsid w:val="00F07449"/>
    <w:rsid w:val="00F078E7"/>
    <w:rsid w:val="00F07901"/>
    <w:rsid w:val="00F07B2F"/>
    <w:rsid w:val="00F07C24"/>
    <w:rsid w:val="00F07F05"/>
    <w:rsid w:val="00F106A7"/>
    <w:rsid w:val="00F10D0C"/>
    <w:rsid w:val="00F111F9"/>
    <w:rsid w:val="00F11A1B"/>
    <w:rsid w:val="00F11F1B"/>
    <w:rsid w:val="00F127E8"/>
    <w:rsid w:val="00F12B37"/>
    <w:rsid w:val="00F12E46"/>
    <w:rsid w:val="00F12F1C"/>
    <w:rsid w:val="00F136A3"/>
    <w:rsid w:val="00F13CA2"/>
    <w:rsid w:val="00F13D90"/>
    <w:rsid w:val="00F14F3C"/>
    <w:rsid w:val="00F15191"/>
    <w:rsid w:val="00F155AB"/>
    <w:rsid w:val="00F158F1"/>
    <w:rsid w:val="00F15D1C"/>
    <w:rsid w:val="00F16281"/>
    <w:rsid w:val="00F16762"/>
    <w:rsid w:val="00F16B1B"/>
    <w:rsid w:val="00F170DA"/>
    <w:rsid w:val="00F17251"/>
    <w:rsid w:val="00F17462"/>
    <w:rsid w:val="00F175D2"/>
    <w:rsid w:val="00F17B44"/>
    <w:rsid w:val="00F17D5A"/>
    <w:rsid w:val="00F2014D"/>
    <w:rsid w:val="00F20629"/>
    <w:rsid w:val="00F21011"/>
    <w:rsid w:val="00F21287"/>
    <w:rsid w:val="00F2128D"/>
    <w:rsid w:val="00F212C2"/>
    <w:rsid w:val="00F21604"/>
    <w:rsid w:val="00F2168E"/>
    <w:rsid w:val="00F21E00"/>
    <w:rsid w:val="00F2249A"/>
    <w:rsid w:val="00F2274E"/>
    <w:rsid w:val="00F22CEC"/>
    <w:rsid w:val="00F22EC6"/>
    <w:rsid w:val="00F232DA"/>
    <w:rsid w:val="00F23542"/>
    <w:rsid w:val="00F249A7"/>
    <w:rsid w:val="00F24C6F"/>
    <w:rsid w:val="00F24CE9"/>
    <w:rsid w:val="00F24D69"/>
    <w:rsid w:val="00F24FF4"/>
    <w:rsid w:val="00F250B7"/>
    <w:rsid w:val="00F252C7"/>
    <w:rsid w:val="00F25596"/>
    <w:rsid w:val="00F26196"/>
    <w:rsid w:val="00F26A43"/>
    <w:rsid w:val="00F26C2C"/>
    <w:rsid w:val="00F272C2"/>
    <w:rsid w:val="00F27640"/>
    <w:rsid w:val="00F27799"/>
    <w:rsid w:val="00F2797F"/>
    <w:rsid w:val="00F301DE"/>
    <w:rsid w:val="00F3064A"/>
    <w:rsid w:val="00F3087B"/>
    <w:rsid w:val="00F30910"/>
    <w:rsid w:val="00F30AF2"/>
    <w:rsid w:val="00F3108F"/>
    <w:rsid w:val="00F3140F"/>
    <w:rsid w:val="00F31418"/>
    <w:rsid w:val="00F31731"/>
    <w:rsid w:val="00F318CB"/>
    <w:rsid w:val="00F31D19"/>
    <w:rsid w:val="00F31DFE"/>
    <w:rsid w:val="00F32188"/>
    <w:rsid w:val="00F32565"/>
    <w:rsid w:val="00F32EAF"/>
    <w:rsid w:val="00F335CE"/>
    <w:rsid w:val="00F33818"/>
    <w:rsid w:val="00F33861"/>
    <w:rsid w:val="00F339D4"/>
    <w:rsid w:val="00F33BAA"/>
    <w:rsid w:val="00F340FA"/>
    <w:rsid w:val="00F34586"/>
    <w:rsid w:val="00F349B1"/>
    <w:rsid w:val="00F34D28"/>
    <w:rsid w:val="00F3521C"/>
    <w:rsid w:val="00F35630"/>
    <w:rsid w:val="00F3592A"/>
    <w:rsid w:val="00F35BCD"/>
    <w:rsid w:val="00F35BF8"/>
    <w:rsid w:val="00F35C4F"/>
    <w:rsid w:val="00F35E15"/>
    <w:rsid w:val="00F35EA6"/>
    <w:rsid w:val="00F36C02"/>
    <w:rsid w:val="00F37BD6"/>
    <w:rsid w:val="00F37F5D"/>
    <w:rsid w:val="00F40925"/>
    <w:rsid w:val="00F40AB8"/>
    <w:rsid w:val="00F40B13"/>
    <w:rsid w:val="00F412BB"/>
    <w:rsid w:val="00F41696"/>
    <w:rsid w:val="00F41884"/>
    <w:rsid w:val="00F424BD"/>
    <w:rsid w:val="00F424D9"/>
    <w:rsid w:val="00F4258D"/>
    <w:rsid w:val="00F42DDE"/>
    <w:rsid w:val="00F42EA0"/>
    <w:rsid w:val="00F433B5"/>
    <w:rsid w:val="00F436EE"/>
    <w:rsid w:val="00F439CC"/>
    <w:rsid w:val="00F43C68"/>
    <w:rsid w:val="00F44130"/>
    <w:rsid w:val="00F44DB8"/>
    <w:rsid w:val="00F44F2D"/>
    <w:rsid w:val="00F45401"/>
    <w:rsid w:val="00F4583D"/>
    <w:rsid w:val="00F458EA"/>
    <w:rsid w:val="00F45B12"/>
    <w:rsid w:val="00F45D2D"/>
    <w:rsid w:val="00F460A6"/>
    <w:rsid w:val="00F4612A"/>
    <w:rsid w:val="00F461CB"/>
    <w:rsid w:val="00F4687F"/>
    <w:rsid w:val="00F46996"/>
    <w:rsid w:val="00F46CC9"/>
    <w:rsid w:val="00F470D4"/>
    <w:rsid w:val="00F47103"/>
    <w:rsid w:val="00F4718C"/>
    <w:rsid w:val="00F47530"/>
    <w:rsid w:val="00F4768C"/>
    <w:rsid w:val="00F47C1E"/>
    <w:rsid w:val="00F5023F"/>
    <w:rsid w:val="00F502A4"/>
    <w:rsid w:val="00F50B72"/>
    <w:rsid w:val="00F50DEB"/>
    <w:rsid w:val="00F51357"/>
    <w:rsid w:val="00F51919"/>
    <w:rsid w:val="00F529C7"/>
    <w:rsid w:val="00F52F1A"/>
    <w:rsid w:val="00F53359"/>
    <w:rsid w:val="00F53426"/>
    <w:rsid w:val="00F53B07"/>
    <w:rsid w:val="00F53CB9"/>
    <w:rsid w:val="00F53E5F"/>
    <w:rsid w:val="00F54065"/>
    <w:rsid w:val="00F5440F"/>
    <w:rsid w:val="00F54635"/>
    <w:rsid w:val="00F546AE"/>
    <w:rsid w:val="00F54A4B"/>
    <w:rsid w:val="00F54A75"/>
    <w:rsid w:val="00F54F2D"/>
    <w:rsid w:val="00F54F3B"/>
    <w:rsid w:val="00F552DC"/>
    <w:rsid w:val="00F5544A"/>
    <w:rsid w:val="00F557ED"/>
    <w:rsid w:val="00F5598B"/>
    <w:rsid w:val="00F55BF0"/>
    <w:rsid w:val="00F5664F"/>
    <w:rsid w:val="00F5685F"/>
    <w:rsid w:val="00F56895"/>
    <w:rsid w:val="00F56D6A"/>
    <w:rsid w:val="00F56D8C"/>
    <w:rsid w:val="00F57776"/>
    <w:rsid w:val="00F57B1D"/>
    <w:rsid w:val="00F57DE8"/>
    <w:rsid w:val="00F57E5A"/>
    <w:rsid w:val="00F57ED5"/>
    <w:rsid w:val="00F60A2F"/>
    <w:rsid w:val="00F61869"/>
    <w:rsid w:val="00F61BEA"/>
    <w:rsid w:val="00F61CFD"/>
    <w:rsid w:val="00F61D75"/>
    <w:rsid w:val="00F61EB5"/>
    <w:rsid w:val="00F62367"/>
    <w:rsid w:val="00F6237E"/>
    <w:rsid w:val="00F62987"/>
    <w:rsid w:val="00F629BF"/>
    <w:rsid w:val="00F629FD"/>
    <w:rsid w:val="00F62C80"/>
    <w:rsid w:val="00F62DE5"/>
    <w:rsid w:val="00F6346E"/>
    <w:rsid w:val="00F63548"/>
    <w:rsid w:val="00F6386A"/>
    <w:rsid w:val="00F63883"/>
    <w:rsid w:val="00F63EEC"/>
    <w:rsid w:val="00F64061"/>
    <w:rsid w:val="00F64648"/>
    <w:rsid w:val="00F648FF"/>
    <w:rsid w:val="00F64C04"/>
    <w:rsid w:val="00F64D44"/>
    <w:rsid w:val="00F64D46"/>
    <w:rsid w:val="00F64E27"/>
    <w:rsid w:val="00F64EA2"/>
    <w:rsid w:val="00F64F50"/>
    <w:rsid w:val="00F65023"/>
    <w:rsid w:val="00F6580E"/>
    <w:rsid w:val="00F65943"/>
    <w:rsid w:val="00F66AE1"/>
    <w:rsid w:val="00F6719D"/>
    <w:rsid w:val="00F672E6"/>
    <w:rsid w:val="00F67301"/>
    <w:rsid w:val="00F676E9"/>
    <w:rsid w:val="00F7053D"/>
    <w:rsid w:val="00F70635"/>
    <w:rsid w:val="00F711B3"/>
    <w:rsid w:val="00F7137C"/>
    <w:rsid w:val="00F7146A"/>
    <w:rsid w:val="00F7191B"/>
    <w:rsid w:val="00F71B42"/>
    <w:rsid w:val="00F71F37"/>
    <w:rsid w:val="00F720FF"/>
    <w:rsid w:val="00F7216F"/>
    <w:rsid w:val="00F723A8"/>
    <w:rsid w:val="00F7291C"/>
    <w:rsid w:val="00F7351E"/>
    <w:rsid w:val="00F73740"/>
    <w:rsid w:val="00F73910"/>
    <w:rsid w:val="00F73A35"/>
    <w:rsid w:val="00F73D1B"/>
    <w:rsid w:val="00F7445C"/>
    <w:rsid w:val="00F74C52"/>
    <w:rsid w:val="00F75243"/>
    <w:rsid w:val="00F754D2"/>
    <w:rsid w:val="00F75542"/>
    <w:rsid w:val="00F7559D"/>
    <w:rsid w:val="00F75A5A"/>
    <w:rsid w:val="00F75AEB"/>
    <w:rsid w:val="00F76077"/>
    <w:rsid w:val="00F760F3"/>
    <w:rsid w:val="00F76118"/>
    <w:rsid w:val="00F76913"/>
    <w:rsid w:val="00F76FB4"/>
    <w:rsid w:val="00F77030"/>
    <w:rsid w:val="00F775E4"/>
    <w:rsid w:val="00F77E7C"/>
    <w:rsid w:val="00F77FB1"/>
    <w:rsid w:val="00F80BBA"/>
    <w:rsid w:val="00F80C5E"/>
    <w:rsid w:val="00F8146D"/>
    <w:rsid w:val="00F819EB"/>
    <w:rsid w:val="00F828C4"/>
    <w:rsid w:val="00F82EE6"/>
    <w:rsid w:val="00F82F0A"/>
    <w:rsid w:val="00F82FCB"/>
    <w:rsid w:val="00F831FA"/>
    <w:rsid w:val="00F83200"/>
    <w:rsid w:val="00F83388"/>
    <w:rsid w:val="00F836D9"/>
    <w:rsid w:val="00F83A83"/>
    <w:rsid w:val="00F8422E"/>
    <w:rsid w:val="00F84A36"/>
    <w:rsid w:val="00F84F6E"/>
    <w:rsid w:val="00F8690D"/>
    <w:rsid w:val="00F869C9"/>
    <w:rsid w:val="00F86A05"/>
    <w:rsid w:val="00F86AE7"/>
    <w:rsid w:val="00F86F8F"/>
    <w:rsid w:val="00F8717B"/>
    <w:rsid w:val="00F8749B"/>
    <w:rsid w:val="00F87CCB"/>
    <w:rsid w:val="00F87F7F"/>
    <w:rsid w:val="00F902C1"/>
    <w:rsid w:val="00F90603"/>
    <w:rsid w:val="00F9091F"/>
    <w:rsid w:val="00F909B0"/>
    <w:rsid w:val="00F90A40"/>
    <w:rsid w:val="00F90B29"/>
    <w:rsid w:val="00F912D7"/>
    <w:rsid w:val="00F913BA"/>
    <w:rsid w:val="00F913D0"/>
    <w:rsid w:val="00F915BB"/>
    <w:rsid w:val="00F91917"/>
    <w:rsid w:val="00F919A8"/>
    <w:rsid w:val="00F91D5C"/>
    <w:rsid w:val="00F91EA0"/>
    <w:rsid w:val="00F92198"/>
    <w:rsid w:val="00F922A2"/>
    <w:rsid w:val="00F92422"/>
    <w:rsid w:val="00F92596"/>
    <w:rsid w:val="00F92C19"/>
    <w:rsid w:val="00F933E3"/>
    <w:rsid w:val="00F939B4"/>
    <w:rsid w:val="00F93A08"/>
    <w:rsid w:val="00F93FBC"/>
    <w:rsid w:val="00F94166"/>
    <w:rsid w:val="00F94449"/>
    <w:rsid w:val="00F9444B"/>
    <w:rsid w:val="00F945C2"/>
    <w:rsid w:val="00F94A7D"/>
    <w:rsid w:val="00F94B53"/>
    <w:rsid w:val="00F94E4E"/>
    <w:rsid w:val="00F94EBC"/>
    <w:rsid w:val="00F94F43"/>
    <w:rsid w:val="00F957CA"/>
    <w:rsid w:val="00F966F7"/>
    <w:rsid w:val="00F96813"/>
    <w:rsid w:val="00F96863"/>
    <w:rsid w:val="00F97639"/>
    <w:rsid w:val="00F97B80"/>
    <w:rsid w:val="00FA03E1"/>
    <w:rsid w:val="00FA0497"/>
    <w:rsid w:val="00FA14E7"/>
    <w:rsid w:val="00FA2405"/>
    <w:rsid w:val="00FA279F"/>
    <w:rsid w:val="00FA2A63"/>
    <w:rsid w:val="00FA2A7A"/>
    <w:rsid w:val="00FA2F57"/>
    <w:rsid w:val="00FA336A"/>
    <w:rsid w:val="00FA33D3"/>
    <w:rsid w:val="00FA38B8"/>
    <w:rsid w:val="00FA38BF"/>
    <w:rsid w:val="00FA4437"/>
    <w:rsid w:val="00FA4489"/>
    <w:rsid w:val="00FA49A5"/>
    <w:rsid w:val="00FA4CA1"/>
    <w:rsid w:val="00FA51DF"/>
    <w:rsid w:val="00FA52BB"/>
    <w:rsid w:val="00FA5451"/>
    <w:rsid w:val="00FA54CD"/>
    <w:rsid w:val="00FA660F"/>
    <w:rsid w:val="00FA6DBA"/>
    <w:rsid w:val="00FA6F0D"/>
    <w:rsid w:val="00FA7218"/>
    <w:rsid w:val="00FA7A95"/>
    <w:rsid w:val="00FB005C"/>
    <w:rsid w:val="00FB0AD3"/>
    <w:rsid w:val="00FB1496"/>
    <w:rsid w:val="00FB14C1"/>
    <w:rsid w:val="00FB1BCF"/>
    <w:rsid w:val="00FB1D1B"/>
    <w:rsid w:val="00FB1EC3"/>
    <w:rsid w:val="00FB1F1D"/>
    <w:rsid w:val="00FB2244"/>
    <w:rsid w:val="00FB24B0"/>
    <w:rsid w:val="00FB2E8A"/>
    <w:rsid w:val="00FB2EFA"/>
    <w:rsid w:val="00FB31C2"/>
    <w:rsid w:val="00FB32D0"/>
    <w:rsid w:val="00FB3861"/>
    <w:rsid w:val="00FB4357"/>
    <w:rsid w:val="00FB43BE"/>
    <w:rsid w:val="00FB4432"/>
    <w:rsid w:val="00FB4438"/>
    <w:rsid w:val="00FB507E"/>
    <w:rsid w:val="00FB51AE"/>
    <w:rsid w:val="00FB56B9"/>
    <w:rsid w:val="00FB5A53"/>
    <w:rsid w:val="00FB5BF0"/>
    <w:rsid w:val="00FB5CB9"/>
    <w:rsid w:val="00FB63E7"/>
    <w:rsid w:val="00FB6618"/>
    <w:rsid w:val="00FB7683"/>
    <w:rsid w:val="00FB7954"/>
    <w:rsid w:val="00FB79C1"/>
    <w:rsid w:val="00FB7D56"/>
    <w:rsid w:val="00FC0119"/>
    <w:rsid w:val="00FC013C"/>
    <w:rsid w:val="00FC03B9"/>
    <w:rsid w:val="00FC04DF"/>
    <w:rsid w:val="00FC0771"/>
    <w:rsid w:val="00FC080B"/>
    <w:rsid w:val="00FC0F9D"/>
    <w:rsid w:val="00FC1201"/>
    <w:rsid w:val="00FC173B"/>
    <w:rsid w:val="00FC2736"/>
    <w:rsid w:val="00FC2740"/>
    <w:rsid w:val="00FC2834"/>
    <w:rsid w:val="00FC3602"/>
    <w:rsid w:val="00FC41FC"/>
    <w:rsid w:val="00FC46AB"/>
    <w:rsid w:val="00FC4873"/>
    <w:rsid w:val="00FC4963"/>
    <w:rsid w:val="00FC4CB7"/>
    <w:rsid w:val="00FC58AA"/>
    <w:rsid w:val="00FC5A10"/>
    <w:rsid w:val="00FC5BFE"/>
    <w:rsid w:val="00FC6068"/>
    <w:rsid w:val="00FC608A"/>
    <w:rsid w:val="00FC611D"/>
    <w:rsid w:val="00FC6825"/>
    <w:rsid w:val="00FC6E41"/>
    <w:rsid w:val="00FC6F30"/>
    <w:rsid w:val="00FC6F66"/>
    <w:rsid w:val="00FD008F"/>
    <w:rsid w:val="00FD00BB"/>
    <w:rsid w:val="00FD066D"/>
    <w:rsid w:val="00FD095D"/>
    <w:rsid w:val="00FD0F38"/>
    <w:rsid w:val="00FD15C5"/>
    <w:rsid w:val="00FD191B"/>
    <w:rsid w:val="00FD1953"/>
    <w:rsid w:val="00FD2180"/>
    <w:rsid w:val="00FD2829"/>
    <w:rsid w:val="00FD2DBE"/>
    <w:rsid w:val="00FD3299"/>
    <w:rsid w:val="00FD37E3"/>
    <w:rsid w:val="00FD3E4A"/>
    <w:rsid w:val="00FD4232"/>
    <w:rsid w:val="00FD4720"/>
    <w:rsid w:val="00FD4C48"/>
    <w:rsid w:val="00FD5306"/>
    <w:rsid w:val="00FD5812"/>
    <w:rsid w:val="00FD5952"/>
    <w:rsid w:val="00FD6BCB"/>
    <w:rsid w:val="00FD72DC"/>
    <w:rsid w:val="00FD75FB"/>
    <w:rsid w:val="00FD7613"/>
    <w:rsid w:val="00FD7840"/>
    <w:rsid w:val="00FD787B"/>
    <w:rsid w:val="00FD79EF"/>
    <w:rsid w:val="00FD7AF7"/>
    <w:rsid w:val="00FE0C3B"/>
    <w:rsid w:val="00FE1869"/>
    <w:rsid w:val="00FE1B82"/>
    <w:rsid w:val="00FE1BEB"/>
    <w:rsid w:val="00FE1C97"/>
    <w:rsid w:val="00FE1ED3"/>
    <w:rsid w:val="00FE2161"/>
    <w:rsid w:val="00FE2162"/>
    <w:rsid w:val="00FE2685"/>
    <w:rsid w:val="00FE26E3"/>
    <w:rsid w:val="00FE286D"/>
    <w:rsid w:val="00FE2B20"/>
    <w:rsid w:val="00FE30A0"/>
    <w:rsid w:val="00FE32A5"/>
    <w:rsid w:val="00FE367C"/>
    <w:rsid w:val="00FE3F25"/>
    <w:rsid w:val="00FE431A"/>
    <w:rsid w:val="00FE43FE"/>
    <w:rsid w:val="00FE4577"/>
    <w:rsid w:val="00FE4913"/>
    <w:rsid w:val="00FE52CF"/>
    <w:rsid w:val="00FE589C"/>
    <w:rsid w:val="00FE5EE1"/>
    <w:rsid w:val="00FE6654"/>
    <w:rsid w:val="00FE6AAA"/>
    <w:rsid w:val="00FE6AB9"/>
    <w:rsid w:val="00FE6D97"/>
    <w:rsid w:val="00FE7088"/>
    <w:rsid w:val="00FE75B1"/>
    <w:rsid w:val="00FE770E"/>
    <w:rsid w:val="00FE7964"/>
    <w:rsid w:val="00FE79CE"/>
    <w:rsid w:val="00FF0091"/>
    <w:rsid w:val="00FF05EC"/>
    <w:rsid w:val="00FF08FB"/>
    <w:rsid w:val="00FF098F"/>
    <w:rsid w:val="00FF0E5F"/>
    <w:rsid w:val="00FF1241"/>
    <w:rsid w:val="00FF136E"/>
    <w:rsid w:val="00FF16C3"/>
    <w:rsid w:val="00FF27E8"/>
    <w:rsid w:val="00FF2E9F"/>
    <w:rsid w:val="00FF3EB7"/>
    <w:rsid w:val="00FF3F1F"/>
    <w:rsid w:val="00FF3F44"/>
    <w:rsid w:val="00FF47F1"/>
    <w:rsid w:val="00FF5611"/>
    <w:rsid w:val="00FF59BF"/>
    <w:rsid w:val="00FF6303"/>
    <w:rsid w:val="00FF65AB"/>
    <w:rsid w:val="00FF6D8B"/>
    <w:rsid w:val="00FF7044"/>
    <w:rsid w:val="00FF71C1"/>
    <w:rsid w:val="00FF73ED"/>
    <w:rsid w:val="00FF7B4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2057AF1"/>
  <w15:docId w15:val="{2E44D3FB-CFD4-468B-8B1C-CD09C9073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2403A0"/>
    <w:pPr>
      <w:widowControl w:val="0"/>
      <w:snapToGrid w:val="0"/>
      <w:spacing w:line="312" w:lineRule="auto"/>
      <w:ind w:firstLineChars="200" w:firstLine="200"/>
      <w:jc w:val="both"/>
      <w:textAlignment w:val="center"/>
    </w:pPr>
    <w:rPr>
      <w:rFonts w:ascii="Times New Roman" w:hAnsi="Times New Roman"/>
      <w:noProof/>
      <w:kern w:val="2"/>
      <w:sz w:val="24"/>
      <w:szCs w:val="22"/>
    </w:rPr>
  </w:style>
  <w:style w:type="paragraph" w:styleId="1">
    <w:name w:val="heading 1"/>
    <w:basedOn w:val="a3"/>
    <w:next w:val="a3"/>
    <w:link w:val="10"/>
    <w:uiPriority w:val="9"/>
    <w:qFormat/>
    <w:locked/>
    <w:rsid w:val="008C457C"/>
    <w:pPr>
      <w:keepNext/>
      <w:keepLines/>
      <w:numPr>
        <w:numId w:val="5"/>
      </w:numPr>
      <w:spacing w:before="200" w:after="200"/>
      <w:ind w:firstLineChars="0"/>
      <w:jc w:val="left"/>
      <w:outlineLvl w:val="0"/>
    </w:pPr>
    <w:rPr>
      <w:rFonts w:hAnsi="宋体"/>
      <w:b/>
      <w:bCs/>
      <w:kern w:val="44"/>
      <w:sz w:val="30"/>
      <w:szCs w:val="44"/>
    </w:rPr>
  </w:style>
  <w:style w:type="paragraph" w:styleId="2">
    <w:name w:val="heading 2"/>
    <w:basedOn w:val="a3"/>
    <w:link w:val="20"/>
    <w:qFormat/>
    <w:locked/>
    <w:rsid w:val="00BD49C3"/>
    <w:pPr>
      <w:widowControl/>
      <w:numPr>
        <w:ilvl w:val="1"/>
        <w:numId w:val="5"/>
      </w:numPr>
      <w:overflowPunct w:val="0"/>
      <w:autoSpaceDE w:val="0"/>
      <w:autoSpaceDN w:val="0"/>
      <w:adjustRightInd w:val="0"/>
      <w:ind w:firstLineChars="0"/>
      <w:jc w:val="left"/>
      <w:textAlignment w:val="baseline"/>
      <w:outlineLvl w:val="1"/>
    </w:pPr>
    <w:rPr>
      <w:b/>
      <w:kern w:val="0"/>
      <w:sz w:val="28"/>
      <w:szCs w:val="20"/>
    </w:rPr>
  </w:style>
  <w:style w:type="paragraph" w:styleId="3">
    <w:name w:val="heading 3"/>
    <w:basedOn w:val="a3"/>
    <w:next w:val="a3"/>
    <w:link w:val="30"/>
    <w:uiPriority w:val="9"/>
    <w:unhideWhenUsed/>
    <w:qFormat/>
    <w:locked/>
    <w:rsid w:val="007611F2"/>
    <w:pPr>
      <w:keepNext/>
      <w:widowControl/>
      <w:numPr>
        <w:ilvl w:val="2"/>
        <w:numId w:val="5"/>
      </w:numPr>
      <w:spacing w:before="120" w:after="120"/>
      <w:ind w:rightChars="100" w:right="210" w:firstLineChars="0"/>
      <w:jc w:val="left"/>
      <w:outlineLvl w:val="2"/>
    </w:pPr>
    <w:rPr>
      <w:b/>
      <w:bCs/>
      <w:szCs w:val="32"/>
    </w:rPr>
  </w:style>
  <w:style w:type="paragraph" w:styleId="4">
    <w:name w:val="heading 4"/>
    <w:basedOn w:val="a3"/>
    <w:next w:val="a3"/>
    <w:link w:val="41"/>
    <w:uiPriority w:val="9"/>
    <w:unhideWhenUsed/>
    <w:qFormat/>
    <w:locked/>
    <w:rsid w:val="0052756B"/>
    <w:pPr>
      <w:keepNext/>
      <w:numPr>
        <w:ilvl w:val="3"/>
        <w:numId w:val="5"/>
      </w:numPr>
      <w:spacing w:before="240" w:after="60"/>
      <w:ind w:firstLineChars="0"/>
      <w:jc w:val="left"/>
      <w:outlineLvl w:val="3"/>
    </w:pPr>
    <w:rPr>
      <w:rFonts w:hAnsi="宋体"/>
      <w:b/>
      <w:bCs/>
      <w:kern w:val="0"/>
      <w:szCs w:val="28"/>
    </w:rPr>
  </w:style>
  <w:style w:type="paragraph" w:styleId="5">
    <w:name w:val="heading 5"/>
    <w:basedOn w:val="a3"/>
    <w:next w:val="a3"/>
    <w:link w:val="50"/>
    <w:uiPriority w:val="9"/>
    <w:semiHidden/>
    <w:unhideWhenUsed/>
    <w:qFormat/>
    <w:locked/>
    <w:rsid w:val="002F5386"/>
    <w:pPr>
      <w:numPr>
        <w:ilvl w:val="4"/>
        <w:numId w:val="5"/>
      </w:numPr>
      <w:spacing w:before="240" w:after="60"/>
      <w:ind w:firstLineChars="0"/>
      <w:jc w:val="left"/>
      <w:outlineLvl w:val="4"/>
    </w:pPr>
    <w:rPr>
      <w:rFonts w:ascii="Calibri" w:hAnsi="Calibri"/>
      <w:b/>
      <w:bCs/>
      <w:i/>
      <w:iCs/>
      <w:kern w:val="0"/>
      <w:sz w:val="26"/>
      <w:szCs w:val="26"/>
    </w:rPr>
  </w:style>
  <w:style w:type="paragraph" w:styleId="6">
    <w:name w:val="heading 6"/>
    <w:basedOn w:val="a3"/>
    <w:next w:val="a3"/>
    <w:link w:val="60"/>
    <w:uiPriority w:val="9"/>
    <w:semiHidden/>
    <w:unhideWhenUsed/>
    <w:qFormat/>
    <w:locked/>
    <w:rsid w:val="002F5386"/>
    <w:pPr>
      <w:numPr>
        <w:ilvl w:val="5"/>
        <w:numId w:val="5"/>
      </w:numPr>
      <w:spacing w:before="240" w:after="60"/>
      <w:ind w:firstLineChars="0"/>
      <w:jc w:val="left"/>
      <w:outlineLvl w:val="5"/>
    </w:pPr>
    <w:rPr>
      <w:rFonts w:ascii="Calibri" w:hAnsi="Calibri"/>
      <w:b/>
      <w:bCs/>
      <w:kern w:val="0"/>
      <w:sz w:val="22"/>
    </w:rPr>
  </w:style>
  <w:style w:type="paragraph" w:styleId="7">
    <w:name w:val="heading 7"/>
    <w:basedOn w:val="a3"/>
    <w:next w:val="a3"/>
    <w:link w:val="70"/>
    <w:uiPriority w:val="9"/>
    <w:semiHidden/>
    <w:unhideWhenUsed/>
    <w:qFormat/>
    <w:locked/>
    <w:rsid w:val="002F5386"/>
    <w:pPr>
      <w:numPr>
        <w:ilvl w:val="6"/>
        <w:numId w:val="5"/>
      </w:numPr>
      <w:spacing w:before="240" w:after="60"/>
      <w:ind w:firstLineChars="0"/>
      <w:jc w:val="left"/>
      <w:outlineLvl w:val="6"/>
    </w:pPr>
    <w:rPr>
      <w:rFonts w:ascii="Calibri" w:hAnsi="Calibri"/>
      <w:kern w:val="0"/>
      <w:szCs w:val="24"/>
    </w:rPr>
  </w:style>
  <w:style w:type="paragraph" w:styleId="8">
    <w:name w:val="heading 8"/>
    <w:basedOn w:val="a3"/>
    <w:next w:val="a3"/>
    <w:link w:val="80"/>
    <w:uiPriority w:val="9"/>
    <w:semiHidden/>
    <w:unhideWhenUsed/>
    <w:qFormat/>
    <w:locked/>
    <w:rsid w:val="002F5386"/>
    <w:pPr>
      <w:numPr>
        <w:ilvl w:val="7"/>
        <w:numId w:val="5"/>
      </w:numPr>
      <w:spacing w:before="240" w:after="60"/>
      <w:ind w:firstLineChars="0"/>
      <w:jc w:val="left"/>
      <w:outlineLvl w:val="7"/>
    </w:pPr>
    <w:rPr>
      <w:rFonts w:ascii="Calibri" w:hAnsi="Calibri"/>
      <w:i/>
      <w:iCs/>
      <w:kern w:val="0"/>
      <w:szCs w:val="24"/>
    </w:rPr>
  </w:style>
  <w:style w:type="paragraph" w:styleId="9">
    <w:name w:val="heading 9"/>
    <w:basedOn w:val="a3"/>
    <w:next w:val="a3"/>
    <w:link w:val="90"/>
    <w:uiPriority w:val="9"/>
    <w:semiHidden/>
    <w:unhideWhenUsed/>
    <w:qFormat/>
    <w:locked/>
    <w:rsid w:val="002F5386"/>
    <w:pPr>
      <w:numPr>
        <w:ilvl w:val="8"/>
        <w:numId w:val="5"/>
      </w:numPr>
      <w:spacing w:before="240" w:after="60"/>
      <w:ind w:firstLineChars="0"/>
      <w:jc w:val="left"/>
      <w:outlineLvl w:val="8"/>
    </w:pPr>
    <w:rPr>
      <w:rFonts w:ascii="Cambria" w:hAnsi="Cambria"/>
      <w:kern w:val="0"/>
      <w:sz w:val="2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rsid w:val="009C0372"/>
    <w:pPr>
      <w:pBdr>
        <w:bottom w:val="single" w:sz="6" w:space="1" w:color="auto"/>
      </w:pBdr>
      <w:tabs>
        <w:tab w:val="center" w:pos="4153"/>
        <w:tab w:val="right" w:pos="8306"/>
      </w:tabs>
      <w:jc w:val="center"/>
    </w:pPr>
    <w:rPr>
      <w:sz w:val="18"/>
      <w:szCs w:val="18"/>
    </w:rPr>
  </w:style>
  <w:style w:type="character" w:customStyle="1" w:styleId="a8">
    <w:name w:val="页眉 字符"/>
    <w:basedOn w:val="a4"/>
    <w:link w:val="a7"/>
    <w:locked/>
    <w:rsid w:val="009C0372"/>
    <w:rPr>
      <w:rFonts w:cs="Times New Roman"/>
      <w:sz w:val="18"/>
      <w:szCs w:val="18"/>
    </w:rPr>
  </w:style>
  <w:style w:type="paragraph" w:styleId="a9">
    <w:name w:val="footer"/>
    <w:basedOn w:val="a3"/>
    <w:link w:val="aa"/>
    <w:uiPriority w:val="99"/>
    <w:rsid w:val="009C0372"/>
    <w:pPr>
      <w:tabs>
        <w:tab w:val="center" w:pos="4153"/>
        <w:tab w:val="right" w:pos="8306"/>
      </w:tabs>
      <w:jc w:val="left"/>
    </w:pPr>
    <w:rPr>
      <w:sz w:val="18"/>
      <w:szCs w:val="18"/>
    </w:rPr>
  </w:style>
  <w:style w:type="character" w:customStyle="1" w:styleId="aa">
    <w:name w:val="页脚 字符"/>
    <w:basedOn w:val="a4"/>
    <w:link w:val="a9"/>
    <w:uiPriority w:val="99"/>
    <w:locked/>
    <w:rsid w:val="009C0372"/>
    <w:rPr>
      <w:rFonts w:cs="Times New Roman"/>
      <w:sz w:val="18"/>
      <w:szCs w:val="18"/>
    </w:rPr>
  </w:style>
  <w:style w:type="paragraph" w:styleId="ab">
    <w:name w:val="Balloon Text"/>
    <w:basedOn w:val="a3"/>
    <w:link w:val="ac"/>
    <w:rsid w:val="009C0372"/>
    <w:rPr>
      <w:sz w:val="18"/>
      <w:szCs w:val="18"/>
    </w:rPr>
  </w:style>
  <w:style w:type="character" w:customStyle="1" w:styleId="ac">
    <w:name w:val="批注框文本 字符"/>
    <w:basedOn w:val="a4"/>
    <w:link w:val="ab"/>
    <w:locked/>
    <w:rsid w:val="009C0372"/>
    <w:rPr>
      <w:rFonts w:cs="Times New Roman"/>
      <w:sz w:val="18"/>
      <w:szCs w:val="18"/>
    </w:rPr>
  </w:style>
  <w:style w:type="paragraph" w:customStyle="1" w:styleId="CharCharChar">
    <w:name w:val="Char Char Char"/>
    <w:autoRedefine/>
    <w:rsid w:val="009C0372"/>
    <w:pPr>
      <w:shd w:val="clear" w:color="auto" w:fill="000080"/>
      <w:adjustRightInd w:val="0"/>
      <w:spacing w:line="436" w:lineRule="exact"/>
      <w:ind w:left="357"/>
      <w:outlineLvl w:val="3"/>
    </w:pPr>
    <w:rPr>
      <w:rFonts w:ascii="Tahoma" w:hAnsi="Tahoma" w:cs="Arial"/>
      <w:b/>
      <w:kern w:val="2"/>
      <w:sz w:val="24"/>
      <w:szCs w:val="24"/>
    </w:rPr>
  </w:style>
  <w:style w:type="paragraph" w:styleId="ad">
    <w:name w:val="Document Map"/>
    <w:basedOn w:val="a3"/>
    <w:link w:val="ae"/>
    <w:semiHidden/>
    <w:rsid w:val="009C0372"/>
    <w:rPr>
      <w:rFonts w:ascii="宋体"/>
      <w:sz w:val="18"/>
      <w:szCs w:val="18"/>
    </w:rPr>
  </w:style>
  <w:style w:type="character" w:customStyle="1" w:styleId="ae">
    <w:name w:val="文档结构图 字符"/>
    <w:basedOn w:val="a4"/>
    <w:link w:val="ad"/>
    <w:semiHidden/>
    <w:locked/>
    <w:rsid w:val="009C0372"/>
    <w:rPr>
      <w:rFonts w:ascii="宋体" w:eastAsia="宋体" w:cs="Times New Roman"/>
      <w:sz w:val="18"/>
      <w:szCs w:val="18"/>
    </w:rPr>
  </w:style>
  <w:style w:type="table" w:styleId="af">
    <w:name w:val="Table Grid"/>
    <w:basedOn w:val="a5"/>
    <w:rsid w:val="007F7E47"/>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封面文档标题"/>
    <w:basedOn w:val="a3"/>
    <w:rsid w:val="00E633DB"/>
    <w:pPr>
      <w:autoSpaceDE w:val="0"/>
      <w:autoSpaceDN w:val="0"/>
      <w:adjustRightInd w:val="0"/>
      <w:jc w:val="center"/>
    </w:pPr>
    <w:rPr>
      <w:rFonts w:ascii="Arial" w:hAnsi="Arial" w:cs="Arial"/>
      <w:b/>
      <w:bCs/>
      <w:kern w:val="0"/>
      <w:sz w:val="56"/>
      <w:szCs w:val="56"/>
    </w:rPr>
  </w:style>
  <w:style w:type="paragraph" w:customStyle="1" w:styleId="CharCharChar1">
    <w:name w:val="Char Char Char1"/>
    <w:basedOn w:val="ad"/>
    <w:autoRedefine/>
    <w:rsid w:val="0097451F"/>
    <w:pPr>
      <w:shd w:val="clear" w:color="auto" w:fill="000080"/>
      <w:adjustRightInd w:val="0"/>
      <w:spacing w:line="436" w:lineRule="exact"/>
      <w:ind w:left="357"/>
      <w:jc w:val="left"/>
      <w:outlineLvl w:val="3"/>
    </w:pPr>
    <w:rPr>
      <w:rFonts w:ascii="Tahoma" w:hAnsi="Tahoma" w:cs="Arial"/>
      <w:b/>
      <w:sz w:val="24"/>
      <w:szCs w:val="24"/>
    </w:rPr>
  </w:style>
  <w:style w:type="paragraph" w:customStyle="1" w:styleId="CharCharChar3">
    <w:name w:val="Char Char Char3"/>
    <w:basedOn w:val="ad"/>
    <w:autoRedefine/>
    <w:rsid w:val="00A03425"/>
    <w:pPr>
      <w:shd w:val="clear" w:color="auto" w:fill="000080"/>
      <w:adjustRightInd w:val="0"/>
      <w:spacing w:line="436" w:lineRule="exact"/>
      <w:ind w:left="357"/>
      <w:jc w:val="left"/>
      <w:outlineLvl w:val="3"/>
    </w:pPr>
    <w:rPr>
      <w:rFonts w:ascii="Tahoma" w:hAnsi="Tahoma" w:cs="Arial"/>
      <w:b/>
      <w:sz w:val="24"/>
      <w:szCs w:val="24"/>
    </w:rPr>
  </w:style>
  <w:style w:type="paragraph" w:styleId="21">
    <w:name w:val="toc 2"/>
    <w:basedOn w:val="a3"/>
    <w:autoRedefine/>
    <w:uiPriority w:val="39"/>
    <w:qFormat/>
    <w:locked/>
    <w:rsid w:val="00DD69D3"/>
    <w:pPr>
      <w:ind w:left="240"/>
      <w:jc w:val="left"/>
    </w:pPr>
    <w:rPr>
      <w:rFonts w:asciiTheme="minorHAnsi" w:hAnsiTheme="minorHAnsi" w:cstheme="minorHAnsi"/>
      <w:smallCaps/>
      <w:sz w:val="20"/>
      <w:szCs w:val="20"/>
    </w:rPr>
  </w:style>
  <w:style w:type="paragraph" w:customStyle="1" w:styleId="af1">
    <w:name w:val="封面表格文本"/>
    <w:basedOn w:val="a3"/>
    <w:rsid w:val="00FD191B"/>
    <w:pPr>
      <w:autoSpaceDE w:val="0"/>
      <w:autoSpaceDN w:val="0"/>
      <w:adjustRightInd w:val="0"/>
      <w:jc w:val="center"/>
    </w:pPr>
    <w:rPr>
      <w:b/>
      <w:bCs/>
      <w:kern w:val="0"/>
      <w:szCs w:val="24"/>
    </w:rPr>
  </w:style>
  <w:style w:type="character" w:styleId="af2">
    <w:name w:val="Hyperlink"/>
    <w:basedOn w:val="a4"/>
    <w:uiPriority w:val="99"/>
    <w:rsid w:val="00FD191B"/>
    <w:rPr>
      <w:color w:val="0000FF"/>
      <w:u w:val="single"/>
    </w:rPr>
  </w:style>
  <w:style w:type="paragraph" w:customStyle="1" w:styleId="af3">
    <w:name w:val="缺省文本"/>
    <w:basedOn w:val="a3"/>
    <w:rsid w:val="00E64A8C"/>
    <w:pPr>
      <w:autoSpaceDE w:val="0"/>
      <w:autoSpaceDN w:val="0"/>
      <w:adjustRightInd w:val="0"/>
      <w:jc w:val="left"/>
    </w:pPr>
    <w:rPr>
      <w:rFonts w:ascii="宋体"/>
      <w:color w:val="000000"/>
      <w:kern w:val="0"/>
      <w:szCs w:val="24"/>
    </w:rPr>
  </w:style>
  <w:style w:type="paragraph" w:styleId="af4">
    <w:name w:val="List Paragraph"/>
    <w:basedOn w:val="a3"/>
    <w:uiPriority w:val="34"/>
    <w:qFormat/>
    <w:rsid w:val="00DA5B94"/>
    <w:pPr>
      <w:ind w:firstLine="420"/>
    </w:pPr>
    <w:rPr>
      <w:rFonts w:ascii="Calibri" w:hAnsi="Calibri"/>
    </w:rPr>
  </w:style>
  <w:style w:type="character" w:customStyle="1" w:styleId="30">
    <w:name w:val="标题 3 字符"/>
    <w:basedOn w:val="a4"/>
    <w:link w:val="3"/>
    <w:uiPriority w:val="9"/>
    <w:rsid w:val="007611F2"/>
    <w:rPr>
      <w:rFonts w:ascii="Times New Roman" w:hAnsi="Times New Roman"/>
      <w:b/>
      <w:bCs/>
      <w:noProof/>
      <w:kern w:val="2"/>
      <w:sz w:val="24"/>
      <w:szCs w:val="32"/>
    </w:rPr>
  </w:style>
  <w:style w:type="character" w:customStyle="1" w:styleId="41">
    <w:name w:val="标题 4 字符"/>
    <w:basedOn w:val="a4"/>
    <w:link w:val="4"/>
    <w:uiPriority w:val="9"/>
    <w:rsid w:val="0052756B"/>
    <w:rPr>
      <w:rFonts w:ascii="Times New Roman" w:hAnsi="宋体"/>
      <w:b/>
      <w:bCs/>
      <w:noProof/>
      <w:sz w:val="24"/>
      <w:szCs w:val="28"/>
    </w:rPr>
  </w:style>
  <w:style w:type="character" w:customStyle="1" w:styleId="50">
    <w:name w:val="标题 5 字符"/>
    <w:basedOn w:val="a4"/>
    <w:link w:val="5"/>
    <w:uiPriority w:val="9"/>
    <w:semiHidden/>
    <w:rsid w:val="002F5386"/>
    <w:rPr>
      <w:b/>
      <w:bCs/>
      <w:i/>
      <w:iCs/>
      <w:noProof/>
      <w:sz w:val="26"/>
      <w:szCs w:val="26"/>
    </w:rPr>
  </w:style>
  <w:style w:type="character" w:customStyle="1" w:styleId="60">
    <w:name w:val="标题 6 字符"/>
    <w:basedOn w:val="a4"/>
    <w:link w:val="6"/>
    <w:uiPriority w:val="9"/>
    <w:semiHidden/>
    <w:rsid w:val="002F5386"/>
    <w:rPr>
      <w:b/>
      <w:bCs/>
      <w:noProof/>
      <w:sz w:val="22"/>
      <w:szCs w:val="22"/>
    </w:rPr>
  </w:style>
  <w:style w:type="character" w:customStyle="1" w:styleId="70">
    <w:name w:val="标题 7 字符"/>
    <w:basedOn w:val="a4"/>
    <w:link w:val="7"/>
    <w:uiPriority w:val="9"/>
    <w:semiHidden/>
    <w:rsid w:val="002F5386"/>
    <w:rPr>
      <w:noProof/>
      <w:sz w:val="24"/>
      <w:szCs w:val="24"/>
    </w:rPr>
  </w:style>
  <w:style w:type="character" w:customStyle="1" w:styleId="80">
    <w:name w:val="标题 8 字符"/>
    <w:basedOn w:val="a4"/>
    <w:link w:val="8"/>
    <w:uiPriority w:val="9"/>
    <w:semiHidden/>
    <w:rsid w:val="002F5386"/>
    <w:rPr>
      <w:i/>
      <w:iCs/>
      <w:noProof/>
      <w:sz w:val="24"/>
      <w:szCs w:val="24"/>
    </w:rPr>
  </w:style>
  <w:style w:type="character" w:customStyle="1" w:styleId="90">
    <w:name w:val="标题 9 字符"/>
    <w:basedOn w:val="a4"/>
    <w:link w:val="9"/>
    <w:uiPriority w:val="9"/>
    <w:semiHidden/>
    <w:rsid w:val="002F5386"/>
    <w:rPr>
      <w:rFonts w:ascii="Cambria" w:hAnsi="Cambria"/>
      <w:noProof/>
      <w:sz w:val="22"/>
      <w:szCs w:val="22"/>
    </w:rPr>
  </w:style>
  <w:style w:type="paragraph" w:customStyle="1" w:styleId="af5">
    <w:name w:val="表格文本"/>
    <w:basedOn w:val="a3"/>
    <w:rsid w:val="002F5386"/>
    <w:pPr>
      <w:tabs>
        <w:tab w:val="decimal" w:pos="0"/>
      </w:tabs>
      <w:autoSpaceDE w:val="0"/>
      <w:autoSpaceDN w:val="0"/>
      <w:adjustRightInd w:val="0"/>
      <w:jc w:val="left"/>
    </w:pPr>
    <w:rPr>
      <w:rFonts w:ascii="Calibri" w:hAnsi="Calibri"/>
      <w:kern w:val="0"/>
      <w:szCs w:val="21"/>
    </w:rPr>
  </w:style>
  <w:style w:type="paragraph" w:styleId="af6">
    <w:name w:val="Body Text"/>
    <w:basedOn w:val="a3"/>
    <w:link w:val="af7"/>
    <w:rsid w:val="002F5386"/>
    <w:pPr>
      <w:jc w:val="left"/>
    </w:pPr>
    <w:rPr>
      <w:rFonts w:ascii="Calibri" w:hAnsi="Calibri"/>
      <w:color w:val="0000FF"/>
      <w:kern w:val="0"/>
      <w:szCs w:val="24"/>
    </w:rPr>
  </w:style>
  <w:style w:type="character" w:customStyle="1" w:styleId="af7">
    <w:name w:val="正文文本 字符"/>
    <w:basedOn w:val="a4"/>
    <w:link w:val="af6"/>
    <w:rsid w:val="002F5386"/>
    <w:rPr>
      <w:rFonts w:ascii="Calibri" w:eastAsia="宋体" w:hAnsi="Calibri"/>
      <w:color w:val="0000FF"/>
      <w:sz w:val="24"/>
      <w:szCs w:val="24"/>
    </w:rPr>
  </w:style>
  <w:style w:type="paragraph" w:styleId="11">
    <w:name w:val="toc 1"/>
    <w:basedOn w:val="a3"/>
    <w:next w:val="a3"/>
    <w:autoRedefine/>
    <w:uiPriority w:val="39"/>
    <w:qFormat/>
    <w:locked/>
    <w:rsid w:val="001D52CF"/>
    <w:pPr>
      <w:spacing w:before="120" w:after="120"/>
      <w:ind w:firstLineChars="150" w:firstLine="150"/>
      <w:jc w:val="left"/>
    </w:pPr>
    <w:rPr>
      <w:rFonts w:asciiTheme="minorHAnsi" w:hAnsiTheme="minorHAnsi" w:cstheme="minorHAnsi"/>
      <w:bCs/>
      <w:caps/>
      <w:sz w:val="20"/>
      <w:szCs w:val="20"/>
    </w:rPr>
  </w:style>
  <w:style w:type="paragraph" w:styleId="31">
    <w:name w:val="toc 3"/>
    <w:basedOn w:val="a3"/>
    <w:next w:val="a3"/>
    <w:autoRedefine/>
    <w:uiPriority w:val="39"/>
    <w:qFormat/>
    <w:locked/>
    <w:rsid w:val="00DD69D3"/>
    <w:pPr>
      <w:ind w:left="480"/>
      <w:jc w:val="left"/>
    </w:pPr>
    <w:rPr>
      <w:rFonts w:asciiTheme="minorHAnsi" w:hAnsiTheme="minorHAnsi" w:cstheme="minorHAnsi"/>
      <w:i/>
      <w:iCs/>
      <w:sz w:val="20"/>
      <w:szCs w:val="20"/>
    </w:rPr>
  </w:style>
  <w:style w:type="character" w:customStyle="1" w:styleId="20">
    <w:name w:val="标题 2 字符"/>
    <w:basedOn w:val="a4"/>
    <w:link w:val="2"/>
    <w:rsid w:val="00BD49C3"/>
    <w:rPr>
      <w:rFonts w:ascii="Times New Roman" w:hAnsi="Times New Roman"/>
      <w:b/>
      <w:noProof/>
      <w:sz w:val="28"/>
    </w:rPr>
  </w:style>
  <w:style w:type="character" w:customStyle="1" w:styleId="10">
    <w:name w:val="标题 1 字符"/>
    <w:basedOn w:val="a4"/>
    <w:link w:val="1"/>
    <w:uiPriority w:val="9"/>
    <w:rsid w:val="008C457C"/>
    <w:rPr>
      <w:rFonts w:ascii="Times New Roman" w:hAnsi="宋体"/>
      <w:b/>
      <w:bCs/>
      <w:noProof/>
      <w:kern w:val="44"/>
      <w:sz w:val="30"/>
      <w:szCs w:val="44"/>
    </w:rPr>
  </w:style>
  <w:style w:type="paragraph" w:styleId="af8">
    <w:name w:val="caption"/>
    <w:basedOn w:val="a3"/>
    <w:next w:val="a3"/>
    <w:unhideWhenUsed/>
    <w:locked/>
    <w:rsid w:val="00496E8A"/>
    <w:pPr>
      <w:jc w:val="center"/>
    </w:pPr>
    <w:rPr>
      <w:b/>
      <w:bCs/>
      <w:color w:val="4F81BD"/>
      <w:kern w:val="0"/>
      <w:sz w:val="18"/>
      <w:szCs w:val="18"/>
    </w:rPr>
  </w:style>
  <w:style w:type="paragraph" w:styleId="af9">
    <w:name w:val="Title"/>
    <w:basedOn w:val="a3"/>
    <w:next w:val="a3"/>
    <w:link w:val="afa"/>
    <w:uiPriority w:val="10"/>
    <w:qFormat/>
    <w:locked/>
    <w:rsid w:val="00830534"/>
    <w:pPr>
      <w:spacing w:before="240" w:after="60"/>
      <w:jc w:val="center"/>
      <w:outlineLvl w:val="0"/>
    </w:pPr>
    <w:rPr>
      <w:b/>
      <w:bCs/>
      <w:kern w:val="28"/>
      <w:sz w:val="32"/>
      <w:szCs w:val="32"/>
    </w:rPr>
  </w:style>
  <w:style w:type="character" w:customStyle="1" w:styleId="afa">
    <w:name w:val="标题 字符"/>
    <w:basedOn w:val="a4"/>
    <w:link w:val="af9"/>
    <w:uiPriority w:val="10"/>
    <w:rsid w:val="00830534"/>
    <w:rPr>
      <w:rFonts w:ascii="Times New Roman" w:hAnsi="Times New Roman"/>
      <w:b/>
      <w:bCs/>
      <w:noProof/>
      <w:kern w:val="28"/>
      <w:sz w:val="32"/>
      <w:szCs w:val="32"/>
    </w:rPr>
  </w:style>
  <w:style w:type="paragraph" w:styleId="afb">
    <w:name w:val="Subtitle"/>
    <w:basedOn w:val="a3"/>
    <w:next w:val="a3"/>
    <w:link w:val="afc"/>
    <w:uiPriority w:val="11"/>
    <w:qFormat/>
    <w:locked/>
    <w:rsid w:val="002F5386"/>
    <w:pPr>
      <w:spacing w:after="60"/>
      <w:jc w:val="center"/>
      <w:outlineLvl w:val="1"/>
    </w:pPr>
    <w:rPr>
      <w:rFonts w:ascii="Cambria" w:hAnsi="Cambria"/>
      <w:kern w:val="0"/>
      <w:szCs w:val="24"/>
    </w:rPr>
  </w:style>
  <w:style w:type="character" w:customStyle="1" w:styleId="afc">
    <w:name w:val="副标题 字符"/>
    <w:basedOn w:val="a4"/>
    <w:link w:val="afb"/>
    <w:uiPriority w:val="11"/>
    <w:rsid w:val="002F5386"/>
    <w:rPr>
      <w:rFonts w:ascii="Cambria" w:eastAsia="宋体" w:hAnsi="Cambria" w:cs="Times New Roman"/>
      <w:sz w:val="24"/>
      <w:szCs w:val="24"/>
    </w:rPr>
  </w:style>
  <w:style w:type="character" w:styleId="afd">
    <w:name w:val="Strong"/>
    <w:basedOn w:val="a4"/>
    <w:uiPriority w:val="22"/>
    <w:qFormat/>
    <w:locked/>
    <w:rsid w:val="002F5386"/>
    <w:rPr>
      <w:b/>
      <w:bCs/>
    </w:rPr>
  </w:style>
  <w:style w:type="character" w:styleId="afe">
    <w:name w:val="Emphasis"/>
    <w:basedOn w:val="a4"/>
    <w:uiPriority w:val="20"/>
    <w:qFormat/>
    <w:locked/>
    <w:rsid w:val="002F5386"/>
    <w:rPr>
      <w:rFonts w:ascii="Calibri" w:hAnsi="Calibri"/>
      <w:b/>
      <w:i/>
      <w:iCs/>
    </w:rPr>
  </w:style>
  <w:style w:type="paragraph" w:styleId="aff">
    <w:name w:val="No Spacing"/>
    <w:basedOn w:val="a3"/>
    <w:next w:val="a3"/>
    <w:uiPriority w:val="1"/>
    <w:rsid w:val="001D1C3A"/>
    <w:pPr>
      <w:jc w:val="center"/>
    </w:pPr>
    <w:rPr>
      <w:b/>
      <w:color w:val="548DD4"/>
      <w:kern w:val="0"/>
      <w:sz w:val="18"/>
      <w:szCs w:val="32"/>
    </w:rPr>
  </w:style>
  <w:style w:type="paragraph" w:styleId="aff0">
    <w:name w:val="Quote"/>
    <w:basedOn w:val="a3"/>
    <w:next w:val="a3"/>
    <w:link w:val="aff1"/>
    <w:uiPriority w:val="29"/>
    <w:qFormat/>
    <w:rsid w:val="002F5386"/>
    <w:pPr>
      <w:jc w:val="left"/>
    </w:pPr>
    <w:rPr>
      <w:rFonts w:ascii="Calibri" w:hAnsi="Calibri"/>
      <w:i/>
      <w:kern w:val="0"/>
      <w:szCs w:val="24"/>
    </w:rPr>
  </w:style>
  <w:style w:type="character" w:customStyle="1" w:styleId="aff1">
    <w:name w:val="引用 字符"/>
    <w:basedOn w:val="a4"/>
    <w:link w:val="aff0"/>
    <w:uiPriority w:val="29"/>
    <w:rsid w:val="002F5386"/>
    <w:rPr>
      <w:rFonts w:ascii="Calibri" w:eastAsia="宋体" w:hAnsi="Calibri"/>
      <w:i/>
      <w:sz w:val="24"/>
      <w:szCs w:val="24"/>
    </w:rPr>
  </w:style>
  <w:style w:type="paragraph" w:styleId="aff2">
    <w:name w:val="Intense Quote"/>
    <w:basedOn w:val="a3"/>
    <w:next w:val="a3"/>
    <w:link w:val="aff3"/>
    <w:uiPriority w:val="30"/>
    <w:qFormat/>
    <w:rsid w:val="002F5386"/>
    <w:pPr>
      <w:ind w:left="720" w:right="720"/>
      <w:jc w:val="left"/>
    </w:pPr>
    <w:rPr>
      <w:rFonts w:ascii="Calibri" w:hAnsi="Calibri"/>
      <w:b/>
      <w:i/>
      <w:kern w:val="0"/>
    </w:rPr>
  </w:style>
  <w:style w:type="character" w:customStyle="1" w:styleId="aff3">
    <w:name w:val="明显引用 字符"/>
    <w:basedOn w:val="a4"/>
    <w:link w:val="aff2"/>
    <w:uiPriority w:val="30"/>
    <w:rsid w:val="002F5386"/>
    <w:rPr>
      <w:rFonts w:ascii="Calibri" w:eastAsia="宋体" w:hAnsi="Calibri"/>
      <w:b/>
      <w:i/>
      <w:sz w:val="24"/>
      <w:szCs w:val="22"/>
    </w:rPr>
  </w:style>
  <w:style w:type="character" w:styleId="aff4">
    <w:name w:val="Subtle Emphasis"/>
    <w:uiPriority w:val="19"/>
    <w:qFormat/>
    <w:rsid w:val="002F5386"/>
    <w:rPr>
      <w:i/>
      <w:color w:val="5A5A5A"/>
    </w:rPr>
  </w:style>
  <w:style w:type="character" w:styleId="aff5">
    <w:name w:val="Intense Emphasis"/>
    <w:basedOn w:val="a4"/>
    <w:uiPriority w:val="21"/>
    <w:qFormat/>
    <w:rsid w:val="002F5386"/>
    <w:rPr>
      <w:b/>
      <w:i/>
      <w:sz w:val="24"/>
      <w:szCs w:val="24"/>
      <w:u w:val="single"/>
    </w:rPr>
  </w:style>
  <w:style w:type="character" w:styleId="aff6">
    <w:name w:val="Subtle Reference"/>
    <w:basedOn w:val="a4"/>
    <w:uiPriority w:val="31"/>
    <w:qFormat/>
    <w:rsid w:val="002F5386"/>
    <w:rPr>
      <w:sz w:val="24"/>
      <w:szCs w:val="24"/>
      <w:u w:val="single"/>
    </w:rPr>
  </w:style>
  <w:style w:type="character" w:styleId="aff7">
    <w:name w:val="Intense Reference"/>
    <w:basedOn w:val="a4"/>
    <w:uiPriority w:val="32"/>
    <w:qFormat/>
    <w:rsid w:val="002F5386"/>
    <w:rPr>
      <w:b/>
      <w:sz w:val="24"/>
      <w:u w:val="single"/>
    </w:rPr>
  </w:style>
  <w:style w:type="character" w:styleId="aff8">
    <w:name w:val="Book Title"/>
    <w:basedOn w:val="a4"/>
    <w:uiPriority w:val="33"/>
    <w:qFormat/>
    <w:rsid w:val="002F5386"/>
    <w:rPr>
      <w:rFonts w:ascii="Cambria" w:eastAsia="宋体" w:hAnsi="Cambria"/>
      <w:b/>
      <w:i/>
      <w:sz w:val="24"/>
      <w:szCs w:val="24"/>
    </w:rPr>
  </w:style>
  <w:style w:type="paragraph" w:styleId="TOC">
    <w:name w:val="TOC Heading"/>
    <w:basedOn w:val="1"/>
    <w:next w:val="a3"/>
    <w:uiPriority w:val="39"/>
    <w:semiHidden/>
    <w:unhideWhenUsed/>
    <w:qFormat/>
    <w:rsid w:val="002F5386"/>
    <w:pPr>
      <w:keepLines w:val="0"/>
      <w:spacing w:beforeLines="50" w:after="120" w:line="300" w:lineRule="auto"/>
      <w:outlineLvl w:val="9"/>
    </w:pPr>
    <w:rPr>
      <w:rFonts w:ascii="Arial" w:hAnsi="Cambria" w:cs="Arial"/>
      <w:kern w:val="32"/>
      <w:sz w:val="32"/>
      <w:szCs w:val="32"/>
    </w:rPr>
  </w:style>
  <w:style w:type="paragraph" w:customStyle="1" w:styleId="210">
    <w:name w:val="标题 21"/>
    <w:basedOn w:val="a3"/>
    <w:next w:val="a3"/>
    <w:uiPriority w:val="9"/>
    <w:unhideWhenUsed/>
    <w:rsid w:val="002F5386"/>
    <w:pPr>
      <w:keepNext/>
      <w:spacing w:before="240" w:after="60"/>
      <w:jc w:val="left"/>
      <w:outlineLvl w:val="1"/>
    </w:pPr>
    <w:rPr>
      <w:rFonts w:ascii="Arial Unicode MS" w:hAnsi="Arial Unicode MS"/>
      <w:bCs/>
      <w:iCs/>
      <w:kern w:val="0"/>
      <w:sz w:val="28"/>
      <w:szCs w:val="28"/>
    </w:rPr>
  </w:style>
  <w:style w:type="paragraph" w:styleId="aff9">
    <w:name w:val="Normal Indent"/>
    <w:basedOn w:val="a3"/>
    <w:link w:val="affa"/>
    <w:rsid w:val="002F5386"/>
    <w:pPr>
      <w:ind w:firstLine="420"/>
    </w:pPr>
    <w:rPr>
      <w:szCs w:val="20"/>
    </w:rPr>
  </w:style>
  <w:style w:type="character" w:customStyle="1" w:styleId="affa">
    <w:name w:val="正文缩进 字符"/>
    <w:basedOn w:val="a4"/>
    <w:link w:val="aff9"/>
    <w:rsid w:val="002F5386"/>
    <w:rPr>
      <w:rFonts w:ascii="Times New Roman" w:hAnsi="Times New Roman"/>
      <w:kern w:val="2"/>
      <w:sz w:val="21"/>
    </w:rPr>
  </w:style>
  <w:style w:type="paragraph" w:styleId="42">
    <w:name w:val="toc 4"/>
    <w:basedOn w:val="a3"/>
    <w:next w:val="a3"/>
    <w:autoRedefine/>
    <w:uiPriority w:val="39"/>
    <w:unhideWhenUsed/>
    <w:locked/>
    <w:rsid w:val="002F5386"/>
    <w:pPr>
      <w:ind w:left="720"/>
      <w:jc w:val="left"/>
    </w:pPr>
    <w:rPr>
      <w:rFonts w:asciiTheme="minorHAnsi" w:hAnsiTheme="minorHAnsi" w:cstheme="minorHAnsi"/>
      <w:sz w:val="18"/>
      <w:szCs w:val="18"/>
    </w:rPr>
  </w:style>
  <w:style w:type="paragraph" w:styleId="51">
    <w:name w:val="toc 5"/>
    <w:basedOn w:val="a3"/>
    <w:next w:val="a3"/>
    <w:autoRedefine/>
    <w:uiPriority w:val="39"/>
    <w:unhideWhenUsed/>
    <w:locked/>
    <w:rsid w:val="002F5386"/>
    <w:pPr>
      <w:ind w:left="960"/>
      <w:jc w:val="left"/>
    </w:pPr>
    <w:rPr>
      <w:rFonts w:asciiTheme="minorHAnsi" w:hAnsiTheme="minorHAnsi" w:cstheme="minorHAnsi"/>
      <w:sz w:val="18"/>
      <w:szCs w:val="18"/>
    </w:rPr>
  </w:style>
  <w:style w:type="paragraph" w:styleId="61">
    <w:name w:val="toc 6"/>
    <w:basedOn w:val="a3"/>
    <w:next w:val="a3"/>
    <w:autoRedefine/>
    <w:uiPriority w:val="39"/>
    <w:unhideWhenUsed/>
    <w:locked/>
    <w:rsid w:val="002F5386"/>
    <w:pPr>
      <w:ind w:left="1200"/>
      <w:jc w:val="left"/>
    </w:pPr>
    <w:rPr>
      <w:rFonts w:asciiTheme="minorHAnsi" w:hAnsiTheme="minorHAnsi" w:cstheme="minorHAnsi"/>
      <w:sz w:val="18"/>
      <w:szCs w:val="18"/>
    </w:rPr>
  </w:style>
  <w:style w:type="paragraph" w:styleId="71">
    <w:name w:val="toc 7"/>
    <w:basedOn w:val="a3"/>
    <w:next w:val="a3"/>
    <w:autoRedefine/>
    <w:uiPriority w:val="39"/>
    <w:unhideWhenUsed/>
    <w:locked/>
    <w:rsid w:val="002F5386"/>
    <w:pPr>
      <w:ind w:left="1440"/>
      <w:jc w:val="left"/>
    </w:pPr>
    <w:rPr>
      <w:rFonts w:asciiTheme="minorHAnsi" w:hAnsiTheme="minorHAnsi" w:cstheme="minorHAnsi"/>
      <w:sz w:val="18"/>
      <w:szCs w:val="18"/>
    </w:rPr>
  </w:style>
  <w:style w:type="paragraph" w:styleId="81">
    <w:name w:val="toc 8"/>
    <w:basedOn w:val="a3"/>
    <w:next w:val="a3"/>
    <w:autoRedefine/>
    <w:uiPriority w:val="39"/>
    <w:unhideWhenUsed/>
    <w:locked/>
    <w:rsid w:val="002F5386"/>
    <w:pPr>
      <w:ind w:left="1680"/>
      <w:jc w:val="left"/>
    </w:pPr>
    <w:rPr>
      <w:rFonts w:asciiTheme="minorHAnsi" w:hAnsiTheme="minorHAnsi" w:cstheme="minorHAnsi"/>
      <w:sz w:val="18"/>
      <w:szCs w:val="18"/>
    </w:rPr>
  </w:style>
  <w:style w:type="paragraph" w:styleId="91">
    <w:name w:val="toc 9"/>
    <w:basedOn w:val="a3"/>
    <w:next w:val="a3"/>
    <w:autoRedefine/>
    <w:uiPriority w:val="39"/>
    <w:unhideWhenUsed/>
    <w:locked/>
    <w:rsid w:val="002F5386"/>
    <w:pPr>
      <w:ind w:left="1920"/>
      <w:jc w:val="left"/>
    </w:pPr>
    <w:rPr>
      <w:rFonts w:asciiTheme="minorHAnsi" w:hAnsiTheme="minorHAnsi" w:cstheme="minorHAnsi"/>
      <w:sz w:val="18"/>
      <w:szCs w:val="18"/>
    </w:rPr>
  </w:style>
  <w:style w:type="character" w:customStyle="1" w:styleId="Char">
    <w:name w:val="段 Char"/>
    <w:basedOn w:val="a4"/>
    <w:link w:val="affb"/>
    <w:rsid w:val="002F5386"/>
    <w:rPr>
      <w:rFonts w:ascii="宋体"/>
      <w:sz w:val="21"/>
      <w:lang w:val="en-US" w:eastAsia="zh-CN" w:bidi="ar-SA"/>
    </w:rPr>
  </w:style>
  <w:style w:type="paragraph" w:customStyle="1" w:styleId="affc">
    <w:name w:val="正文段落"/>
    <w:basedOn w:val="a3"/>
    <w:rsid w:val="002F5386"/>
    <w:rPr>
      <w:szCs w:val="20"/>
    </w:rPr>
  </w:style>
  <w:style w:type="paragraph" w:customStyle="1" w:styleId="affb">
    <w:name w:val="段"/>
    <w:link w:val="Char"/>
    <w:rsid w:val="002F5386"/>
    <w:pPr>
      <w:spacing w:before="240" w:after="60" w:line="300" w:lineRule="auto"/>
      <w:ind w:left="851" w:firstLineChars="200" w:firstLine="200"/>
      <w:jc w:val="both"/>
    </w:pPr>
    <w:rPr>
      <w:rFonts w:ascii="宋体"/>
      <w:sz w:val="21"/>
    </w:rPr>
  </w:style>
  <w:style w:type="paragraph" w:customStyle="1" w:styleId="affd">
    <w:name w:val="正文表标题"/>
    <w:next w:val="affb"/>
    <w:rsid w:val="002F5386"/>
    <w:pPr>
      <w:tabs>
        <w:tab w:val="left" w:pos="420"/>
      </w:tabs>
      <w:spacing w:beforeLines="50" w:afterLines="50" w:line="300" w:lineRule="auto"/>
      <w:ind w:left="851" w:hanging="851"/>
      <w:jc w:val="center"/>
    </w:pPr>
    <w:rPr>
      <w:rFonts w:ascii="黑体" w:eastAsia="黑体" w:hAnsi="Times New Roman"/>
      <w:b/>
      <w:sz w:val="21"/>
    </w:rPr>
  </w:style>
  <w:style w:type="paragraph" w:customStyle="1" w:styleId="40">
    <w:name w:val="标题4"/>
    <w:basedOn w:val="4"/>
    <w:link w:val="4Char"/>
    <w:rsid w:val="00F919A8"/>
    <w:pPr>
      <w:numPr>
        <w:numId w:val="4"/>
      </w:numPr>
    </w:pPr>
    <w:rPr>
      <w:b w:val="0"/>
      <w:bCs w:val="0"/>
      <w:snapToGrid w:val="0"/>
      <w:color w:val="000000"/>
      <w:w w:val="0"/>
      <w:szCs w:val="24"/>
    </w:rPr>
  </w:style>
  <w:style w:type="character" w:customStyle="1" w:styleId="4Char">
    <w:name w:val="标题4 Char"/>
    <w:basedOn w:val="41"/>
    <w:link w:val="40"/>
    <w:rsid w:val="00F919A8"/>
    <w:rPr>
      <w:rFonts w:ascii="Times New Roman" w:hAnsi="宋体"/>
      <w:b/>
      <w:bCs/>
      <w:noProof/>
      <w:snapToGrid w:val="0"/>
      <w:color w:val="000000"/>
      <w:w w:val="0"/>
      <w:sz w:val="24"/>
      <w:szCs w:val="24"/>
    </w:rPr>
  </w:style>
  <w:style w:type="paragraph" w:styleId="affe">
    <w:name w:val="Normal (Web)"/>
    <w:basedOn w:val="a3"/>
    <w:uiPriority w:val="99"/>
    <w:unhideWhenUsed/>
    <w:rsid w:val="002F5386"/>
    <w:pPr>
      <w:spacing w:before="100" w:beforeAutospacing="1" w:after="100" w:afterAutospacing="1"/>
      <w:jc w:val="left"/>
    </w:pPr>
    <w:rPr>
      <w:rFonts w:ascii="宋体" w:hAnsi="宋体" w:cs="宋体"/>
      <w:kern w:val="0"/>
      <w:szCs w:val="24"/>
    </w:rPr>
  </w:style>
  <w:style w:type="paragraph" w:customStyle="1" w:styleId="a0">
    <w:name w:val="正文图标题"/>
    <w:next w:val="affb"/>
    <w:rsid w:val="002F5386"/>
    <w:pPr>
      <w:numPr>
        <w:numId w:val="1"/>
      </w:numPr>
      <w:spacing w:beforeLines="50" w:afterLines="50" w:line="300" w:lineRule="auto"/>
      <w:jc w:val="center"/>
    </w:pPr>
    <w:rPr>
      <w:rFonts w:ascii="黑体" w:eastAsia="黑体" w:hAnsi="Times New Roman"/>
      <w:sz w:val="21"/>
    </w:rPr>
  </w:style>
  <w:style w:type="paragraph" w:customStyle="1" w:styleId="a1">
    <w:name w:val="附录图标号"/>
    <w:basedOn w:val="a3"/>
    <w:rsid w:val="002F5386"/>
    <w:pPr>
      <w:keepNext/>
      <w:pageBreakBefore/>
      <w:numPr>
        <w:numId w:val="2"/>
      </w:numPr>
      <w:spacing w:line="14" w:lineRule="exact"/>
      <w:ind w:left="0" w:firstLine="363"/>
      <w:jc w:val="center"/>
      <w:outlineLvl w:val="0"/>
    </w:pPr>
    <w:rPr>
      <w:color w:val="FFFFFF"/>
      <w:szCs w:val="24"/>
    </w:rPr>
  </w:style>
  <w:style w:type="paragraph" w:customStyle="1" w:styleId="a2">
    <w:name w:val="附录图标题"/>
    <w:basedOn w:val="a3"/>
    <w:next w:val="affb"/>
    <w:rsid w:val="002F5386"/>
    <w:pPr>
      <w:numPr>
        <w:ilvl w:val="1"/>
        <w:numId w:val="2"/>
      </w:numPr>
      <w:tabs>
        <w:tab w:val="num" w:pos="363"/>
      </w:tabs>
      <w:spacing w:beforeLines="50" w:afterLines="50"/>
      <w:ind w:left="0" w:firstLine="0"/>
      <w:jc w:val="center"/>
    </w:pPr>
    <w:rPr>
      <w:rFonts w:ascii="黑体" w:eastAsia="黑体"/>
      <w:szCs w:val="21"/>
    </w:rPr>
  </w:style>
  <w:style w:type="character" w:styleId="afff">
    <w:name w:val="FollowedHyperlink"/>
    <w:basedOn w:val="a4"/>
    <w:rsid w:val="002F5386"/>
    <w:rPr>
      <w:color w:val="800080"/>
      <w:u w:val="single"/>
    </w:rPr>
  </w:style>
  <w:style w:type="paragraph" w:customStyle="1" w:styleId="CharCharChar2">
    <w:name w:val="Char Char Char2"/>
    <w:basedOn w:val="ad"/>
    <w:autoRedefine/>
    <w:rsid w:val="001A6977"/>
    <w:pPr>
      <w:shd w:val="clear" w:color="auto" w:fill="000080"/>
      <w:adjustRightInd w:val="0"/>
      <w:spacing w:line="436" w:lineRule="exact"/>
      <w:ind w:left="357"/>
      <w:jc w:val="left"/>
      <w:outlineLvl w:val="3"/>
    </w:pPr>
    <w:rPr>
      <w:rFonts w:ascii="Tahoma" w:hAnsi="Tahoma" w:cs="Arial"/>
      <w:b/>
      <w:sz w:val="24"/>
      <w:szCs w:val="24"/>
    </w:rPr>
  </w:style>
  <w:style w:type="character" w:styleId="afff0">
    <w:name w:val="Placeholder Text"/>
    <w:basedOn w:val="a4"/>
    <w:uiPriority w:val="99"/>
    <w:semiHidden/>
    <w:rsid w:val="001A6977"/>
    <w:rPr>
      <w:color w:val="808080"/>
    </w:rPr>
  </w:style>
  <w:style w:type="paragraph" w:styleId="a">
    <w:name w:val="List Bullet"/>
    <w:basedOn w:val="a3"/>
    <w:rsid w:val="001A6977"/>
    <w:pPr>
      <w:numPr>
        <w:numId w:val="3"/>
      </w:numPr>
      <w:contextualSpacing/>
    </w:pPr>
  </w:style>
  <w:style w:type="character" w:styleId="afff1">
    <w:name w:val="annotation reference"/>
    <w:basedOn w:val="a4"/>
    <w:rsid w:val="001A6977"/>
    <w:rPr>
      <w:sz w:val="21"/>
      <w:szCs w:val="21"/>
    </w:rPr>
  </w:style>
  <w:style w:type="paragraph" w:styleId="afff2">
    <w:name w:val="annotation text"/>
    <w:basedOn w:val="a3"/>
    <w:link w:val="afff3"/>
    <w:rsid w:val="001A6977"/>
    <w:pPr>
      <w:jc w:val="left"/>
    </w:pPr>
  </w:style>
  <w:style w:type="character" w:customStyle="1" w:styleId="afff3">
    <w:name w:val="批注文字 字符"/>
    <w:basedOn w:val="a4"/>
    <w:link w:val="afff2"/>
    <w:rsid w:val="001A6977"/>
    <w:rPr>
      <w:rFonts w:ascii="Times New Roman" w:hAnsi="Times New Roman"/>
      <w:kern w:val="2"/>
      <w:sz w:val="21"/>
      <w:szCs w:val="22"/>
    </w:rPr>
  </w:style>
  <w:style w:type="paragraph" w:styleId="afff4">
    <w:name w:val="annotation subject"/>
    <w:basedOn w:val="afff2"/>
    <w:next w:val="afff2"/>
    <w:link w:val="afff5"/>
    <w:rsid w:val="001A6977"/>
    <w:rPr>
      <w:b/>
      <w:bCs/>
    </w:rPr>
  </w:style>
  <w:style w:type="character" w:customStyle="1" w:styleId="afff5">
    <w:name w:val="批注主题 字符"/>
    <w:basedOn w:val="afff3"/>
    <w:link w:val="afff4"/>
    <w:rsid w:val="001A6977"/>
    <w:rPr>
      <w:rFonts w:ascii="Times New Roman" w:hAnsi="Times New Roman"/>
      <w:b/>
      <w:bCs/>
      <w:kern w:val="2"/>
      <w:sz w:val="21"/>
      <w:szCs w:val="22"/>
    </w:rPr>
  </w:style>
  <w:style w:type="paragraph" w:styleId="afff6">
    <w:name w:val="table of figures"/>
    <w:basedOn w:val="a3"/>
    <w:next w:val="a3"/>
    <w:uiPriority w:val="99"/>
    <w:rsid w:val="001D1C3A"/>
    <w:pPr>
      <w:ind w:left="420" w:hanging="420"/>
      <w:jc w:val="left"/>
    </w:pPr>
    <w:rPr>
      <w:rFonts w:ascii="Calibri" w:hAnsi="Calibri"/>
      <w:smallCaps/>
      <w:sz w:val="20"/>
      <w:szCs w:val="20"/>
    </w:rPr>
  </w:style>
  <w:style w:type="paragraph" w:customStyle="1" w:styleId="12">
    <w:name w:val="1图"/>
    <w:basedOn w:val="a3"/>
    <w:link w:val="1Char"/>
    <w:rsid w:val="002F2F76"/>
    <w:pPr>
      <w:snapToGrid/>
      <w:spacing w:line="240" w:lineRule="auto"/>
      <w:ind w:firstLineChars="0" w:firstLine="0"/>
      <w:jc w:val="center"/>
      <w:textAlignment w:val="auto"/>
    </w:pPr>
    <w:rPr>
      <w:sz w:val="21"/>
    </w:rPr>
  </w:style>
  <w:style w:type="character" w:customStyle="1" w:styleId="1Char">
    <w:name w:val="1图 Char"/>
    <w:basedOn w:val="a4"/>
    <w:link w:val="12"/>
    <w:rsid w:val="002F2F76"/>
    <w:rPr>
      <w:rFonts w:ascii="Times New Roman" w:hAnsi="Times New Roman"/>
      <w:kern w:val="2"/>
      <w:sz w:val="21"/>
      <w:szCs w:val="22"/>
    </w:rPr>
  </w:style>
  <w:style w:type="paragraph" w:customStyle="1" w:styleId="22">
    <w:name w:val="缩进2个字符"/>
    <w:basedOn w:val="a3"/>
    <w:link w:val="2Char"/>
    <w:qFormat/>
    <w:rsid w:val="00C13C9E"/>
    <w:pPr>
      <w:snapToGrid/>
      <w:spacing w:line="400" w:lineRule="exact"/>
      <w:textAlignment w:val="auto"/>
    </w:pPr>
    <w:rPr>
      <w:szCs w:val="24"/>
    </w:rPr>
  </w:style>
  <w:style w:type="character" w:customStyle="1" w:styleId="2Char">
    <w:name w:val="缩进2个字符 Char"/>
    <w:basedOn w:val="a4"/>
    <w:link w:val="22"/>
    <w:rsid w:val="00C13C9E"/>
    <w:rPr>
      <w:rFonts w:ascii="Times New Roman" w:hAnsi="Times New Roman"/>
      <w:kern w:val="2"/>
      <w:sz w:val="24"/>
      <w:szCs w:val="24"/>
    </w:rPr>
  </w:style>
  <w:style w:type="paragraph" w:customStyle="1" w:styleId="110">
    <w:name w:val="11图"/>
    <w:basedOn w:val="a3"/>
    <w:link w:val="11Char"/>
    <w:qFormat/>
    <w:rsid w:val="00D82C72"/>
    <w:pPr>
      <w:snapToGrid/>
      <w:ind w:firstLineChars="0" w:firstLine="0"/>
      <w:jc w:val="center"/>
    </w:pPr>
    <w:rPr>
      <w:sz w:val="21"/>
      <w:szCs w:val="21"/>
    </w:rPr>
  </w:style>
  <w:style w:type="character" w:customStyle="1" w:styleId="11Char">
    <w:name w:val="11图 Char"/>
    <w:basedOn w:val="a4"/>
    <w:link w:val="110"/>
    <w:rsid w:val="00D82C72"/>
    <w:rPr>
      <w:rFonts w:ascii="Times New Roman" w:hAnsi="Times New Roman"/>
      <w:noProof/>
      <w:kern w:val="2"/>
      <w:sz w:val="21"/>
      <w:szCs w:val="21"/>
    </w:rPr>
  </w:style>
  <w:style w:type="paragraph" w:customStyle="1" w:styleId="13">
    <w:name w:val="1级标题"/>
    <w:basedOn w:val="1"/>
    <w:link w:val="1Char0"/>
    <w:qFormat/>
    <w:rsid w:val="000C6A89"/>
  </w:style>
  <w:style w:type="paragraph" w:customStyle="1" w:styleId="23">
    <w:name w:val="2级标题"/>
    <w:basedOn w:val="2"/>
    <w:next w:val="43"/>
    <w:link w:val="2Char0"/>
    <w:qFormat/>
    <w:rsid w:val="000C6A89"/>
  </w:style>
  <w:style w:type="character" w:customStyle="1" w:styleId="1Char0">
    <w:name w:val="1级标题 Char"/>
    <w:basedOn w:val="10"/>
    <w:link w:val="13"/>
    <w:rsid w:val="000C6A89"/>
    <w:rPr>
      <w:rFonts w:ascii="Times New Roman" w:hAnsi="宋体"/>
      <w:b/>
      <w:bCs/>
      <w:noProof/>
      <w:kern w:val="44"/>
      <w:sz w:val="30"/>
      <w:szCs w:val="44"/>
    </w:rPr>
  </w:style>
  <w:style w:type="paragraph" w:customStyle="1" w:styleId="43">
    <w:name w:val="4正文"/>
    <w:basedOn w:val="a3"/>
    <w:link w:val="4Char0"/>
    <w:qFormat/>
    <w:rsid w:val="00FD4720"/>
    <w:pPr>
      <w:ind w:firstLine="480"/>
    </w:pPr>
  </w:style>
  <w:style w:type="character" w:customStyle="1" w:styleId="2Char0">
    <w:name w:val="2级标题 Char"/>
    <w:basedOn w:val="20"/>
    <w:link w:val="23"/>
    <w:rsid w:val="000C6A89"/>
    <w:rPr>
      <w:rFonts w:ascii="Times New Roman" w:hAnsi="Times New Roman"/>
      <w:b/>
      <w:noProof/>
      <w:sz w:val="28"/>
    </w:rPr>
  </w:style>
  <w:style w:type="character" w:customStyle="1" w:styleId="4Char0">
    <w:name w:val="4正文 Char"/>
    <w:basedOn w:val="a4"/>
    <w:link w:val="43"/>
    <w:rsid w:val="00FD4720"/>
    <w:rPr>
      <w:rFonts w:ascii="Times New Roman" w:hAnsi="Times New Roman"/>
      <w:noProof/>
      <w:kern w:val="2"/>
      <w:sz w:val="24"/>
      <w:szCs w:val="22"/>
    </w:rPr>
  </w:style>
  <w:style w:type="paragraph" w:styleId="afff7">
    <w:name w:val="Date"/>
    <w:basedOn w:val="a3"/>
    <w:next w:val="a3"/>
    <w:link w:val="afff8"/>
    <w:rsid w:val="008C1C11"/>
    <w:pPr>
      <w:ind w:leftChars="2500" w:left="100"/>
    </w:pPr>
  </w:style>
  <w:style w:type="character" w:customStyle="1" w:styleId="afff8">
    <w:name w:val="日期 字符"/>
    <w:basedOn w:val="a4"/>
    <w:link w:val="afff7"/>
    <w:rsid w:val="008C1C11"/>
    <w:rPr>
      <w:rFonts w:ascii="Times New Roman" w:hAnsi="Times New Roman"/>
      <w:noProof/>
      <w:kern w:val="2"/>
      <w:sz w:val="24"/>
      <w:szCs w:val="22"/>
    </w:rPr>
  </w:style>
  <w:style w:type="paragraph" w:customStyle="1" w:styleId="32">
    <w:name w:val="3级标题"/>
    <w:basedOn w:val="a3"/>
    <w:next w:val="a3"/>
    <w:link w:val="3Char"/>
    <w:qFormat/>
    <w:rsid w:val="005A08BF"/>
    <w:pPr>
      <w:ind w:firstLineChars="0" w:firstLine="0"/>
      <w:outlineLvl w:val="2"/>
    </w:pPr>
  </w:style>
  <w:style w:type="character" w:customStyle="1" w:styleId="3Char">
    <w:name w:val="3级标题 Char"/>
    <w:basedOn w:val="2Char0"/>
    <w:link w:val="32"/>
    <w:rsid w:val="00A917C4"/>
    <w:rPr>
      <w:rFonts w:ascii="Times New Roman" w:hAnsi="Times New Roman"/>
      <w:b w:val="0"/>
      <w:noProof/>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309894">
      <w:bodyDiv w:val="1"/>
      <w:marLeft w:val="0"/>
      <w:marRight w:val="0"/>
      <w:marTop w:val="0"/>
      <w:marBottom w:val="0"/>
      <w:divBdr>
        <w:top w:val="none" w:sz="0" w:space="0" w:color="auto"/>
        <w:left w:val="none" w:sz="0" w:space="0" w:color="auto"/>
        <w:bottom w:val="none" w:sz="0" w:space="0" w:color="auto"/>
        <w:right w:val="none" w:sz="0" w:space="0" w:color="auto"/>
      </w:divBdr>
    </w:div>
    <w:div w:id="433209176">
      <w:bodyDiv w:val="1"/>
      <w:marLeft w:val="0"/>
      <w:marRight w:val="0"/>
      <w:marTop w:val="0"/>
      <w:marBottom w:val="0"/>
      <w:divBdr>
        <w:top w:val="none" w:sz="0" w:space="0" w:color="auto"/>
        <w:left w:val="none" w:sz="0" w:space="0" w:color="auto"/>
        <w:bottom w:val="none" w:sz="0" w:space="0" w:color="auto"/>
        <w:right w:val="none" w:sz="0" w:space="0" w:color="auto"/>
      </w:divBdr>
    </w:div>
    <w:div w:id="639187694">
      <w:bodyDiv w:val="1"/>
      <w:marLeft w:val="0"/>
      <w:marRight w:val="0"/>
      <w:marTop w:val="0"/>
      <w:marBottom w:val="0"/>
      <w:divBdr>
        <w:top w:val="none" w:sz="0" w:space="0" w:color="auto"/>
        <w:left w:val="none" w:sz="0" w:space="0" w:color="auto"/>
        <w:bottom w:val="none" w:sz="0" w:space="0" w:color="auto"/>
        <w:right w:val="none" w:sz="0" w:space="0" w:color="auto"/>
      </w:divBdr>
    </w:div>
    <w:div w:id="706293337">
      <w:bodyDiv w:val="1"/>
      <w:marLeft w:val="0"/>
      <w:marRight w:val="0"/>
      <w:marTop w:val="0"/>
      <w:marBottom w:val="0"/>
      <w:divBdr>
        <w:top w:val="none" w:sz="0" w:space="0" w:color="auto"/>
        <w:left w:val="none" w:sz="0" w:space="0" w:color="auto"/>
        <w:bottom w:val="none" w:sz="0" w:space="0" w:color="auto"/>
        <w:right w:val="none" w:sz="0" w:space="0" w:color="auto"/>
      </w:divBdr>
    </w:div>
    <w:div w:id="871039875">
      <w:bodyDiv w:val="1"/>
      <w:marLeft w:val="0"/>
      <w:marRight w:val="0"/>
      <w:marTop w:val="0"/>
      <w:marBottom w:val="0"/>
      <w:divBdr>
        <w:top w:val="none" w:sz="0" w:space="0" w:color="auto"/>
        <w:left w:val="none" w:sz="0" w:space="0" w:color="auto"/>
        <w:bottom w:val="none" w:sz="0" w:space="0" w:color="auto"/>
        <w:right w:val="none" w:sz="0" w:space="0" w:color="auto"/>
      </w:divBdr>
    </w:div>
    <w:div w:id="924536520">
      <w:bodyDiv w:val="1"/>
      <w:marLeft w:val="0"/>
      <w:marRight w:val="0"/>
      <w:marTop w:val="0"/>
      <w:marBottom w:val="0"/>
      <w:divBdr>
        <w:top w:val="none" w:sz="0" w:space="0" w:color="auto"/>
        <w:left w:val="none" w:sz="0" w:space="0" w:color="auto"/>
        <w:bottom w:val="none" w:sz="0" w:space="0" w:color="auto"/>
        <w:right w:val="none" w:sz="0" w:space="0" w:color="auto"/>
      </w:divBdr>
      <w:divsChild>
        <w:div w:id="1023092293">
          <w:marLeft w:val="720"/>
          <w:marRight w:val="0"/>
          <w:marTop w:val="134"/>
          <w:marBottom w:val="0"/>
          <w:divBdr>
            <w:top w:val="none" w:sz="0" w:space="0" w:color="auto"/>
            <w:left w:val="none" w:sz="0" w:space="0" w:color="auto"/>
            <w:bottom w:val="none" w:sz="0" w:space="0" w:color="auto"/>
            <w:right w:val="none" w:sz="0" w:space="0" w:color="auto"/>
          </w:divBdr>
        </w:div>
      </w:divsChild>
    </w:div>
    <w:div w:id="1176849545">
      <w:bodyDiv w:val="1"/>
      <w:marLeft w:val="0"/>
      <w:marRight w:val="0"/>
      <w:marTop w:val="0"/>
      <w:marBottom w:val="0"/>
      <w:divBdr>
        <w:top w:val="none" w:sz="0" w:space="0" w:color="auto"/>
        <w:left w:val="none" w:sz="0" w:space="0" w:color="auto"/>
        <w:bottom w:val="none" w:sz="0" w:space="0" w:color="auto"/>
        <w:right w:val="none" w:sz="0" w:space="0" w:color="auto"/>
      </w:divBdr>
    </w:div>
    <w:div w:id="1219783809">
      <w:bodyDiv w:val="1"/>
      <w:marLeft w:val="0"/>
      <w:marRight w:val="0"/>
      <w:marTop w:val="0"/>
      <w:marBottom w:val="0"/>
      <w:divBdr>
        <w:top w:val="none" w:sz="0" w:space="0" w:color="auto"/>
        <w:left w:val="none" w:sz="0" w:space="0" w:color="auto"/>
        <w:bottom w:val="none" w:sz="0" w:space="0" w:color="auto"/>
        <w:right w:val="none" w:sz="0" w:space="0" w:color="auto"/>
      </w:divBdr>
    </w:div>
    <w:div w:id="1365905478">
      <w:bodyDiv w:val="1"/>
      <w:marLeft w:val="0"/>
      <w:marRight w:val="0"/>
      <w:marTop w:val="0"/>
      <w:marBottom w:val="0"/>
      <w:divBdr>
        <w:top w:val="none" w:sz="0" w:space="0" w:color="auto"/>
        <w:left w:val="none" w:sz="0" w:space="0" w:color="auto"/>
        <w:bottom w:val="none" w:sz="0" w:space="0" w:color="auto"/>
        <w:right w:val="none" w:sz="0" w:space="0" w:color="auto"/>
      </w:divBdr>
    </w:div>
    <w:div w:id="1404329329">
      <w:bodyDiv w:val="1"/>
      <w:marLeft w:val="0"/>
      <w:marRight w:val="0"/>
      <w:marTop w:val="0"/>
      <w:marBottom w:val="0"/>
      <w:divBdr>
        <w:top w:val="none" w:sz="0" w:space="0" w:color="auto"/>
        <w:left w:val="none" w:sz="0" w:space="0" w:color="auto"/>
        <w:bottom w:val="none" w:sz="0" w:space="0" w:color="auto"/>
        <w:right w:val="none" w:sz="0" w:space="0" w:color="auto"/>
      </w:divBdr>
    </w:div>
    <w:div w:id="1542472427">
      <w:bodyDiv w:val="1"/>
      <w:marLeft w:val="0"/>
      <w:marRight w:val="0"/>
      <w:marTop w:val="0"/>
      <w:marBottom w:val="0"/>
      <w:divBdr>
        <w:top w:val="none" w:sz="0" w:space="0" w:color="auto"/>
        <w:left w:val="none" w:sz="0" w:space="0" w:color="auto"/>
        <w:bottom w:val="none" w:sz="0" w:space="0" w:color="auto"/>
        <w:right w:val="none" w:sz="0" w:space="0" w:color="auto"/>
      </w:divBdr>
    </w:div>
    <w:div w:id="1587887207">
      <w:bodyDiv w:val="1"/>
      <w:marLeft w:val="0"/>
      <w:marRight w:val="0"/>
      <w:marTop w:val="0"/>
      <w:marBottom w:val="0"/>
      <w:divBdr>
        <w:top w:val="none" w:sz="0" w:space="0" w:color="auto"/>
        <w:left w:val="none" w:sz="0" w:space="0" w:color="auto"/>
        <w:bottom w:val="none" w:sz="0" w:space="0" w:color="auto"/>
        <w:right w:val="none" w:sz="0" w:space="0" w:color="auto"/>
      </w:divBdr>
    </w:div>
    <w:div w:id="1739135476">
      <w:bodyDiv w:val="1"/>
      <w:marLeft w:val="0"/>
      <w:marRight w:val="0"/>
      <w:marTop w:val="0"/>
      <w:marBottom w:val="0"/>
      <w:divBdr>
        <w:top w:val="none" w:sz="0" w:space="0" w:color="auto"/>
        <w:left w:val="none" w:sz="0" w:space="0" w:color="auto"/>
        <w:bottom w:val="none" w:sz="0" w:space="0" w:color="auto"/>
        <w:right w:val="none" w:sz="0" w:space="0" w:color="auto"/>
      </w:divBdr>
    </w:div>
    <w:div w:id="1882547463">
      <w:bodyDiv w:val="1"/>
      <w:marLeft w:val="0"/>
      <w:marRight w:val="0"/>
      <w:marTop w:val="0"/>
      <w:marBottom w:val="0"/>
      <w:divBdr>
        <w:top w:val="none" w:sz="0" w:space="0" w:color="auto"/>
        <w:left w:val="none" w:sz="0" w:space="0" w:color="auto"/>
        <w:bottom w:val="none" w:sz="0" w:space="0" w:color="auto"/>
        <w:right w:val="none" w:sz="0" w:space="0" w:color="auto"/>
      </w:divBdr>
    </w:div>
    <w:div w:id="1901213219">
      <w:bodyDiv w:val="1"/>
      <w:marLeft w:val="0"/>
      <w:marRight w:val="0"/>
      <w:marTop w:val="0"/>
      <w:marBottom w:val="0"/>
      <w:divBdr>
        <w:top w:val="none" w:sz="0" w:space="0" w:color="auto"/>
        <w:left w:val="none" w:sz="0" w:space="0" w:color="auto"/>
        <w:bottom w:val="none" w:sz="0" w:space="0" w:color="auto"/>
        <w:right w:val="none" w:sz="0" w:space="0" w:color="auto"/>
      </w:divBdr>
    </w:div>
    <w:div w:id="1910383208">
      <w:bodyDiv w:val="1"/>
      <w:marLeft w:val="0"/>
      <w:marRight w:val="0"/>
      <w:marTop w:val="0"/>
      <w:marBottom w:val="0"/>
      <w:divBdr>
        <w:top w:val="none" w:sz="0" w:space="0" w:color="auto"/>
        <w:left w:val="none" w:sz="0" w:space="0" w:color="auto"/>
        <w:bottom w:val="none" w:sz="0" w:space="0" w:color="auto"/>
        <w:right w:val="none" w:sz="0" w:space="0" w:color="auto"/>
      </w:divBdr>
    </w:div>
    <w:div w:id="2127115833">
      <w:bodyDiv w:val="1"/>
      <w:marLeft w:val="0"/>
      <w:marRight w:val="0"/>
      <w:marTop w:val="0"/>
      <w:marBottom w:val="0"/>
      <w:divBdr>
        <w:top w:val="none" w:sz="0" w:space="0" w:color="auto"/>
        <w:left w:val="none" w:sz="0" w:space="0" w:color="auto"/>
        <w:bottom w:val="none" w:sz="0" w:space="0" w:color="auto"/>
        <w:right w:val="none" w:sz="0" w:space="0" w:color="auto"/>
      </w:divBdr>
      <w:divsChild>
        <w:div w:id="1058437011">
          <w:marLeft w:val="0"/>
          <w:marRight w:val="0"/>
          <w:marTop w:val="230"/>
          <w:marBottom w:val="0"/>
          <w:divBdr>
            <w:top w:val="none" w:sz="0" w:space="0" w:color="auto"/>
            <w:left w:val="none" w:sz="0" w:space="0" w:color="auto"/>
            <w:bottom w:val="none" w:sz="0" w:space="0" w:color="auto"/>
            <w:right w:val="none" w:sz="0" w:space="0" w:color="auto"/>
          </w:divBdr>
          <w:divsChild>
            <w:div w:id="1267691386">
              <w:marLeft w:val="0"/>
              <w:marRight w:val="0"/>
              <w:marTop w:val="0"/>
              <w:marBottom w:val="0"/>
              <w:divBdr>
                <w:top w:val="single" w:sz="4" w:space="0" w:color="CCCCCC"/>
                <w:left w:val="single" w:sz="4" w:space="0" w:color="CCCCCC"/>
                <w:bottom w:val="single" w:sz="4" w:space="20" w:color="CCCCCC"/>
                <w:right w:val="single" w:sz="4" w:space="0" w:color="CCCCCC"/>
              </w:divBdr>
              <w:divsChild>
                <w:div w:id="993528301">
                  <w:marLeft w:val="576"/>
                  <w:marRight w:val="0"/>
                  <w:marTop w:val="0"/>
                  <w:marBottom w:val="0"/>
                  <w:divBdr>
                    <w:top w:val="none" w:sz="0" w:space="0" w:color="auto"/>
                    <w:left w:val="none" w:sz="0" w:space="0" w:color="auto"/>
                    <w:bottom w:val="none" w:sz="0" w:space="0" w:color="auto"/>
                    <w:right w:val="none" w:sz="0" w:space="0" w:color="auto"/>
                  </w:divBdr>
                  <w:divsChild>
                    <w:div w:id="2040621719">
                      <w:marLeft w:val="0"/>
                      <w:marRight w:val="0"/>
                      <w:marTop w:val="346"/>
                      <w:marBottom w:val="346"/>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oleObject" Target="embeddings/oleObject28.bin"/><Relationship Id="rId84" Type="http://schemas.openxmlformats.org/officeDocument/2006/relationships/package" Target="embeddings/Microsoft_Visio___.vsdx"/><Relationship Id="rId138" Type="http://schemas.openxmlformats.org/officeDocument/2006/relationships/image" Target="media/image64.wmf"/><Relationship Id="rId159" Type="http://schemas.openxmlformats.org/officeDocument/2006/relationships/oleObject" Target="embeddings/oleObject69.bin"/><Relationship Id="rId170" Type="http://schemas.openxmlformats.org/officeDocument/2006/relationships/image" Target="media/image80.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08.emf"/><Relationship Id="rId247" Type="http://schemas.openxmlformats.org/officeDocument/2006/relationships/oleObject" Target="embeddings/oleObject103.bin"/><Relationship Id="rId107" Type="http://schemas.openxmlformats.org/officeDocument/2006/relationships/image" Target="media/image49.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4.bin"/><Relationship Id="rId128" Type="http://schemas.openxmlformats.org/officeDocument/2006/relationships/image" Target="media/image59.wmf"/><Relationship Id="rId149" Type="http://schemas.openxmlformats.org/officeDocument/2006/relationships/oleObject" Target="embeddings/oleObject65.bin"/><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75.wmf"/><Relationship Id="rId181" Type="http://schemas.openxmlformats.org/officeDocument/2006/relationships/oleObject" Target="embeddings/oleObject79.bin"/><Relationship Id="rId216" Type="http://schemas.openxmlformats.org/officeDocument/2006/relationships/image" Target="media/image103.emf"/><Relationship Id="rId237" Type="http://schemas.openxmlformats.org/officeDocument/2006/relationships/oleObject" Target="embeddings/oleObject97.bin"/><Relationship Id="rId258" Type="http://schemas.openxmlformats.org/officeDocument/2006/relationships/fontTable" Target="fontTable.xml"/><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29.wmf"/><Relationship Id="rId118" Type="http://schemas.openxmlformats.org/officeDocument/2006/relationships/oleObject" Target="embeddings/oleObject49.bin"/><Relationship Id="rId139" Type="http://schemas.openxmlformats.org/officeDocument/2006/relationships/oleObject" Target="embeddings/oleObject60.bin"/><Relationship Id="rId85" Type="http://schemas.openxmlformats.org/officeDocument/2006/relationships/image" Target="media/image39.emf"/><Relationship Id="rId150" Type="http://schemas.openxmlformats.org/officeDocument/2006/relationships/image" Target="media/image70.wmf"/><Relationship Id="rId171" Type="http://schemas.openxmlformats.org/officeDocument/2006/relationships/package" Target="embeddings/Microsoft_Visio___9.vsdx"/><Relationship Id="rId192" Type="http://schemas.openxmlformats.org/officeDocument/2006/relationships/image" Target="media/image91.wmf"/><Relationship Id="rId206" Type="http://schemas.openxmlformats.org/officeDocument/2006/relationships/image" Target="media/image98.wmf"/><Relationship Id="rId227" Type="http://schemas.openxmlformats.org/officeDocument/2006/relationships/package" Target="embeddings/Microsoft_Visio___18.vsdx"/><Relationship Id="rId248" Type="http://schemas.openxmlformats.org/officeDocument/2006/relationships/image" Target="media/image118.wmf"/><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44.bin"/><Relationship Id="rId129" Type="http://schemas.openxmlformats.org/officeDocument/2006/relationships/oleObject" Target="embeddings/oleObject55.bin"/><Relationship Id="rId54" Type="http://schemas.openxmlformats.org/officeDocument/2006/relationships/image" Target="media/image24.wmf"/><Relationship Id="rId75" Type="http://schemas.openxmlformats.org/officeDocument/2006/relationships/image" Target="media/image34.wmf"/><Relationship Id="rId96" Type="http://schemas.openxmlformats.org/officeDocument/2006/relationships/package" Target="embeddings/Microsoft_Visio___6.vsdx"/><Relationship Id="rId140" Type="http://schemas.openxmlformats.org/officeDocument/2006/relationships/image" Target="media/image65.wmf"/><Relationship Id="rId161" Type="http://schemas.openxmlformats.org/officeDocument/2006/relationships/oleObject" Target="embeddings/oleObject70.bin"/><Relationship Id="rId182" Type="http://schemas.openxmlformats.org/officeDocument/2006/relationships/image" Target="media/image86.wmf"/><Relationship Id="rId217" Type="http://schemas.openxmlformats.org/officeDocument/2006/relationships/package" Target="embeddings/Microsoft_Visio___14.vsdx"/><Relationship Id="rId6" Type="http://schemas.openxmlformats.org/officeDocument/2006/relationships/footnotes" Target="footnotes.xml"/><Relationship Id="rId238" Type="http://schemas.openxmlformats.org/officeDocument/2006/relationships/image" Target="media/image114.wmf"/><Relationship Id="rId259" Type="http://schemas.openxmlformats.org/officeDocument/2006/relationships/theme" Target="theme/theme1.xml"/><Relationship Id="rId23" Type="http://schemas.openxmlformats.org/officeDocument/2006/relationships/oleObject" Target="embeddings/oleObject8.bin"/><Relationship Id="rId119" Type="http://schemas.openxmlformats.org/officeDocument/2006/relationships/image" Target="media/image55.wmf"/><Relationship Id="rId44" Type="http://schemas.openxmlformats.org/officeDocument/2006/relationships/image" Target="media/image19.wmf"/><Relationship Id="rId65" Type="http://schemas.openxmlformats.org/officeDocument/2006/relationships/oleObject" Target="embeddings/oleObject29.bin"/><Relationship Id="rId86" Type="http://schemas.openxmlformats.org/officeDocument/2006/relationships/package" Target="embeddings/Microsoft_Visio___1.vsdx"/><Relationship Id="rId130" Type="http://schemas.openxmlformats.org/officeDocument/2006/relationships/image" Target="media/image60.wmf"/><Relationship Id="rId151" Type="http://schemas.openxmlformats.org/officeDocument/2006/relationships/oleObject" Target="embeddings/oleObject66.bin"/><Relationship Id="rId172" Type="http://schemas.openxmlformats.org/officeDocument/2006/relationships/image" Target="media/image81.wmf"/><Relationship Id="rId193" Type="http://schemas.openxmlformats.org/officeDocument/2006/relationships/oleObject" Target="embeddings/oleObject84.bin"/><Relationship Id="rId207" Type="http://schemas.openxmlformats.org/officeDocument/2006/relationships/oleObject" Target="embeddings/oleObject91.bin"/><Relationship Id="rId228" Type="http://schemas.openxmlformats.org/officeDocument/2006/relationships/image" Target="media/image109.emf"/><Relationship Id="rId249" Type="http://schemas.openxmlformats.org/officeDocument/2006/relationships/oleObject" Target="embeddings/oleObject104.bin"/><Relationship Id="rId13" Type="http://schemas.openxmlformats.org/officeDocument/2006/relationships/oleObject" Target="embeddings/oleObject3.bin"/><Relationship Id="rId109" Type="http://schemas.openxmlformats.org/officeDocument/2006/relationships/image" Target="media/image50.wmf"/><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5.bin"/><Relationship Id="rId97" Type="http://schemas.openxmlformats.org/officeDocument/2006/relationships/image" Target="media/image45.emf"/><Relationship Id="rId120" Type="http://schemas.openxmlformats.org/officeDocument/2006/relationships/oleObject" Target="embeddings/oleObject50.bin"/><Relationship Id="rId141" Type="http://schemas.openxmlformats.org/officeDocument/2006/relationships/oleObject" Target="embeddings/oleObject61.bin"/><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oleObject" Target="embeddings/oleObject80.bin"/><Relationship Id="rId218" Type="http://schemas.openxmlformats.org/officeDocument/2006/relationships/image" Target="media/image104.emf"/><Relationship Id="rId239" Type="http://schemas.openxmlformats.org/officeDocument/2006/relationships/oleObject" Target="embeddings/oleObject98.bin"/><Relationship Id="rId250" Type="http://schemas.openxmlformats.org/officeDocument/2006/relationships/image" Target="media/image119.emf"/><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oleObject" Target="embeddings/oleObject30.bin"/><Relationship Id="rId87" Type="http://schemas.openxmlformats.org/officeDocument/2006/relationships/image" Target="media/image40.emf"/><Relationship Id="rId110" Type="http://schemas.openxmlformats.org/officeDocument/2006/relationships/oleObject" Target="embeddings/oleObject45.bin"/><Relationship Id="rId131" Type="http://schemas.openxmlformats.org/officeDocument/2006/relationships/oleObject" Target="embeddings/oleObject56.bin"/><Relationship Id="rId152" Type="http://schemas.openxmlformats.org/officeDocument/2006/relationships/image" Target="media/image71.wmf"/><Relationship Id="rId173" Type="http://schemas.openxmlformats.org/officeDocument/2006/relationships/oleObject" Target="embeddings/oleObject75.bin"/><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package" Target="embeddings/Microsoft_Visio___19.vsdx"/><Relationship Id="rId240" Type="http://schemas.openxmlformats.org/officeDocument/2006/relationships/image" Target="media/image115.wmf"/><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oleObject" Target="embeddings/oleObject40.bin"/><Relationship Id="rId8" Type="http://schemas.openxmlformats.org/officeDocument/2006/relationships/image" Target="media/image1.wmf"/><Relationship Id="rId98" Type="http://schemas.openxmlformats.org/officeDocument/2006/relationships/package" Target="embeddings/Microsoft_Visio___7.vsdx"/><Relationship Id="rId121" Type="http://schemas.openxmlformats.org/officeDocument/2006/relationships/image" Target="media/image56.wmf"/><Relationship Id="rId142" Type="http://schemas.openxmlformats.org/officeDocument/2006/relationships/image" Target="media/image66.wmf"/><Relationship Id="rId163" Type="http://schemas.openxmlformats.org/officeDocument/2006/relationships/oleObject" Target="embeddings/oleObject71.bin"/><Relationship Id="rId184" Type="http://schemas.openxmlformats.org/officeDocument/2006/relationships/image" Target="media/image87.wmf"/><Relationship Id="rId219" Type="http://schemas.openxmlformats.org/officeDocument/2006/relationships/package" Target="embeddings/Microsoft_Visio___15.vsdx"/><Relationship Id="rId230" Type="http://schemas.openxmlformats.org/officeDocument/2006/relationships/image" Target="media/image110.wmf"/><Relationship Id="rId251" Type="http://schemas.openxmlformats.org/officeDocument/2006/relationships/package" Target="embeddings/Microsoft_Visio___20.vsdx"/><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0.wmf"/><Relationship Id="rId88" Type="http://schemas.openxmlformats.org/officeDocument/2006/relationships/package" Target="embeddings/Microsoft_Visio___2.vsdx"/><Relationship Id="rId111" Type="http://schemas.openxmlformats.org/officeDocument/2006/relationships/image" Target="media/image51.wmf"/><Relationship Id="rId132" Type="http://schemas.openxmlformats.org/officeDocument/2006/relationships/image" Target="media/image61.wmf"/><Relationship Id="rId153" Type="http://schemas.openxmlformats.org/officeDocument/2006/relationships/oleObject" Target="embeddings/oleObject67.bin"/><Relationship Id="rId174" Type="http://schemas.openxmlformats.org/officeDocument/2006/relationships/image" Target="media/image82.wmf"/><Relationship Id="rId195" Type="http://schemas.openxmlformats.org/officeDocument/2006/relationships/oleObject" Target="embeddings/oleObject85.bin"/><Relationship Id="rId209" Type="http://schemas.openxmlformats.org/officeDocument/2006/relationships/oleObject" Target="embeddings/oleObject92.bin"/><Relationship Id="rId220" Type="http://schemas.openxmlformats.org/officeDocument/2006/relationships/image" Target="media/image105.emf"/><Relationship Id="rId241" Type="http://schemas.openxmlformats.org/officeDocument/2006/relationships/oleObject" Target="embeddings/oleObject99.bin"/><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6.bin"/><Relationship Id="rId99" Type="http://schemas.openxmlformats.org/officeDocument/2006/relationships/oleObject" Target="embeddings/oleObject39.bin"/><Relationship Id="rId101" Type="http://schemas.openxmlformats.org/officeDocument/2006/relationships/image" Target="media/image46.wmf"/><Relationship Id="rId122" Type="http://schemas.openxmlformats.org/officeDocument/2006/relationships/oleObject" Target="embeddings/oleObject51.bin"/><Relationship Id="rId143" Type="http://schemas.openxmlformats.org/officeDocument/2006/relationships/oleObject" Target="embeddings/oleObject62.bin"/><Relationship Id="rId164" Type="http://schemas.openxmlformats.org/officeDocument/2006/relationships/image" Target="media/image77.wmf"/><Relationship Id="rId185" Type="http://schemas.openxmlformats.org/officeDocument/2006/relationships/oleObject" Target="embeddings/oleObject81.bin"/><Relationship Id="rId9" Type="http://schemas.openxmlformats.org/officeDocument/2006/relationships/oleObject" Target="embeddings/oleObject1.bin"/><Relationship Id="rId210" Type="http://schemas.openxmlformats.org/officeDocument/2006/relationships/image" Target="media/image100.emf"/><Relationship Id="rId26" Type="http://schemas.openxmlformats.org/officeDocument/2006/relationships/image" Target="media/image10.wmf"/><Relationship Id="rId231" Type="http://schemas.openxmlformats.org/officeDocument/2006/relationships/oleObject" Target="embeddings/oleObject94.bin"/><Relationship Id="rId252" Type="http://schemas.openxmlformats.org/officeDocument/2006/relationships/header" Target="header1.xml"/><Relationship Id="rId47" Type="http://schemas.openxmlformats.org/officeDocument/2006/relationships/oleObject" Target="embeddings/oleObject20.bin"/><Relationship Id="rId68" Type="http://schemas.openxmlformats.org/officeDocument/2006/relationships/oleObject" Target="embeddings/oleObject31.bin"/><Relationship Id="rId89" Type="http://schemas.openxmlformats.org/officeDocument/2006/relationships/image" Target="media/image41.emf"/><Relationship Id="rId112" Type="http://schemas.openxmlformats.org/officeDocument/2006/relationships/oleObject" Target="embeddings/oleObject46.bin"/><Relationship Id="rId133" Type="http://schemas.openxmlformats.org/officeDocument/2006/relationships/oleObject" Target="embeddings/oleObject57.bin"/><Relationship Id="rId154" Type="http://schemas.openxmlformats.org/officeDocument/2006/relationships/image" Target="media/image72.wmf"/><Relationship Id="rId175" Type="http://schemas.openxmlformats.org/officeDocument/2006/relationships/oleObject" Target="embeddings/oleObject76.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image" Target="media/image5.wmf"/><Relationship Id="rId221" Type="http://schemas.openxmlformats.org/officeDocument/2006/relationships/package" Target="embeddings/Microsoft_Visio___16.vsdx"/><Relationship Id="rId242" Type="http://schemas.openxmlformats.org/officeDocument/2006/relationships/image" Target="media/image116.wmf"/><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6.wmf"/><Relationship Id="rId102" Type="http://schemas.openxmlformats.org/officeDocument/2006/relationships/oleObject" Target="embeddings/oleObject41.bin"/><Relationship Id="rId123" Type="http://schemas.openxmlformats.org/officeDocument/2006/relationships/image" Target="media/image57.wmf"/><Relationship Id="rId144" Type="http://schemas.openxmlformats.org/officeDocument/2006/relationships/image" Target="media/image67.wmf"/><Relationship Id="rId90" Type="http://schemas.openxmlformats.org/officeDocument/2006/relationships/package" Target="embeddings/Microsoft_Visio___3.vsdx"/><Relationship Id="rId165" Type="http://schemas.openxmlformats.org/officeDocument/2006/relationships/oleObject" Target="embeddings/oleObject72.bin"/><Relationship Id="rId186" Type="http://schemas.openxmlformats.org/officeDocument/2006/relationships/image" Target="media/image88.emf"/><Relationship Id="rId211" Type="http://schemas.openxmlformats.org/officeDocument/2006/relationships/package" Target="embeddings/Microsoft_Visio___11.vsdx"/><Relationship Id="rId232" Type="http://schemas.openxmlformats.org/officeDocument/2006/relationships/image" Target="media/image111.wmf"/><Relationship Id="rId253" Type="http://schemas.openxmlformats.org/officeDocument/2006/relationships/header" Target="header2.xml"/><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2.wmf"/><Relationship Id="rId80" Type="http://schemas.openxmlformats.org/officeDocument/2006/relationships/oleObject" Target="embeddings/oleObject37.bin"/><Relationship Id="rId155" Type="http://schemas.openxmlformats.org/officeDocument/2006/relationships/oleObject" Target="embeddings/oleObject68.bin"/><Relationship Id="rId176" Type="http://schemas.openxmlformats.org/officeDocument/2006/relationships/image" Target="media/image83.wmf"/><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06.emf"/><Relationship Id="rId243" Type="http://schemas.openxmlformats.org/officeDocument/2006/relationships/oleObject" Target="embeddings/oleObject100.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47.wmf"/><Relationship Id="rId124" Type="http://schemas.openxmlformats.org/officeDocument/2006/relationships/oleObject" Target="embeddings/oleObject52.bin"/><Relationship Id="rId70" Type="http://schemas.openxmlformats.org/officeDocument/2006/relationships/oleObject" Target="embeddings/oleObject32.bin"/><Relationship Id="rId91" Type="http://schemas.openxmlformats.org/officeDocument/2006/relationships/image" Target="media/image42.emf"/><Relationship Id="rId145" Type="http://schemas.openxmlformats.org/officeDocument/2006/relationships/oleObject" Target="embeddings/oleObject63.bin"/><Relationship Id="rId166" Type="http://schemas.openxmlformats.org/officeDocument/2006/relationships/image" Target="media/image78.wmf"/><Relationship Id="rId187" Type="http://schemas.openxmlformats.org/officeDocument/2006/relationships/package" Target="embeddings/Microsoft_Visio___10.vsdx"/><Relationship Id="rId1" Type="http://schemas.openxmlformats.org/officeDocument/2006/relationships/customXml" Target="../customXml/item1.xml"/><Relationship Id="rId212" Type="http://schemas.openxmlformats.org/officeDocument/2006/relationships/image" Target="media/image101.emf"/><Relationship Id="rId233" Type="http://schemas.openxmlformats.org/officeDocument/2006/relationships/oleObject" Target="embeddings/oleObject95.bin"/><Relationship Id="rId254" Type="http://schemas.openxmlformats.org/officeDocument/2006/relationships/footer" Target="footer1.xml"/><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47.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oleObject" Target="embeddings/oleObject58.bin"/><Relationship Id="rId156" Type="http://schemas.openxmlformats.org/officeDocument/2006/relationships/image" Target="media/image73.emf"/><Relationship Id="rId177" Type="http://schemas.openxmlformats.org/officeDocument/2006/relationships/oleObject" Target="embeddings/oleObject77.bin"/><Relationship Id="rId198" Type="http://schemas.openxmlformats.org/officeDocument/2006/relationships/image" Target="media/image94.wmf"/><Relationship Id="rId202" Type="http://schemas.openxmlformats.org/officeDocument/2006/relationships/image" Target="media/image96.wmf"/><Relationship Id="rId223" Type="http://schemas.openxmlformats.org/officeDocument/2006/relationships/package" Target="embeddings/Microsoft_Visio___17.vsdx"/><Relationship Id="rId244" Type="http://schemas.openxmlformats.org/officeDocument/2006/relationships/oleObject" Target="embeddings/oleObject101.bin"/><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2.bin"/><Relationship Id="rId125" Type="http://schemas.openxmlformats.org/officeDocument/2006/relationships/image" Target="media/image58.wmf"/><Relationship Id="rId146" Type="http://schemas.openxmlformats.org/officeDocument/2006/relationships/image" Target="media/image68.wmf"/><Relationship Id="rId167" Type="http://schemas.openxmlformats.org/officeDocument/2006/relationships/oleObject" Target="embeddings/oleObject73.bin"/><Relationship Id="rId188" Type="http://schemas.openxmlformats.org/officeDocument/2006/relationships/image" Target="media/image89.wmf"/><Relationship Id="rId71" Type="http://schemas.openxmlformats.org/officeDocument/2006/relationships/image" Target="media/image32.wmf"/><Relationship Id="rId92" Type="http://schemas.openxmlformats.org/officeDocument/2006/relationships/package" Target="embeddings/Microsoft_Visio___4.vsdx"/><Relationship Id="rId213" Type="http://schemas.openxmlformats.org/officeDocument/2006/relationships/package" Target="embeddings/Microsoft_Visio___12.vsdx"/><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footer" Target="footer2.xml"/><Relationship Id="rId40" Type="http://schemas.openxmlformats.org/officeDocument/2006/relationships/image" Target="media/image17.wmf"/><Relationship Id="rId115" Type="http://schemas.openxmlformats.org/officeDocument/2006/relationships/image" Target="media/image53.wmf"/><Relationship Id="rId136" Type="http://schemas.openxmlformats.org/officeDocument/2006/relationships/image" Target="media/image63.wmf"/><Relationship Id="rId157" Type="http://schemas.openxmlformats.org/officeDocument/2006/relationships/package" Target="embeddings/Microsoft_Visio___8.vsdx"/><Relationship Id="rId178" Type="http://schemas.openxmlformats.org/officeDocument/2006/relationships/image" Target="media/image84.wmf"/><Relationship Id="rId61" Type="http://schemas.openxmlformats.org/officeDocument/2006/relationships/oleObject" Target="embeddings/oleObject27.bin"/><Relationship Id="rId82" Type="http://schemas.openxmlformats.org/officeDocument/2006/relationships/oleObject" Target="embeddings/oleObject38.bin"/><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6.bin"/><Relationship Id="rId224" Type="http://schemas.openxmlformats.org/officeDocument/2006/relationships/image" Target="media/image107.wmf"/><Relationship Id="rId245" Type="http://schemas.openxmlformats.org/officeDocument/2006/relationships/oleObject" Target="embeddings/oleObject102.bin"/><Relationship Id="rId30" Type="http://schemas.openxmlformats.org/officeDocument/2006/relationships/image" Target="media/image12.wmf"/><Relationship Id="rId105" Type="http://schemas.openxmlformats.org/officeDocument/2006/relationships/image" Target="media/image48.wmf"/><Relationship Id="rId126" Type="http://schemas.openxmlformats.org/officeDocument/2006/relationships/oleObject" Target="embeddings/oleObject53.bin"/><Relationship Id="rId147" Type="http://schemas.openxmlformats.org/officeDocument/2006/relationships/oleObject" Target="embeddings/oleObject64.bin"/><Relationship Id="rId168" Type="http://schemas.openxmlformats.org/officeDocument/2006/relationships/image" Target="media/image79.wmf"/><Relationship Id="rId51" Type="http://schemas.openxmlformats.org/officeDocument/2006/relationships/oleObject" Target="embeddings/oleObject22.bin"/><Relationship Id="rId72" Type="http://schemas.openxmlformats.org/officeDocument/2006/relationships/oleObject" Target="embeddings/oleObject33.bin"/><Relationship Id="rId93" Type="http://schemas.openxmlformats.org/officeDocument/2006/relationships/image" Target="media/image43.e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02.emf"/><Relationship Id="rId235" Type="http://schemas.openxmlformats.org/officeDocument/2006/relationships/oleObject" Target="embeddings/oleObject96.bin"/><Relationship Id="rId256" Type="http://schemas.openxmlformats.org/officeDocument/2006/relationships/header" Target="header3.xml"/><Relationship Id="rId116" Type="http://schemas.openxmlformats.org/officeDocument/2006/relationships/oleObject" Target="embeddings/oleObject48.bin"/><Relationship Id="rId137" Type="http://schemas.openxmlformats.org/officeDocument/2006/relationships/oleObject" Target="embeddings/oleObject59.bin"/><Relationship Id="rId158" Type="http://schemas.openxmlformats.org/officeDocument/2006/relationships/image" Target="media/image74.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image" Target="media/image38.emf"/><Relationship Id="rId179" Type="http://schemas.openxmlformats.org/officeDocument/2006/relationships/oleObject" Target="embeddings/oleObject78.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3.bin"/><Relationship Id="rId246" Type="http://schemas.openxmlformats.org/officeDocument/2006/relationships/image" Target="media/image117.wmf"/><Relationship Id="rId106" Type="http://schemas.openxmlformats.org/officeDocument/2006/relationships/oleObject" Target="embeddings/oleObject43.bin"/><Relationship Id="rId127" Type="http://schemas.openxmlformats.org/officeDocument/2006/relationships/oleObject" Target="embeddings/oleObject54.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3.wmf"/><Relationship Id="rId94" Type="http://schemas.openxmlformats.org/officeDocument/2006/relationships/package" Target="embeddings/Microsoft_Visio___5.vsdx"/><Relationship Id="rId148" Type="http://schemas.openxmlformats.org/officeDocument/2006/relationships/image" Target="media/image69.wmf"/><Relationship Id="rId169" Type="http://schemas.openxmlformats.org/officeDocument/2006/relationships/oleObject" Target="embeddings/oleObject74.bin"/><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package" Target="embeddings/Microsoft_Visio___13.vsdx"/><Relationship Id="rId236" Type="http://schemas.openxmlformats.org/officeDocument/2006/relationships/image" Target="media/image113.wmf"/><Relationship Id="rId25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F660A-F075-4DB3-8263-992185E54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6534</TotalTime>
  <Pages>28</Pages>
  <Words>1916</Words>
  <Characters>10925</Characters>
  <Application>Microsoft Office Word</Application>
  <DocSecurity>0</DocSecurity>
  <Lines>91</Lines>
  <Paragraphs>25</Paragraphs>
  <ScaleCrop>false</ScaleCrop>
  <Company>ABC</Company>
  <LinksUpToDate>false</LinksUpToDate>
  <CharactersWithSpaces>12816</CharactersWithSpaces>
  <SharedDoc>false</SharedDoc>
  <HLinks>
    <vt:vector size="684" baseType="variant">
      <vt:variant>
        <vt:i4>1114165</vt:i4>
      </vt:variant>
      <vt:variant>
        <vt:i4>686</vt:i4>
      </vt:variant>
      <vt:variant>
        <vt:i4>0</vt:i4>
      </vt:variant>
      <vt:variant>
        <vt:i4>5</vt:i4>
      </vt:variant>
      <vt:variant>
        <vt:lpwstr/>
      </vt:variant>
      <vt:variant>
        <vt:lpwstr>_Toc397008176</vt:lpwstr>
      </vt:variant>
      <vt:variant>
        <vt:i4>1114165</vt:i4>
      </vt:variant>
      <vt:variant>
        <vt:i4>680</vt:i4>
      </vt:variant>
      <vt:variant>
        <vt:i4>0</vt:i4>
      </vt:variant>
      <vt:variant>
        <vt:i4>5</vt:i4>
      </vt:variant>
      <vt:variant>
        <vt:lpwstr/>
      </vt:variant>
      <vt:variant>
        <vt:lpwstr>_Toc397008175</vt:lpwstr>
      </vt:variant>
      <vt:variant>
        <vt:i4>1114165</vt:i4>
      </vt:variant>
      <vt:variant>
        <vt:i4>674</vt:i4>
      </vt:variant>
      <vt:variant>
        <vt:i4>0</vt:i4>
      </vt:variant>
      <vt:variant>
        <vt:i4>5</vt:i4>
      </vt:variant>
      <vt:variant>
        <vt:lpwstr/>
      </vt:variant>
      <vt:variant>
        <vt:lpwstr>_Toc397008174</vt:lpwstr>
      </vt:variant>
      <vt:variant>
        <vt:i4>1114165</vt:i4>
      </vt:variant>
      <vt:variant>
        <vt:i4>668</vt:i4>
      </vt:variant>
      <vt:variant>
        <vt:i4>0</vt:i4>
      </vt:variant>
      <vt:variant>
        <vt:i4>5</vt:i4>
      </vt:variant>
      <vt:variant>
        <vt:lpwstr/>
      </vt:variant>
      <vt:variant>
        <vt:lpwstr>_Toc397008173</vt:lpwstr>
      </vt:variant>
      <vt:variant>
        <vt:i4>1114165</vt:i4>
      </vt:variant>
      <vt:variant>
        <vt:i4>662</vt:i4>
      </vt:variant>
      <vt:variant>
        <vt:i4>0</vt:i4>
      </vt:variant>
      <vt:variant>
        <vt:i4>5</vt:i4>
      </vt:variant>
      <vt:variant>
        <vt:lpwstr/>
      </vt:variant>
      <vt:variant>
        <vt:lpwstr>_Toc397008172</vt:lpwstr>
      </vt:variant>
      <vt:variant>
        <vt:i4>1114165</vt:i4>
      </vt:variant>
      <vt:variant>
        <vt:i4>656</vt:i4>
      </vt:variant>
      <vt:variant>
        <vt:i4>0</vt:i4>
      </vt:variant>
      <vt:variant>
        <vt:i4>5</vt:i4>
      </vt:variant>
      <vt:variant>
        <vt:lpwstr/>
      </vt:variant>
      <vt:variant>
        <vt:lpwstr>_Toc397008171</vt:lpwstr>
      </vt:variant>
      <vt:variant>
        <vt:i4>1114165</vt:i4>
      </vt:variant>
      <vt:variant>
        <vt:i4>650</vt:i4>
      </vt:variant>
      <vt:variant>
        <vt:i4>0</vt:i4>
      </vt:variant>
      <vt:variant>
        <vt:i4>5</vt:i4>
      </vt:variant>
      <vt:variant>
        <vt:lpwstr/>
      </vt:variant>
      <vt:variant>
        <vt:lpwstr>_Toc397008170</vt:lpwstr>
      </vt:variant>
      <vt:variant>
        <vt:i4>1048629</vt:i4>
      </vt:variant>
      <vt:variant>
        <vt:i4>644</vt:i4>
      </vt:variant>
      <vt:variant>
        <vt:i4>0</vt:i4>
      </vt:variant>
      <vt:variant>
        <vt:i4>5</vt:i4>
      </vt:variant>
      <vt:variant>
        <vt:lpwstr/>
      </vt:variant>
      <vt:variant>
        <vt:lpwstr>_Toc397008169</vt:lpwstr>
      </vt:variant>
      <vt:variant>
        <vt:i4>1048629</vt:i4>
      </vt:variant>
      <vt:variant>
        <vt:i4>638</vt:i4>
      </vt:variant>
      <vt:variant>
        <vt:i4>0</vt:i4>
      </vt:variant>
      <vt:variant>
        <vt:i4>5</vt:i4>
      </vt:variant>
      <vt:variant>
        <vt:lpwstr/>
      </vt:variant>
      <vt:variant>
        <vt:lpwstr>_Toc397008168</vt:lpwstr>
      </vt:variant>
      <vt:variant>
        <vt:i4>1048629</vt:i4>
      </vt:variant>
      <vt:variant>
        <vt:i4>632</vt:i4>
      </vt:variant>
      <vt:variant>
        <vt:i4>0</vt:i4>
      </vt:variant>
      <vt:variant>
        <vt:i4>5</vt:i4>
      </vt:variant>
      <vt:variant>
        <vt:lpwstr/>
      </vt:variant>
      <vt:variant>
        <vt:lpwstr>_Toc397008167</vt:lpwstr>
      </vt:variant>
      <vt:variant>
        <vt:i4>1048629</vt:i4>
      </vt:variant>
      <vt:variant>
        <vt:i4>626</vt:i4>
      </vt:variant>
      <vt:variant>
        <vt:i4>0</vt:i4>
      </vt:variant>
      <vt:variant>
        <vt:i4>5</vt:i4>
      </vt:variant>
      <vt:variant>
        <vt:lpwstr/>
      </vt:variant>
      <vt:variant>
        <vt:lpwstr>_Toc397008166</vt:lpwstr>
      </vt:variant>
      <vt:variant>
        <vt:i4>1048629</vt:i4>
      </vt:variant>
      <vt:variant>
        <vt:i4>620</vt:i4>
      </vt:variant>
      <vt:variant>
        <vt:i4>0</vt:i4>
      </vt:variant>
      <vt:variant>
        <vt:i4>5</vt:i4>
      </vt:variant>
      <vt:variant>
        <vt:lpwstr/>
      </vt:variant>
      <vt:variant>
        <vt:lpwstr>_Toc397008165</vt:lpwstr>
      </vt:variant>
      <vt:variant>
        <vt:i4>1048629</vt:i4>
      </vt:variant>
      <vt:variant>
        <vt:i4>614</vt:i4>
      </vt:variant>
      <vt:variant>
        <vt:i4>0</vt:i4>
      </vt:variant>
      <vt:variant>
        <vt:i4>5</vt:i4>
      </vt:variant>
      <vt:variant>
        <vt:lpwstr/>
      </vt:variant>
      <vt:variant>
        <vt:lpwstr>_Toc397008164</vt:lpwstr>
      </vt:variant>
      <vt:variant>
        <vt:i4>1245233</vt:i4>
      </vt:variant>
      <vt:variant>
        <vt:i4>605</vt:i4>
      </vt:variant>
      <vt:variant>
        <vt:i4>0</vt:i4>
      </vt:variant>
      <vt:variant>
        <vt:i4>5</vt:i4>
      </vt:variant>
      <vt:variant>
        <vt:lpwstr/>
      </vt:variant>
      <vt:variant>
        <vt:lpwstr>_Toc397009547</vt:lpwstr>
      </vt:variant>
      <vt:variant>
        <vt:i4>1245233</vt:i4>
      </vt:variant>
      <vt:variant>
        <vt:i4>599</vt:i4>
      </vt:variant>
      <vt:variant>
        <vt:i4>0</vt:i4>
      </vt:variant>
      <vt:variant>
        <vt:i4>5</vt:i4>
      </vt:variant>
      <vt:variant>
        <vt:lpwstr/>
      </vt:variant>
      <vt:variant>
        <vt:lpwstr>_Toc397009546</vt:lpwstr>
      </vt:variant>
      <vt:variant>
        <vt:i4>1245233</vt:i4>
      </vt:variant>
      <vt:variant>
        <vt:i4>593</vt:i4>
      </vt:variant>
      <vt:variant>
        <vt:i4>0</vt:i4>
      </vt:variant>
      <vt:variant>
        <vt:i4>5</vt:i4>
      </vt:variant>
      <vt:variant>
        <vt:lpwstr/>
      </vt:variant>
      <vt:variant>
        <vt:lpwstr>_Toc397009545</vt:lpwstr>
      </vt:variant>
      <vt:variant>
        <vt:i4>1245233</vt:i4>
      </vt:variant>
      <vt:variant>
        <vt:i4>587</vt:i4>
      </vt:variant>
      <vt:variant>
        <vt:i4>0</vt:i4>
      </vt:variant>
      <vt:variant>
        <vt:i4>5</vt:i4>
      </vt:variant>
      <vt:variant>
        <vt:lpwstr/>
      </vt:variant>
      <vt:variant>
        <vt:lpwstr>_Toc397009544</vt:lpwstr>
      </vt:variant>
      <vt:variant>
        <vt:i4>1245233</vt:i4>
      </vt:variant>
      <vt:variant>
        <vt:i4>581</vt:i4>
      </vt:variant>
      <vt:variant>
        <vt:i4>0</vt:i4>
      </vt:variant>
      <vt:variant>
        <vt:i4>5</vt:i4>
      </vt:variant>
      <vt:variant>
        <vt:lpwstr/>
      </vt:variant>
      <vt:variant>
        <vt:lpwstr>_Toc397009543</vt:lpwstr>
      </vt:variant>
      <vt:variant>
        <vt:i4>1245233</vt:i4>
      </vt:variant>
      <vt:variant>
        <vt:i4>575</vt:i4>
      </vt:variant>
      <vt:variant>
        <vt:i4>0</vt:i4>
      </vt:variant>
      <vt:variant>
        <vt:i4>5</vt:i4>
      </vt:variant>
      <vt:variant>
        <vt:lpwstr/>
      </vt:variant>
      <vt:variant>
        <vt:lpwstr>_Toc397009542</vt:lpwstr>
      </vt:variant>
      <vt:variant>
        <vt:i4>1245233</vt:i4>
      </vt:variant>
      <vt:variant>
        <vt:i4>569</vt:i4>
      </vt:variant>
      <vt:variant>
        <vt:i4>0</vt:i4>
      </vt:variant>
      <vt:variant>
        <vt:i4>5</vt:i4>
      </vt:variant>
      <vt:variant>
        <vt:lpwstr/>
      </vt:variant>
      <vt:variant>
        <vt:lpwstr>_Toc397009541</vt:lpwstr>
      </vt:variant>
      <vt:variant>
        <vt:i4>1245233</vt:i4>
      </vt:variant>
      <vt:variant>
        <vt:i4>563</vt:i4>
      </vt:variant>
      <vt:variant>
        <vt:i4>0</vt:i4>
      </vt:variant>
      <vt:variant>
        <vt:i4>5</vt:i4>
      </vt:variant>
      <vt:variant>
        <vt:lpwstr/>
      </vt:variant>
      <vt:variant>
        <vt:lpwstr>_Toc397009540</vt:lpwstr>
      </vt:variant>
      <vt:variant>
        <vt:i4>1310769</vt:i4>
      </vt:variant>
      <vt:variant>
        <vt:i4>557</vt:i4>
      </vt:variant>
      <vt:variant>
        <vt:i4>0</vt:i4>
      </vt:variant>
      <vt:variant>
        <vt:i4>5</vt:i4>
      </vt:variant>
      <vt:variant>
        <vt:lpwstr/>
      </vt:variant>
      <vt:variant>
        <vt:lpwstr>_Toc397009539</vt:lpwstr>
      </vt:variant>
      <vt:variant>
        <vt:i4>1310769</vt:i4>
      </vt:variant>
      <vt:variant>
        <vt:i4>551</vt:i4>
      </vt:variant>
      <vt:variant>
        <vt:i4>0</vt:i4>
      </vt:variant>
      <vt:variant>
        <vt:i4>5</vt:i4>
      </vt:variant>
      <vt:variant>
        <vt:lpwstr/>
      </vt:variant>
      <vt:variant>
        <vt:lpwstr>_Toc397009538</vt:lpwstr>
      </vt:variant>
      <vt:variant>
        <vt:i4>1310769</vt:i4>
      </vt:variant>
      <vt:variant>
        <vt:i4>545</vt:i4>
      </vt:variant>
      <vt:variant>
        <vt:i4>0</vt:i4>
      </vt:variant>
      <vt:variant>
        <vt:i4>5</vt:i4>
      </vt:variant>
      <vt:variant>
        <vt:lpwstr/>
      </vt:variant>
      <vt:variant>
        <vt:lpwstr>_Toc397009537</vt:lpwstr>
      </vt:variant>
      <vt:variant>
        <vt:i4>1310769</vt:i4>
      </vt:variant>
      <vt:variant>
        <vt:i4>539</vt:i4>
      </vt:variant>
      <vt:variant>
        <vt:i4>0</vt:i4>
      </vt:variant>
      <vt:variant>
        <vt:i4>5</vt:i4>
      </vt:variant>
      <vt:variant>
        <vt:lpwstr/>
      </vt:variant>
      <vt:variant>
        <vt:lpwstr>_Toc397009536</vt:lpwstr>
      </vt:variant>
      <vt:variant>
        <vt:i4>1310769</vt:i4>
      </vt:variant>
      <vt:variant>
        <vt:i4>533</vt:i4>
      </vt:variant>
      <vt:variant>
        <vt:i4>0</vt:i4>
      </vt:variant>
      <vt:variant>
        <vt:i4>5</vt:i4>
      </vt:variant>
      <vt:variant>
        <vt:lpwstr/>
      </vt:variant>
      <vt:variant>
        <vt:lpwstr>_Toc397009535</vt:lpwstr>
      </vt:variant>
      <vt:variant>
        <vt:i4>1310769</vt:i4>
      </vt:variant>
      <vt:variant>
        <vt:i4>527</vt:i4>
      </vt:variant>
      <vt:variant>
        <vt:i4>0</vt:i4>
      </vt:variant>
      <vt:variant>
        <vt:i4>5</vt:i4>
      </vt:variant>
      <vt:variant>
        <vt:lpwstr/>
      </vt:variant>
      <vt:variant>
        <vt:lpwstr>_Toc397009534</vt:lpwstr>
      </vt:variant>
      <vt:variant>
        <vt:i4>1310769</vt:i4>
      </vt:variant>
      <vt:variant>
        <vt:i4>521</vt:i4>
      </vt:variant>
      <vt:variant>
        <vt:i4>0</vt:i4>
      </vt:variant>
      <vt:variant>
        <vt:i4>5</vt:i4>
      </vt:variant>
      <vt:variant>
        <vt:lpwstr/>
      </vt:variant>
      <vt:variant>
        <vt:lpwstr>_Toc397009533</vt:lpwstr>
      </vt:variant>
      <vt:variant>
        <vt:i4>1310769</vt:i4>
      </vt:variant>
      <vt:variant>
        <vt:i4>515</vt:i4>
      </vt:variant>
      <vt:variant>
        <vt:i4>0</vt:i4>
      </vt:variant>
      <vt:variant>
        <vt:i4>5</vt:i4>
      </vt:variant>
      <vt:variant>
        <vt:lpwstr/>
      </vt:variant>
      <vt:variant>
        <vt:lpwstr>_Toc397009532</vt:lpwstr>
      </vt:variant>
      <vt:variant>
        <vt:i4>1310769</vt:i4>
      </vt:variant>
      <vt:variant>
        <vt:i4>509</vt:i4>
      </vt:variant>
      <vt:variant>
        <vt:i4>0</vt:i4>
      </vt:variant>
      <vt:variant>
        <vt:i4>5</vt:i4>
      </vt:variant>
      <vt:variant>
        <vt:lpwstr/>
      </vt:variant>
      <vt:variant>
        <vt:lpwstr>_Toc397009531</vt:lpwstr>
      </vt:variant>
      <vt:variant>
        <vt:i4>1310769</vt:i4>
      </vt:variant>
      <vt:variant>
        <vt:i4>503</vt:i4>
      </vt:variant>
      <vt:variant>
        <vt:i4>0</vt:i4>
      </vt:variant>
      <vt:variant>
        <vt:i4>5</vt:i4>
      </vt:variant>
      <vt:variant>
        <vt:lpwstr/>
      </vt:variant>
      <vt:variant>
        <vt:lpwstr>_Toc397009530</vt:lpwstr>
      </vt:variant>
      <vt:variant>
        <vt:i4>1376305</vt:i4>
      </vt:variant>
      <vt:variant>
        <vt:i4>497</vt:i4>
      </vt:variant>
      <vt:variant>
        <vt:i4>0</vt:i4>
      </vt:variant>
      <vt:variant>
        <vt:i4>5</vt:i4>
      </vt:variant>
      <vt:variant>
        <vt:lpwstr/>
      </vt:variant>
      <vt:variant>
        <vt:lpwstr>_Toc397009529</vt:lpwstr>
      </vt:variant>
      <vt:variant>
        <vt:i4>1376305</vt:i4>
      </vt:variant>
      <vt:variant>
        <vt:i4>491</vt:i4>
      </vt:variant>
      <vt:variant>
        <vt:i4>0</vt:i4>
      </vt:variant>
      <vt:variant>
        <vt:i4>5</vt:i4>
      </vt:variant>
      <vt:variant>
        <vt:lpwstr/>
      </vt:variant>
      <vt:variant>
        <vt:lpwstr>_Toc397009528</vt:lpwstr>
      </vt:variant>
      <vt:variant>
        <vt:i4>1376305</vt:i4>
      </vt:variant>
      <vt:variant>
        <vt:i4>485</vt:i4>
      </vt:variant>
      <vt:variant>
        <vt:i4>0</vt:i4>
      </vt:variant>
      <vt:variant>
        <vt:i4>5</vt:i4>
      </vt:variant>
      <vt:variant>
        <vt:lpwstr/>
      </vt:variant>
      <vt:variant>
        <vt:lpwstr>_Toc397009527</vt:lpwstr>
      </vt:variant>
      <vt:variant>
        <vt:i4>1376305</vt:i4>
      </vt:variant>
      <vt:variant>
        <vt:i4>479</vt:i4>
      </vt:variant>
      <vt:variant>
        <vt:i4>0</vt:i4>
      </vt:variant>
      <vt:variant>
        <vt:i4>5</vt:i4>
      </vt:variant>
      <vt:variant>
        <vt:lpwstr/>
      </vt:variant>
      <vt:variant>
        <vt:lpwstr>_Toc397009526</vt:lpwstr>
      </vt:variant>
      <vt:variant>
        <vt:i4>1376305</vt:i4>
      </vt:variant>
      <vt:variant>
        <vt:i4>473</vt:i4>
      </vt:variant>
      <vt:variant>
        <vt:i4>0</vt:i4>
      </vt:variant>
      <vt:variant>
        <vt:i4>5</vt:i4>
      </vt:variant>
      <vt:variant>
        <vt:lpwstr/>
      </vt:variant>
      <vt:variant>
        <vt:lpwstr>_Toc397009525</vt:lpwstr>
      </vt:variant>
      <vt:variant>
        <vt:i4>1376305</vt:i4>
      </vt:variant>
      <vt:variant>
        <vt:i4>467</vt:i4>
      </vt:variant>
      <vt:variant>
        <vt:i4>0</vt:i4>
      </vt:variant>
      <vt:variant>
        <vt:i4>5</vt:i4>
      </vt:variant>
      <vt:variant>
        <vt:lpwstr/>
      </vt:variant>
      <vt:variant>
        <vt:lpwstr>_Toc397009524</vt:lpwstr>
      </vt:variant>
      <vt:variant>
        <vt:i4>1376305</vt:i4>
      </vt:variant>
      <vt:variant>
        <vt:i4>461</vt:i4>
      </vt:variant>
      <vt:variant>
        <vt:i4>0</vt:i4>
      </vt:variant>
      <vt:variant>
        <vt:i4>5</vt:i4>
      </vt:variant>
      <vt:variant>
        <vt:lpwstr/>
      </vt:variant>
      <vt:variant>
        <vt:lpwstr>_Toc397009523</vt:lpwstr>
      </vt:variant>
      <vt:variant>
        <vt:i4>1376305</vt:i4>
      </vt:variant>
      <vt:variant>
        <vt:i4>455</vt:i4>
      </vt:variant>
      <vt:variant>
        <vt:i4>0</vt:i4>
      </vt:variant>
      <vt:variant>
        <vt:i4>5</vt:i4>
      </vt:variant>
      <vt:variant>
        <vt:lpwstr/>
      </vt:variant>
      <vt:variant>
        <vt:lpwstr>_Toc397009522</vt:lpwstr>
      </vt:variant>
      <vt:variant>
        <vt:i4>1376305</vt:i4>
      </vt:variant>
      <vt:variant>
        <vt:i4>449</vt:i4>
      </vt:variant>
      <vt:variant>
        <vt:i4>0</vt:i4>
      </vt:variant>
      <vt:variant>
        <vt:i4>5</vt:i4>
      </vt:variant>
      <vt:variant>
        <vt:lpwstr/>
      </vt:variant>
      <vt:variant>
        <vt:lpwstr>_Toc397009521</vt:lpwstr>
      </vt:variant>
      <vt:variant>
        <vt:i4>1376305</vt:i4>
      </vt:variant>
      <vt:variant>
        <vt:i4>443</vt:i4>
      </vt:variant>
      <vt:variant>
        <vt:i4>0</vt:i4>
      </vt:variant>
      <vt:variant>
        <vt:i4>5</vt:i4>
      </vt:variant>
      <vt:variant>
        <vt:lpwstr/>
      </vt:variant>
      <vt:variant>
        <vt:lpwstr>_Toc397009520</vt:lpwstr>
      </vt:variant>
      <vt:variant>
        <vt:i4>1441841</vt:i4>
      </vt:variant>
      <vt:variant>
        <vt:i4>437</vt:i4>
      </vt:variant>
      <vt:variant>
        <vt:i4>0</vt:i4>
      </vt:variant>
      <vt:variant>
        <vt:i4>5</vt:i4>
      </vt:variant>
      <vt:variant>
        <vt:lpwstr/>
      </vt:variant>
      <vt:variant>
        <vt:lpwstr>_Toc397009519</vt:lpwstr>
      </vt:variant>
      <vt:variant>
        <vt:i4>1441841</vt:i4>
      </vt:variant>
      <vt:variant>
        <vt:i4>431</vt:i4>
      </vt:variant>
      <vt:variant>
        <vt:i4>0</vt:i4>
      </vt:variant>
      <vt:variant>
        <vt:i4>5</vt:i4>
      </vt:variant>
      <vt:variant>
        <vt:lpwstr/>
      </vt:variant>
      <vt:variant>
        <vt:lpwstr>_Toc397009518</vt:lpwstr>
      </vt:variant>
      <vt:variant>
        <vt:i4>1441841</vt:i4>
      </vt:variant>
      <vt:variant>
        <vt:i4>425</vt:i4>
      </vt:variant>
      <vt:variant>
        <vt:i4>0</vt:i4>
      </vt:variant>
      <vt:variant>
        <vt:i4>5</vt:i4>
      </vt:variant>
      <vt:variant>
        <vt:lpwstr/>
      </vt:variant>
      <vt:variant>
        <vt:lpwstr>_Toc397009517</vt:lpwstr>
      </vt:variant>
      <vt:variant>
        <vt:i4>1441841</vt:i4>
      </vt:variant>
      <vt:variant>
        <vt:i4>419</vt:i4>
      </vt:variant>
      <vt:variant>
        <vt:i4>0</vt:i4>
      </vt:variant>
      <vt:variant>
        <vt:i4>5</vt:i4>
      </vt:variant>
      <vt:variant>
        <vt:lpwstr/>
      </vt:variant>
      <vt:variant>
        <vt:lpwstr>_Toc397009516</vt:lpwstr>
      </vt:variant>
      <vt:variant>
        <vt:i4>1179702</vt:i4>
      </vt:variant>
      <vt:variant>
        <vt:i4>410</vt:i4>
      </vt:variant>
      <vt:variant>
        <vt:i4>0</vt:i4>
      </vt:variant>
      <vt:variant>
        <vt:i4>5</vt:i4>
      </vt:variant>
      <vt:variant>
        <vt:lpwstr/>
      </vt:variant>
      <vt:variant>
        <vt:lpwstr>_Toc397008245</vt:lpwstr>
      </vt:variant>
      <vt:variant>
        <vt:i4>1179702</vt:i4>
      </vt:variant>
      <vt:variant>
        <vt:i4>404</vt:i4>
      </vt:variant>
      <vt:variant>
        <vt:i4>0</vt:i4>
      </vt:variant>
      <vt:variant>
        <vt:i4>5</vt:i4>
      </vt:variant>
      <vt:variant>
        <vt:lpwstr/>
      </vt:variant>
      <vt:variant>
        <vt:lpwstr>_Toc397008244</vt:lpwstr>
      </vt:variant>
      <vt:variant>
        <vt:i4>1179702</vt:i4>
      </vt:variant>
      <vt:variant>
        <vt:i4>398</vt:i4>
      </vt:variant>
      <vt:variant>
        <vt:i4>0</vt:i4>
      </vt:variant>
      <vt:variant>
        <vt:i4>5</vt:i4>
      </vt:variant>
      <vt:variant>
        <vt:lpwstr/>
      </vt:variant>
      <vt:variant>
        <vt:lpwstr>_Toc397008243</vt:lpwstr>
      </vt:variant>
      <vt:variant>
        <vt:i4>1179702</vt:i4>
      </vt:variant>
      <vt:variant>
        <vt:i4>392</vt:i4>
      </vt:variant>
      <vt:variant>
        <vt:i4>0</vt:i4>
      </vt:variant>
      <vt:variant>
        <vt:i4>5</vt:i4>
      </vt:variant>
      <vt:variant>
        <vt:lpwstr/>
      </vt:variant>
      <vt:variant>
        <vt:lpwstr>_Toc397008242</vt:lpwstr>
      </vt:variant>
      <vt:variant>
        <vt:i4>1179702</vt:i4>
      </vt:variant>
      <vt:variant>
        <vt:i4>386</vt:i4>
      </vt:variant>
      <vt:variant>
        <vt:i4>0</vt:i4>
      </vt:variant>
      <vt:variant>
        <vt:i4>5</vt:i4>
      </vt:variant>
      <vt:variant>
        <vt:lpwstr/>
      </vt:variant>
      <vt:variant>
        <vt:lpwstr>_Toc397008241</vt:lpwstr>
      </vt:variant>
      <vt:variant>
        <vt:i4>1179702</vt:i4>
      </vt:variant>
      <vt:variant>
        <vt:i4>380</vt:i4>
      </vt:variant>
      <vt:variant>
        <vt:i4>0</vt:i4>
      </vt:variant>
      <vt:variant>
        <vt:i4>5</vt:i4>
      </vt:variant>
      <vt:variant>
        <vt:lpwstr/>
      </vt:variant>
      <vt:variant>
        <vt:lpwstr>_Toc397008240</vt:lpwstr>
      </vt:variant>
      <vt:variant>
        <vt:i4>1376310</vt:i4>
      </vt:variant>
      <vt:variant>
        <vt:i4>374</vt:i4>
      </vt:variant>
      <vt:variant>
        <vt:i4>0</vt:i4>
      </vt:variant>
      <vt:variant>
        <vt:i4>5</vt:i4>
      </vt:variant>
      <vt:variant>
        <vt:lpwstr/>
      </vt:variant>
      <vt:variant>
        <vt:lpwstr>_Toc397008239</vt:lpwstr>
      </vt:variant>
      <vt:variant>
        <vt:i4>1376310</vt:i4>
      </vt:variant>
      <vt:variant>
        <vt:i4>368</vt:i4>
      </vt:variant>
      <vt:variant>
        <vt:i4>0</vt:i4>
      </vt:variant>
      <vt:variant>
        <vt:i4>5</vt:i4>
      </vt:variant>
      <vt:variant>
        <vt:lpwstr/>
      </vt:variant>
      <vt:variant>
        <vt:lpwstr>_Toc397008238</vt:lpwstr>
      </vt:variant>
      <vt:variant>
        <vt:i4>1376310</vt:i4>
      </vt:variant>
      <vt:variant>
        <vt:i4>362</vt:i4>
      </vt:variant>
      <vt:variant>
        <vt:i4>0</vt:i4>
      </vt:variant>
      <vt:variant>
        <vt:i4>5</vt:i4>
      </vt:variant>
      <vt:variant>
        <vt:lpwstr/>
      </vt:variant>
      <vt:variant>
        <vt:lpwstr>_Toc397008237</vt:lpwstr>
      </vt:variant>
      <vt:variant>
        <vt:i4>1376310</vt:i4>
      </vt:variant>
      <vt:variant>
        <vt:i4>356</vt:i4>
      </vt:variant>
      <vt:variant>
        <vt:i4>0</vt:i4>
      </vt:variant>
      <vt:variant>
        <vt:i4>5</vt:i4>
      </vt:variant>
      <vt:variant>
        <vt:lpwstr/>
      </vt:variant>
      <vt:variant>
        <vt:lpwstr>_Toc397008236</vt:lpwstr>
      </vt:variant>
      <vt:variant>
        <vt:i4>1376310</vt:i4>
      </vt:variant>
      <vt:variant>
        <vt:i4>350</vt:i4>
      </vt:variant>
      <vt:variant>
        <vt:i4>0</vt:i4>
      </vt:variant>
      <vt:variant>
        <vt:i4>5</vt:i4>
      </vt:variant>
      <vt:variant>
        <vt:lpwstr/>
      </vt:variant>
      <vt:variant>
        <vt:lpwstr>_Toc397008235</vt:lpwstr>
      </vt:variant>
      <vt:variant>
        <vt:i4>1376310</vt:i4>
      </vt:variant>
      <vt:variant>
        <vt:i4>344</vt:i4>
      </vt:variant>
      <vt:variant>
        <vt:i4>0</vt:i4>
      </vt:variant>
      <vt:variant>
        <vt:i4>5</vt:i4>
      </vt:variant>
      <vt:variant>
        <vt:lpwstr/>
      </vt:variant>
      <vt:variant>
        <vt:lpwstr>_Toc397008234</vt:lpwstr>
      </vt:variant>
      <vt:variant>
        <vt:i4>1376310</vt:i4>
      </vt:variant>
      <vt:variant>
        <vt:i4>338</vt:i4>
      </vt:variant>
      <vt:variant>
        <vt:i4>0</vt:i4>
      </vt:variant>
      <vt:variant>
        <vt:i4>5</vt:i4>
      </vt:variant>
      <vt:variant>
        <vt:lpwstr/>
      </vt:variant>
      <vt:variant>
        <vt:lpwstr>_Toc397008233</vt:lpwstr>
      </vt:variant>
      <vt:variant>
        <vt:i4>1376310</vt:i4>
      </vt:variant>
      <vt:variant>
        <vt:i4>332</vt:i4>
      </vt:variant>
      <vt:variant>
        <vt:i4>0</vt:i4>
      </vt:variant>
      <vt:variant>
        <vt:i4>5</vt:i4>
      </vt:variant>
      <vt:variant>
        <vt:lpwstr/>
      </vt:variant>
      <vt:variant>
        <vt:lpwstr>_Toc397008232</vt:lpwstr>
      </vt:variant>
      <vt:variant>
        <vt:i4>1376310</vt:i4>
      </vt:variant>
      <vt:variant>
        <vt:i4>326</vt:i4>
      </vt:variant>
      <vt:variant>
        <vt:i4>0</vt:i4>
      </vt:variant>
      <vt:variant>
        <vt:i4>5</vt:i4>
      </vt:variant>
      <vt:variant>
        <vt:lpwstr/>
      </vt:variant>
      <vt:variant>
        <vt:lpwstr>_Toc397008231</vt:lpwstr>
      </vt:variant>
      <vt:variant>
        <vt:i4>1376310</vt:i4>
      </vt:variant>
      <vt:variant>
        <vt:i4>320</vt:i4>
      </vt:variant>
      <vt:variant>
        <vt:i4>0</vt:i4>
      </vt:variant>
      <vt:variant>
        <vt:i4>5</vt:i4>
      </vt:variant>
      <vt:variant>
        <vt:lpwstr/>
      </vt:variant>
      <vt:variant>
        <vt:lpwstr>_Toc397008230</vt:lpwstr>
      </vt:variant>
      <vt:variant>
        <vt:i4>1310774</vt:i4>
      </vt:variant>
      <vt:variant>
        <vt:i4>314</vt:i4>
      </vt:variant>
      <vt:variant>
        <vt:i4>0</vt:i4>
      </vt:variant>
      <vt:variant>
        <vt:i4>5</vt:i4>
      </vt:variant>
      <vt:variant>
        <vt:lpwstr/>
      </vt:variant>
      <vt:variant>
        <vt:lpwstr>_Toc397008229</vt:lpwstr>
      </vt:variant>
      <vt:variant>
        <vt:i4>1310774</vt:i4>
      </vt:variant>
      <vt:variant>
        <vt:i4>308</vt:i4>
      </vt:variant>
      <vt:variant>
        <vt:i4>0</vt:i4>
      </vt:variant>
      <vt:variant>
        <vt:i4>5</vt:i4>
      </vt:variant>
      <vt:variant>
        <vt:lpwstr/>
      </vt:variant>
      <vt:variant>
        <vt:lpwstr>_Toc397008228</vt:lpwstr>
      </vt:variant>
      <vt:variant>
        <vt:i4>1310774</vt:i4>
      </vt:variant>
      <vt:variant>
        <vt:i4>302</vt:i4>
      </vt:variant>
      <vt:variant>
        <vt:i4>0</vt:i4>
      </vt:variant>
      <vt:variant>
        <vt:i4>5</vt:i4>
      </vt:variant>
      <vt:variant>
        <vt:lpwstr/>
      </vt:variant>
      <vt:variant>
        <vt:lpwstr>_Toc397008227</vt:lpwstr>
      </vt:variant>
      <vt:variant>
        <vt:i4>1310774</vt:i4>
      </vt:variant>
      <vt:variant>
        <vt:i4>296</vt:i4>
      </vt:variant>
      <vt:variant>
        <vt:i4>0</vt:i4>
      </vt:variant>
      <vt:variant>
        <vt:i4>5</vt:i4>
      </vt:variant>
      <vt:variant>
        <vt:lpwstr/>
      </vt:variant>
      <vt:variant>
        <vt:lpwstr>_Toc397008226</vt:lpwstr>
      </vt:variant>
      <vt:variant>
        <vt:i4>1310774</vt:i4>
      </vt:variant>
      <vt:variant>
        <vt:i4>290</vt:i4>
      </vt:variant>
      <vt:variant>
        <vt:i4>0</vt:i4>
      </vt:variant>
      <vt:variant>
        <vt:i4>5</vt:i4>
      </vt:variant>
      <vt:variant>
        <vt:lpwstr/>
      </vt:variant>
      <vt:variant>
        <vt:lpwstr>_Toc397008225</vt:lpwstr>
      </vt:variant>
      <vt:variant>
        <vt:i4>1310774</vt:i4>
      </vt:variant>
      <vt:variant>
        <vt:i4>284</vt:i4>
      </vt:variant>
      <vt:variant>
        <vt:i4>0</vt:i4>
      </vt:variant>
      <vt:variant>
        <vt:i4>5</vt:i4>
      </vt:variant>
      <vt:variant>
        <vt:lpwstr/>
      </vt:variant>
      <vt:variant>
        <vt:lpwstr>_Toc397008224</vt:lpwstr>
      </vt:variant>
      <vt:variant>
        <vt:i4>1310774</vt:i4>
      </vt:variant>
      <vt:variant>
        <vt:i4>278</vt:i4>
      </vt:variant>
      <vt:variant>
        <vt:i4>0</vt:i4>
      </vt:variant>
      <vt:variant>
        <vt:i4>5</vt:i4>
      </vt:variant>
      <vt:variant>
        <vt:lpwstr/>
      </vt:variant>
      <vt:variant>
        <vt:lpwstr>_Toc397008223</vt:lpwstr>
      </vt:variant>
      <vt:variant>
        <vt:i4>1310774</vt:i4>
      </vt:variant>
      <vt:variant>
        <vt:i4>272</vt:i4>
      </vt:variant>
      <vt:variant>
        <vt:i4>0</vt:i4>
      </vt:variant>
      <vt:variant>
        <vt:i4>5</vt:i4>
      </vt:variant>
      <vt:variant>
        <vt:lpwstr/>
      </vt:variant>
      <vt:variant>
        <vt:lpwstr>_Toc397008222</vt:lpwstr>
      </vt:variant>
      <vt:variant>
        <vt:i4>1310774</vt:i4>
      </vt:variant>
      <vt:variant>
        <vt:i4>266</vt:i4>
      </vt:variant>
      <vt:variant>
        <vt:i4>0</vt:i4>
      </vt:variant>
      <vt:variant>
        <vt:i4>5</vt:i4>
      </vt:variant>
      <vt:variant>
        <vt:lpwstr/>
      </vt:variant>
      <vt:variant>
        <vt:lpwstr>_Toc397008221</vt:lpwstr>
      </vt:variant>
      <vt:variant>
        <vt:i4>1310774</vt:i4>
      </vt:variant>
      <vt:variant>
        <vt:i4>260</vt:i4>
      </vt:variant>
      <vt:variant>
        <vt:i4>0</vt:i4>
      </vt:variant>
      <vt:variant>
        <vt:i4>5</vt:i4>
      </vt:variant>
      <vt:variant>
        <vt:lpwstr/>
      </vt:variant>
      <vt:variant>
        <vt:lpwstr>_Toc397008220</vt:lpwstr>
      </vt:variant>
      <vt:variant>
        <vt:i4>1507382</vt:i4>
      </vt:variant>
      <vt:variant>
        <vt:i4>254</vt:i4>
      </vt:variant>
      <vt:variant>
        <vt:i4>0</vt:i4>
      </vt:variant>
      <vt:variant>
        <vt:i4>5</vt:i4>
      </vt:variant>
      <vt:variant>
        <vt:lpwstr/>
      </vt:variant>
      <vt:variant>
        <vt:lpwstr>_Toc397008219</vt:lpwstr>
      </vt:variant>
      <vt:variant>
        <vt:i4>1507382</vt:i4>
      </vt:variant>
      <vt:variant>
        <vt:i4>248</vt:i4>
      </vt:variant>
      <vt:variant>
        <vt:i4>0</vt:i4>
      </vt:variant>
      <vt:variant>
        <vt:i4>5</vt:i4>
      </vt:variant>
      <vt:variant>
        <vt:lpwstr/>
      </vt:variant>
      <vt:variant>
        <vt:lpwstr>_Toc397008218</vt:lpwstr>
      </vt:variant>
      <vt:variant>
        <vt:i4>1507382</vt:i4>
      </vt:variant>
      <vt:variant>
        <vt:i4>242</vt:i4>
      </vt:variant>
      <vt:variant>
        <vt:i4>0</vt:i4>
      </vt:variant>
      <vt:variant>
        <vt:i4>5</vt:i4>
      </vt:variant>
      <vt:variant>
        <vt:lpwstr/>
      </vt:variant>
      <vt:variant>
        <vt:lpwstr>_Toc397008217</vt:lpwstr>
      </vt:variant>
      <vt:variant>
        <vt:i4>1507382</vt:i4>
      </vt:variant>
      <vt:variant>
        <vt:i4>236</vt:i4>
      </vt:variant>
      <vt:variant>
        <vt:i4>0</vt:i4>
      </vt:variant>
      <vt:variant>
        <vt:i4>5</vt:i4>
      </vt:variant>
      <vt:variant>
        <vt:lpwstr/>
      </vt:variant>
      <vt:variant>
        <vt:lpwstr>_Toc397008216</vt:lpwstr>
      </vt:variant>
      <vt:variant>
        <vt:i4>1507382</vt:i4>
      </vt:variant>
      <vt:variant>
        <vt:i4>230</vt:i4>
      </vt:variant>
      <vt:variant>
        <vt:i4>0</vt:i4>
      </vt:variant>
      <vt:variant>
        <vt:i4>5</vt:i4>
      </vt:variant>
      <vt:variant>
        <vt:lpwstr/>
      </vt:variant>
      <vt:variant>
        <vt:lpwstr>_Toc397008215</vt:lpwstr>
      </vt:variant>
      <vt:variant>
        <vt:i4>1507382</vt:i4>
      </vt:variant>
      <vt:variant>
        <vt:i4>224</vt:i4>
      </vt:variant>
      <vt:variant>
        <vt:i4>0</vt:i4>
      </vt:variant>
      <vt:variant>
        <vt:i4>5</vt:i4>
      </vt:variant>
      <vt:variant>
        <vt:lpwstr/>
      </vt:variant>
      <vt:variant>
        <vt:lpwstr>_Toc397008214</vt:lpwstr>
      </vt:variant>
      <vt:variant>
        <vt:i4>1507382</vt:i4>
      </vt:variant>
      <vt:variant>
        <vt:i4>218</vt:i4>
      </vt:variant>
      <vt:variant>
        <vt:i4>0</vt:i4>
      </vt:variant>
      <vt:variant>
        <vt:i4>5</vt:i4>
      </vt:variant>
      <vt:variant>
        <vt:lpwstr/>
      </vt:variant>
      <vt:variant>
        <vt:lpwstr>_Toc397008213</vt:lpwstr>
      </vt:variant>
      <vt:variant>
        <vt:i4>1507382</vt:i4>
      </vt:variant>
      <vt:variant>
        <vt:i4>212</vt:i4>
      </vt:variant>
      <vt:variant>
        <vt:i4>0</vt:i4>
      </vt:variant>
      <vt:variant>
        <vt:i4>5</vt:i4>
      </vt:variant>
      <vt:variant>
        <vt:lpwstr/>
      </vt:variant>
      <vt:variant>
        <vt:lpwstr>_Toc397008212</vt:lpwstr>
      </vt:variant>
      <vt:variant>
        <vt:i4>1507382</vt:i4>
      </vt:variant>
      <vt:variant>
        <vt:i4>206</vt:i4>
      </vt:variant>
      <vt:variant>
        <vt:i4>0</vt:i4>
      </vt:variant>
      <vt:variant>
        <vt:i4>5</vt:i4>
      </vt:variant>
      <vt:variant>
        <vt:lpwstr/>
      </vt:variant>
      <vt:variant>
        <vt:lpwstr>_Toc397008211</vt:lpwstr>
      </vt:variant>
      <vt:variant>
        <vt:i4>1507382</vt:i4>
      </vt:variant>
      <vt:variant>
        <vt:i4>200</vt:i4>
      </vt:variant>
      <vt:variant>
        <vt:i4>0</vt:i4>
      </vt:variant>
      <vt:variant>
        <vt:i4>5</vt:i4>
      </vt:variant>
      <vt:variant>
        <vt:lpwstr/>
      </vt:variant>
      <vt:variant>
        <vt:lpwstr>_Toc397008210</vt:lpwstr>
      </vt:variant>
      <vt:variant>
        <vt:i4>1441846</vt:i4>
      </vt:variant>
      <vt:variant>
        <vt:i4>194</vt:i4>
      </vt:variant>
      <vt:variant>
        <vt:i4>0</vt:i4>
      </vt:variant>
      <vt:variant>
        <vt:i4>5</vt:i4>
      </vt:variant>
      <vt:variant>
        <vt:lpwstr/>
      </vt:variant>
      <vt:variant>
        <vt:lpwstr>_Toc397008209</vt:lpwstr>
      </vt:variant>
      <vt:variant>
        <vt:i4>1441846</vt:i4>
      </vt:variant>
      <vt:variant>
        <vt:i4>188</vt:i4>
      </vt:variant>
      <vt:variant>
        <vt:i4>0</vt:i4>
      </vt:variant>
      <vt:variant>
        <vt:i4>5</vt:i4>
      </vt:variant>
      <vt:variant>
        <vt:lpwstr/>
      </vt:variant>
      <vt:variant>
        <vt:lpwstr>_Toc397008208</vt:lpwstr>
      </vt:variant>
      <vt:variant>
        <vt:i4>1441846</vt:i4>
      </vt:variant>
      <vt:variant>
        <vt:i4>182</vt:i4>
      </vt:variant>
      <vt:variant>
        <vt:i4>0</vt:i4>
      </vt:variant>
      <vt:variant>
        <vt:i4>5</vt:i4>
      </vt:variant>
      <vt:variant>
        <vt:lpwstr/>
      </vt:variant>
      <vt:variant>
        <vt:lpwstr>_Toc397008207</vt:lpwstr>
      </vt:variant>
      <vt:variant>
        <vt:i4>1441846</vt:i4>
      </vt:variant>
      <vt:variant>
        <vt:i4>176</vt:i4>
      </vt:variant>
      <vt:variant>
        <vt:i4>0</vt:i4>
      </vt:variant>
      <vt:variant>
        <vt:i4>5</vt:i4>
      </vt:variant>
      <vt:variant>
        <vt:lpwstr/>
      </vt:variant>
      <vt:variant>
        <vt:lpwstr>_Toc397008206</vt:lpwstr>
      </vt:variant>
      <vt:variant>
        <vt:i4>1441846</vt:i4>
      </vt:variant>
      <vt:variant>
        <vt:i4>170</vt:i4>
      </vt:variant>
      <vt:variant>
        <vt:i4>0</vt:i4>
      </vt:variant>
      <vt:variant>
        <vt:i4>5</vt:i4>
      </vt:variant>
      <vt:variant>
        <vt:lpwstr/>
      </vt:variant>
      <vt:variant>
        <vt:lpwstr>_Toc397008205</vt:lpwstr>
      </vt:variant>
      <vt:variant>
        <vt:i4>1441846</vt:i4>
      </vt:variant>
      <vt:variant>
        <vt:i4>164</vt:i4>
      </vt:variant>
      <vt:variant>
        <vt:i4>0</vt:i4>
      </vt:variant>
      <vt:variant>
        <vt:i4>5</vt:i4>
      </vt:variant>
      <vt:variant>
        <vt:lpwstr/>
      </vt:variant>
      <vt:variant>
        <vt:lpwstr>_Toc397008204</vt:lpwstr>
      </vt:variant>
      <vt:variant>
        <vt:i4>1441846</vt:i4>
      </vt:variant>
      <vt:variant>
        <vt:i4>158</vt:i4>
      </vt:variant>
      <vt:variant>
        <vt:i4>0</vt:i4>
      </vt:variant>
      <vt:variant>
        <vt:i4>5</vt:i4>
      </vt:variant>
      <vt:variant>
        <vt:lpwstr/>
      </vt:variant>
      <vt:variant>
        <vt:lpwstr>_Toc397008203</vt:lpwstr>
      </vt:variant>
      <vt:variant>
        <vt:i4>1441846</vt:i4>
      </vt:variant>
      <vt:variant>
        <vt:i4>152</vt:i4>
      </vt:variant>
      <vt:variant>
        <vt:i4>0</vt:i4>
      </vt:variant>
      <vt:variant>
        <vt:i4>5</vt:i4>
      </vt:variant>
      <vt:variant>
        <vt:lpwstr/>
      </vt:variant>
      <vt:variant>
        <vt:lpwstr>_Toc397008202</vt:lpwstr>
      </vt:variant>
      <vt:variant>
        <vt:i4>1441846</vt:i4>
      </vt:variant>
      <vt:variant>
        <vt:i4>146</vt:i4>
      </vt:variant>
      <vt:variant>
        <vt:i4>0</vt:i4>
      </vt:variant>
      <vt:variant>
        <vt:i4>5</vt:i4>
      </vt:variant>
      <vt:variant>
        <vt:lpwstr/>
      </vt:variant>
      <vt:variant>
        <vt:lpwstr>_Toc397008201</vt:lpwstr>
      </vt:variant>
      <vt:variant>
        <vt:i4>1441846</vt:i4>
      </vt:variant>
      <vt:variant>
        <vt:i4>140</vt:i4>
      </vt:variant>
      <vt:variant>
        <vt:i4>0</vt:i4>
      </vt:variant>
      <vt:variant>
        <vt:i4>5</vt:i4>
      </vt:variant>
      <vt:variant>
        <vt:lpwstr/>
      </vt:variant>
      <vt:variant>
        <vt:lpwstr>_Toc397008200</vt:lpwstr>
      </vt:variant>
      <vt:variant>
        <vt:i4>2031669</vt:i4>
      </vt:variant>
      <vt:variant>
        <vt:i4>134</vt:i4>
      </vt:variant>
      <vt:variant>
        <vt:i4>0</vt:i4>
      </vt:variant>
      <vt:variant>
        <vt:i4>5</vt:i4>
      </vt:variant>
      <vt:variant>
        <vt:lpwstr/>
      </vt:variant>
      <vt:variant>
        <vt:lpwstr>_Toc397008199</vt:lpwstr>
      </vt:variant>
      <vt:variant>
        <vt:i4>2031669</vt:i4>
      </vt:variant>
      <vt:variant>
        <vt:i4>128</vt:i4>
      </vt:variant>
      <vt:variant>
        <vt:i4>0</vt:i4>
      </vt:variant>
      <vt:variant>
        <vt:i4>5</vt:i4>
      </vt:variant>
      <vt:variant>
        <vt:lpwstr/>
      </vt:variant>
      <vt:variant>
        <vt:lpwstr>_Toc397008198</vt:lpwstr>
      </vt:variant>
      <vt:variant>
        <vt:i4>2031669</vt:i4>
      </vt:variant>
      <vt:variant>
        <vt:i4>122</vt:i4>
      </vt:variant>
      <vt:variant>
        <vt:i4>0</vt:i4>
      </vt:variant>
      <vt:variant>
        <vt:i4>5</vt:i4>
      </vt:variant>
      <vt:variant>
        <vt:lpwstr/>
      </vt:variant>
      <vt:variant>
        <vt:lpwstr>_Toc397008197</vt:lpwstr>
      </vt:variant>
      <vt:variant>
        <vt:i4>2031669</vt:i4>
      </vt:variant>
      <vt:variant>
        <vt:i4>116</vt:i4>
      </vt:variant>
      <vt:variant>
        <vt:i4>0</vt:i4>
      </vt:variant>
      <vt:variant>
        <vt:i4>5</vt:i4>
      </vt:variant>
      <vt:variant>
        <vt:lpwstr/>
      </vt:variant>
      <vt:variant>
        <vt:lpwstr>_Toc397008196</vt:lpwstr>
      </vt:variant>
      <vt:variant>
        <vt:i4>2031669</vt:i4>
      </vt:variant>
      <vt:variant>
        <vt:i4>110</vt:i4>
      </vt:variant>
      <vt:variant>
        <vt:i4>0</vt:i4>
      </vt:variant>
      <vt:variant>
        <vt:i4>5</vt:i4>
      </vt:variant>
      <vt:variant>
        <vt:lpwstr/>
      </vt:variant>
      <vt:variant>
        <vt:lpwstr>_Toc397008195</vt:lpwstr>
      </vt:variant>
      <vt:variant>
        <vt:i4>2031669</vt:i4>
      </vt:variant>
      <vt:variant>
        <vt:i4>104</vt:i4>
      </vt:variant>
      <vt:variant>
        <vt:i4>0</vt:i4>
      </vt:variant>
      <vt:variant>
        <vt:i4>5</vt:i4>
      </vt:variant>
      <vt:variant>
        <vt:lpwstr/>
      </vt:variant>
      <vt:variant>
        <vt:lpwstr>_Toc397008194</vt:lpwstr>
      </vt:variant>
      <vt:variant>
        <vt:i4>2031669</vt:i4>
      </vt:variant>
      <vt:variant>
        <vt:i4>98</vt:i4>
      </vt:variant>
      <vt:variant>
        <vt:i4>0</vt:i4>
      </vt:variant>
      <vt:variant>
        <vt:i4>5</vt:i4>
      </vt:variant>
      <vt:variant>
        <vt:lpwstr/>
      </vt:variant>
      <vt:variant>
        <vt:lpwstr>_Toc397008193</vt:lpwstr>
      </vt:variant>
      <vt:variant>
        <vt:i4>2031669</vt:i4>
      </vt:variant>
      <vt:variant>
        <vt:i4>92</vt:i4>
      </vt:variant>
      <vt:variant>
        <vt:i4>0</vt:i4>
      </vt:variant>
      <vt:variant>
        <vt:i4>5</vt:i4>
      </vt:variant>
      <vt:variant>
        <vt:lpwstr/>
      </vt:variant>
      <vt:variant>
        <vt:lpwstr>_Toc397008192</vt:lpwstr>
      </vt:variant>
      <vt:variant>
        <vt:i4>2031669</vt:i4>
      </vt:variant>
      <vt:variant>
        <vt:i4>86</vt:i4>
      </vt:variant>
      <vt:variant>
        <vt:i4>0</vt:i4>
      </vt:variant>
      <vt:variant>
        <vt:i4>5</vt:i4>
      </vt:variant>
      <vt:variant>
        <vt:lpwstr/>
      </vt:variant>
      <vt:variant>
        <vt:lpwstr>_Toc397008191</vt:lpwstr>
      </vt:variant>
      <vt:variant>
        <vt:i4>2031669</vt:i4>
      </vt:variant>
      <vt:variant>
        <vt:i4>80</vt:i4>
      </vt:variant>
      <vt:variant>
        <vt:i4>0</vt:i4>
      </vt:variant>
      <vt:variant>
        <vt:i4>5</vt:i4>
      </vt:variant>
      <vt:variant>
        <vt:lpwstr/>
      </vt:variant>
      <vt:variant>
        <vt:lpwstr>_Toc397008190</vt:lpwstr>
      </vt:variant>
      <vt:variant>
        <vt:i4>1966133</vt:i4>
      </vt:variant>
      <vt:variant>
        <vt:i4>74</vt:i4>
      </vt:variant>
      <vt:variant>
        <vt:i4>0</vt:i4>
      </vt:variant>
      <vt:variant>
        <vt:i4>5</vt:i4>
      </vt:variant>
      <vt:variant>
        <vt:lpwstr/>
      </vt:variant>
      <vt:variant>
        <vt:lpwstr>_Toc397008189</vt:lpwstr>
      </vt:variant>
      <vt:variant>
        <vt:i4>1966133</vt:i4>
      </vt:variant>
      <vt:variant>
        <vt:i4>68</vt:i4>
      </vt:variant>
      <vt:variant>
        <vt:i4>0</vt:i4>
      </vt:variant>
      <vt:variant>
        <vt:i4>5</vt:i4>
      </vt:variant>
      <vt:variant>
        <vt:lpwstr/>
      </vt:variant>
      <vt:variant>
        <vt:lpwstr>_Toc397008188</vt:lpwstr>
      </vt:variant>
      <vt:variant>
        <vt:i4>1966133</vt:i4>
      </vt:variant>
      <vt:variant>
        <vt:i4>62</vt:i4>
      </vt:variant>
      <vt:variant>
        <vt:i4>0</vt:i4>
      </vt:variant>
      <vt:variant>
        <vt:i4>5</vt:i4>
      </vt:variant>
      <vt:variant>
        <vt:lpwstr/>
      </vt:variant>
      <vt:variant>
        <vt:lpwstr>_Toc397008187</vt:lpwstr>
      </vt:variant>
      <vt:variant>
        <vt:i4>1966133</vt:i4>
      </vt:variant>
      <vt:variant>
        <vt:i4>56</vt:i4>
      </vt:variant>
      <vt:variant>
        <vt:i4>0</vt:i4>
      </vt:variant>
      <vt:variant>
        <vt:i4>5</vt:i4>
      </vt:variant>
      <vt:variant>
        <vt:lpwstr/>
      </vt:variant>
      <vt:variant>
        <vt:lpwstr>_Toc397008186</vt:lpwstr>
      </vt:variant>
      <vt:variant>
        <vt:i4>1966133</vt:i4>
      </vt:variant>
      <vt:variant>
        <vt:i4>50</vt:i4>
      </vt:variant>
      <vt:variant>
        <vt:i4>0</vt:i4>
      </vt:variant>
      <vt:variant>
        <vt:i4>5</vt:i4>
      </vt:variant>
      <vt:variant>
        <vt:lpwstr/>
      </vt:variant>
      <vt:variant>
        <vt:lpwstr>_Toc397008185</vt:lpwstr>
      </vt:variant>
      <vt:variant>
        <vt:i4>1966133</vt:i4>
      </vt:variant>
      <vt:variant>
        <vt:i4>44</vt:i4>
      </vt:variant>
      <vt:variant>
        <vt:i4>0</vt:i4>
      </vt:variant>
      <vt:variant>
        <vt:i4>5</vt:i4>
      </vt:variant>
      <vt:variant>
        <vt:lpwstr/>
      </vt:variant>
      <vt:variant>
        <vt:lpwstr>_Toc397008184</vt:lpwstr>
      </vt:variant>
      <vt:variant>
        <vt:i4>1966133</vt:i4>
      </vt:variant>
      <vt:variant>
        <vt:i4>38</vt:i4>
      </vt:variant>
      <vt:variant>
        <vt:i4>0</vt:i4>
      </vt:variant>
      <vt:variant>
        <vt:i4>5</vt:i4>
      </vt:variant>
      <vt:variant>
        <vt:lpwstr/>
      </vt:variant>
      <vt:variant>
        <vt:lpwstr>_Toc397008183</vt:lpwstr>
      </vt:variant>
      <vt:variant>
        <vt:i4>1966133</vt:i4>
      </vt:variant>
      <vt:variant>
        <vt:i4>32</vt:i4>
      </vt:variant>
      <vt:variant>
        <vt:i4>0</vt:i4>
      </vt:variant>
      <vt:variant>
        <vt:i4>5</vt:i4>
      </vt:variant>
      <vt:variant>
        <vt:lpwstr/>
      </vt:variant>
      <vt:variant>
        <vt:lpwstr>_Toc397008182</vt:lpwstr>
      </vt:variant>
      <vt:variant>
        <vt:i4>1966133</vt:i4>
      </vt:variant>
      <vt:variant>
        <vt:i4>26</vt:i4>
      </vt:variant>
      <vt:variant>
        <vt:i4>0</vt:i4>
      </vt:variant>
      <vt:variant>
        <vt:i4>5</vt:i4>
      </vt:variant>
      <vt:variant>
        <vt:lpwstr/>
      </vt:variant>
      <vt:variant>
        <vt:lpwstr>_Toc397008181</vt:lpwstr>
      </vt:variant>
      <vt:variant>
        <vt:i4>1966133</vt:i4>
      </vt:variant>
      <vt:variant>
        <vt:i4>20</vt:i4>
      </vt:variant>
      <vt:variant>
        <vt:i4>0</vt:i4>
      </vt:variant>
      <vt:variant>
        <vt:i4>5</vt:i4>
      </vt:variant>
      <vt:variant>
        <vt:lpwstr/>
      </vt:variant>
      <vt:variant>
        <vt:lpwstr>_Toc397008180</vt:lpwstr>
      </vt:variant>
      <vt:variant>
        <vt:i4>1114165</vt:i4>
      </vt:variant>
      <vt:variant>
        <vt:i4>14</vt:i4>
      </vt:variant>
      <vt:variant>
        <vt:i4>0</vt:i4>
      </vt:variant>
      <vt:variant>
        <vt:i4>5</vt:i4>
      </vt:variant>
      <vt:variant>
        <vt:lpwstr/>
      </vt:variant>
      <vt:variant>
        <vt:lpwstr>_Toc397008179</vt:lpwstr>
      </vt:variant>
      <vt:variant>
        <vt:i4>1114165</vt:i4>
      </vt:variant>
      <vt:variant>
        <vt:i4>8</vt:i4>
      </vt:variant>
      <vt:variant>
        <vt:i4>0</vt:i4>
      </vt:variant>
      <vt:variant>
        <vt:i4>5</vt:i4>
      </vt:variant>
      <vt:variant>
        <vt:lpwstr/>
      </vt:variant>
      <vt:variant>
        <vt:lpwstr>_Toc397008178</vt:lpwstr>
      </vt:variant>
      <vt:variant>
        <vt:i4>1114165</vt:i4>
      </vt:variant>
      <vt:variant>
        <vt:i4>2</vt:i4>
      </vt:variant>
      <vt:variant>
        <vt:i4>0</vt:i4>
      </vt:variant>
      <vt:variant>
        <vt:i4>5</vt:i4>
      </vt:variant>
      <vt:variant>
        <vt:lpwstr/>
      </vt:variant>
      <vt:variant>
        <vt:lpwstr>_Toc397008177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XX项目YYY部件</dc:title>
  <dc:creator>Q001242B</dc:creator>
  <cp:lastModifiedBy>WIN10</cp:lastModifiedBy>
  <cp:revision>303</cp:revision>
  <cp:lastPrinted>2019-06-25T11:08:00Z</cp:lastPrinted>
  <dcterms:created xsi:type="dcterms:W3CDTF">2020-12-13T04:23:00Z</dcterms:created>
  <dcterms:modified xsi:type="dcterms:W3CDTF">2022-08-15T14:00:00Z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